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0F" w:rsidRDefault="00F21CBE" w:rsidP="008049DC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Конспект </w:t>
      </w:r>
      <w:r w:rsidR="008049DC" w:rsidRPr="008049DC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 занятия по ФЭМП в подготовительной группе</w:t>
      </w:r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049DC" w:rsidRPr="008049DC">
        <w:rPr>
          <w:rFonts w:ascii="Times New Roman" w:hAnsi="Times New Roman" w:cs="Times New Roman"/>
          <w:b/>
          <w:sz w:val="28"/>
          <w:shd w:val="clear" w:color="auto" w:fill="FFFFFF"/>
        </w:rPr>
        <w:t>Тема: «Закрепление составления и решения арифметических задач на сложение и вычитание»</w:t>
      </w:r>
    </w:p>
    <w:p w:rsidR="00DD42F9" w:rsidRPr="00DD42F9" w:rsidRDefault="00DD42F9" w:rsidP="00DD42F9">
      <w:pPr>
        <w:rPr>
          <w:rFonts w:ascii="Times New Roman" w:hAnsi="Times New Roman" w:cs="Times New Roman"/>
          <w:sz w:val="28"/>
          <w:shd w:val="clear" w:color="auto" w:fill="FFFFFF"/>
        </w:rPr>
      </w:pPr>
      <w:r w:rsidRPr="00DD42F9">
        <w:rPr>
          <w:rFonts w:ascii="Times New Roman" w:hAnsi="Times New Roman" w:cs="Times New Roman"/>
          <w:sz w:val="28"/>
          <w:shd w:val="clear" w:color="auto" w:fill="FFFFFF"/>
        </w:rPr>
        <w:t>Дата: 12.05.2020</w:t>
      </w:r>
    </w:p>
    <w:p w:rsidR="00D2792D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Обучающие задачи: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1. Закрепить знания детей о последовательности дней недели. 2. Продолжить учить выделять условие и вопрос задачи, упражнять в решении задач путем сложения и вычитания однозначных чисел. 3. Упражнять в счете в пределах 20 (последующее и предыдущее число). 4. Продолжать учить ориентироваться на листе бумаги в клетку. 5. Закреплять знания детей о составе числа 9 и 10 из двух меньших чисел </w:t>
      </w:r>
      <w:r w:rsidRPr="008049DC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Развивающие задачи: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1. Способствовать развитию логического мышления, внимания,  сообразительности. 2. Развивать смекалку, зрительную память, воображение. 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Воспитательные задачи: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1. Воспитывать усидчивость, умение слушать. 2. Воспитывать интерес к математическим знаниям. 3. Воспитывать дружеские отношения, желание оказывать помощь другу. Предварительная работа: 1. Подготовить наглядный материал 2. Подготовить раздаточный материал 3. Решение с детьми задач на смекалку, логику. </w:t>
      </w:r>
      <w:r w:rsidRPr="008049DC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Методические приемы и методы: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1. 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Наглядные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 (использование наглядного материала). 2. Словесные (напоминания, указания, беседа, вопросы, индивидуальные  ответы детей). 3.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Игровые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 (игра, сюрпризный момент). 4. Поощрение. </w:t>
      </w:r>
      <w:r w:rsidRPr="008049DC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Демонстрационный материал: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1. Таблицы с геометрическими фигурами 2. Конверт с письмом 3.  Мяч 5. Таблички с цифрами, числовые «домики» Раздаточный материал: 1. Счетные палочки 2. Простые каранд</w:t>
      </w:r>
      <w:r>
        <w:rPr>
          <w:rFonts w:ascii="Times New Roman" w:hAnsi="Times New Roman" w:cs="Times New Roman"/>
          <w:sz w:val="28"/>
          <w:shd w:val="clear" w:color="auto" w:fill="FFFFFF"/>
        </w:rPr>
        <w:t>аши 3. Тетрадь.</w:t>
      </w:r>
    </w:p>
    <w:p w:rsidR="008049DC" w:rsidRDefault="008049DC" w:rsidP="008049DC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b/>
          <w:sz w:val="28"/>
          <w:shd w:val="clear" w:color="auto" w:fill="FFFFFF"/>
        </w:rPr>
        <w:t>Ход занятия: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Ребята, сегодня  к нам на занятие пришли гости, поэтому давайте постараемся быть внимательными и хорошо отвечать на вопросы. А теперь красиво сели,  ножки поставили вместе, спинка прямая.  Громко прозвенел звонок – Начинается урок. Наши ушки на макушке, Глазки широко открыты. Слушаем, запоминаем, Ни минутки не теряем,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Ребята, сегодня, когда я пришла в детский сад, то увидела на столе это  письмо. Хотите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узнать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 что в нем и кто его написал? Чтение письма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З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дравствуйте, дорогие ребята! Пишет Вам Буратино. Лиса Алиса и Кот Базилио заперли меня в чулане,  потому что я не хотел учиться и е слушался Мальвину. Они сказали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 ,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 что не  выпустят меня пока я не решу их задания и не найду Золотой Ключик. А так  как я плохо учился, то сам решить задания не могу. Прошу Вас, дорогие  друзья, помогите мне, пожалуйста! Ваш Буратино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 (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п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овесить на доске портрет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Буратино)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Ну, что. Ребята! Поможем Буратино?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Тогда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посмотрим задание №1  Оно называется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: </w:t>
      </w:r>
      <w:r w:rsidRPr="008049DC">
        <w:rPr>
          <w:rFonts w:ascii="Times New Roman" w:hAnsi="Times New Roman" w:cs="Times New Roman"/>
          <w:b/>
          <w:sz w:val="28"/>
          <w:shd w:val="clear" w:color="auto" w:fill="FFFFFF"/>
        </w:rPr>
        <w:t>«Не зевай, быстро на вопросы отвечай!»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1. Какой сегодня день недели? 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2. Сколько всего дней в недели? 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3. Какой день идет после четверга? 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4. Какой день идет перед средой?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5. Как называется пятый день недели?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6. Про какие дни недели мы говорим «рабочие дни»?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7. Как называются выходные дни недели?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8. Три вершины, три угла, три стороны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вот и я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 .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 Что это?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9. Нет углов у меня, а  похож на блюдце я, на тарелку и на крышку, на  кольцо и колесо. Кто же я такой, друзья? Назовите вы меня! 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10. Он давно знакомый мой каждый угол в нем прямой все четыре стороны  одинаковой должны вам его представить рад. Как зовут его?     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 11.Какая геометрическая фигура лишняя? </w:t>
      </w:r>
      <w:r>
        <w:rPr>
          <w:rFonts w:ascii="Times New Roman" w:hAnsi="Times New Roman" w:cs="Times New Roman"/>
          <w:sz w:val="28"/>
          <w:shd w:val="clear" w:color="auto" w:fill="FFFFFF"/>
        </w:rPr>
        <w:t>Объясните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>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!(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 таблица с  геометрическими фигурами) А) квадрат, треугольник, круг, прямоугольник </w:t>
      </w:r>
      <w:r>
        <w:rPr>
          <w:rFonts w:ascii="Times New Roman" w:hAnsi="Times New Roman" w:cs="Times New Roman"/>
          <w:sz w:val="28"/>
          <w:shd w:val="clear" w:color="auto" w:fill="FFFFFF"/>
        </w:rPr>
        <w:t>Б) круг, овал, треугольник В) 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>3 фигуры желтые, одна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оранжевая  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Молодцы! Справились.  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Давайте посмотрим следующее задание </w:t>
      </w:r>
      <w:r w:rsidRPr="008049DC">
        <w:rPr>
          <w:rFonts w:ascii="Times New Roman" w:hAnsi="Times New Roman" w:cs="Times New Roman"/>
          <w:b/>
          <w:sz w:val="28"/>
          <w:shd w:val="clear" w:color="auto" w:fill="FFFFFF"/>
        </w:rPr>
        <w:t>№2 «Засели домики»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Нам помогут счетные палочки. Задание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сопровождается словами  в домике на каждом этаже живут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 8 жильцов, на первом этаже 7 уже живут.  Сколько жильцов мы заселим в соседнюю квартиру? Молодцы! и т.д.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Очень хорошо, справились и с заданием №2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Устали? Давайте немного отдохнем! </w:t>
      </w:r>
    </w:p>
    <w:p w:rsidR="006D302C" w:rsidRDefault="008049DC" w:rsidP="006D302C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Физкультурная минутка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Буратино подтянулся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Раз нагнулся, два нагнулся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Руки в стороны развел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Видно, ключик не нашел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Чтобы ключик нам достать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Надо на носочки встать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Крепче, Буратино стой! Вот он Ключик золотой!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Буратино подтянулся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Раз нагнулся, два нагнулся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Влево, вправо посмотрел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Подтянулся, тихо сел!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Нас ждет задание № 3, оно сложное, требует от вас</w:t>
      </w:r>
      <w:r w:rsidR="006D302C">
        <w:rPr>
          <w:rFonts w:ascii="Times New Roman" w:hAnsi="Times New Roman" w:cs="Times New Roman"/>
          <w:sz w:val="28"/>
          <w:shd w:val="clear" w:color="auto" w:fill="FFFFFF"/>
        </w:rPr>
        <w:t xml:space="preserve"> внимания, называется </w:t>
      </w:r>
    </w:p>
    <w:p w:rsidR="006D302C" w:rsidRDefault="006D302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6D302C">
        <w:rPr>
          <w:rFonts w:ascii="Times New Roman" w:hAnsi="Times New Roman" w:cs="Times New Roman"/>
          <w:b/>
          <w:sz w:val="28"/>
          <w:shd w:val="clear" w:color="auto" w:fill="FFFFFF"/>
        </w:rPr>
        <w:t xml:space="preserve"> «Сначала </w:t>
      </w:r>
      <w:r w:rsidR="008049DC" w:rsidRPr="006D302C">
        <w:rPr>
          <w:rFonts w:ascii="Times New Roman" w:hAnsi="Times New Roman" w:cs="Times New Roman"/>
          <w:b/>
          <w:sz w:val="28"/>
          <w:shd w:val="clear" w:color="auto" w:fill="FFFFFF"/>
        </w:rPr>
        <w:t>подумай, потом ответь!»</w:t>
      </w:r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> (ответ показывают на  карточке) 1.У бабушки Даши внучка Маша, Кот Пушок, собака Дружок</w:t>
      </w:r>
      <w:proofErr w:type="gramStart"/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С</w:t>
      </w:r>
      <w:proofErr w:type="gramEnd"/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>колько у бабушки внуков?(1) 2. На дереве сидят 4 птицы: 2 воробья, остальные голуби. Сколько голубей? (2) 3. 9 грибов нашел Вадим, А потом еще один</w:t>
      </w:r>
      <w:proofErr w:type="gramStart"/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С</w:t>
      </w:r>
      <w:proofErr w:type="gramEnd"/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>колько он принес грибов?(10) 4. Петух на одной ноге весит 4 кг</w:t>
      </w:r>
      <w:proofErr w:type="gramStart"/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А</w:t>
      </w:r>
      <w:proofErr w:type="gramEnd"/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 сколько он весит на двух ногах? (4) </w:t>
      </w:r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Какие молодцы и с этим заданием справились! </w:t>
      </w:r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Задание № 4 называется просто </w:t>
      </w:r>
      <w:r w:rsidR="008049DC" w:rsidRPr="006D302C">
        <w:rPr>
          <w:rFonts w:ascii="Times New Roman" w:hAnsi="Times New Roman" w:cs="Times New Roman"/>
          <w:b/>
          <w:sz w:val="28"/>
          <w:shd w:val="clear" w:color="auto" w:fill="FFFFFF"/>
        </w:rPr>
        <w:t>«Решение задачи»</w:t>
      </w:r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На доске 7+1=                                         и 6</w:t>
      </w:r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1</w:t>
      </w:r>
      <w:proofErr w:type="gramStart"/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= </w:t>
      </w:r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Д</w:t>
      </w:r>
      <w:proofErr w:type="gramEnd"/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авайте составим условие задачи Какой вопрос мы можем задать? Давайте вместе решим задачу. Кто даст  полный ответ на вопрос задачи? Кто может повторить всю задачу? </w:t>
      </w:r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Молодцы! </w:t>
      </w:r>
      <w:r w:rsidR="008049DC" w:rsidRPr="008049DC">
        <w:rPr>
          <w:rFonts w:ascii="Times New Roman" w:hAnsi="Times New Roman" w:cs="Times New Roman"/>
          <w:sz w:val="28"/>
          <w:shd w:val="clear" w:color="auto" w:fill="FFFFFF"/>
        </w:rPr>
        <w:softHyphen/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 Следующее задание № 5 называется </w:t>
      </w:r>
      <w:r w:rsidRPr="006D302C">
        <w:rPr>
          <w:rFonts w:ascii="Times New Roman" w:hAnsi="Times New Roman" w:cs="Times New Roman"/>
          <w:b/>
          <w:sz w:val="28"/>
          <w:shd w:val="clear" w:color="auto" w:fill="FFFFFF"/>
        </w:rPr>
        <w:t xml:space="preserve">«Назови число»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>Я буду бросать мяч и называть число, Вы, бросая мяч обратно мне, называете  предыдуще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е(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уточнить),далее последующее(уточнить) число.(числа в пределах 20)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Ещё одно задание №6 для вас </w:t>
      </w:r>
      <w:r w:rsidRPr="006D302C">
        <w:rPr>
          <w:rFonts w:ascii="Times New Roman" w:hAnsi="Times New Roman" w:cs="Times New Roman"/>
          <w:b/>
          <w:sz w:val="28"/>
          <w:shd w:val="clear" w:color="auto" w:fill="FFFFFF"/>
        </w:rPr>
        <w:t>«Умственная разминка»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Какое сейчас время года?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Сегодня четверг, а завтра?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 Какие арифметические знаки вы знаете?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Если линейка длиннее карандаша, то карандаш…?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Если стол выше стула, то стул…?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Если дорога шире тропинки, то тропинка?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 Сколько месяцев в году?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>Назовите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весенние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 месяца. </w:t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Сколько ушей у трех мышей?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</w:r>
    </w:p>
    <w:p w:rsidR="006D302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 Сколько концов у двух палок? </w:t>
      </w:r>
    </w:p>
    <w:p w:rsidR="008049DC" w:rsidRDefault="008049D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 w:rsidRPr="008049DC">
        <w:rPr>
          <w:rFonts w:ascii="Times New Roman" w:hAnsi="Times New Roman" w:cs="Times New Roman"/>
          <w:sz w:val="28"/>
          <w:shd w:val="clear" w:color="auto" w:fill="FFFFFF"/>
        </w:rPr>
        <w:lastRenderedPageBreak/>
        <w:softHyphen/>
        <w:t xml:space="preserve"> Если сестра старше брата, то брат…?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Садимся на свои места, смотрим следующее задание №7, оно почему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то без  названия?! Положите перед собой листочки, возьмите карандаши, поставьте карандаш на  точку 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( 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графический диктант)</w:t>
      </w:r>
      <w:r w:rsidR="00F21CBE" w:rsidRPr="00F21CBE">
        <w:t xml:space="preserve"> </w:t>
      </w:r>
      <w:r w:rsidR="00F21CBE">
        <w:rPr>
          <w:noProof/>
          <w:lang w:eastAsia="ru-RU"/>
        </w:rPr>
        <w:drawing>
          <wp:inline distT="0" distB="0" distL="0" distR="0">
            <wp:extent cx="6391275" cy="6991350"/>
            <wp:effectExtent l="19050" t="0" r="9525" b="0"/>
            <wp:docPr id="32" name="Рисунок 32" descr="https://i.pinimg.com/736x/00/6f/5c/006f5ceca696ac27130d968a7ef3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736x/00/6f/5c/006f5ceca696ac27130d968a7ef378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 Что у нас получилось? Все справились? Молодцы!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Посмотрите! Осталось последнее задание!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Ребята! Так это не задание, это?!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(дети хором) «Золотой Ключик!»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> Мы помогли Буратино?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Наверное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 лиса Алиса и кот </w:t>
      </w:r>
      <w:proofErr w:type="spellStart"/>
      <w:r w:rsidRPr="008049DC">
        <w:rPr>
          <w:rFonts w:ascii="Times New Roman" w:hAnsi="Times New Roman" w:cs="Times New Roman"/>
          <w:sz w:val="28"/>
          <w:shd w:val="clear" w:color="auto" w:fill="FFFFFF"/>
        </w:rPr>
        <w:t>Базилио</w:t>
      </w:r>
      <w:proofErr w:type="spellEnd"/>
      <w:r w:rsidRPr="008049DC">
        <w:rPr>
          <w:rFonts w:ascii="Times New Roman" w:hAnsi="Times New Roman" w:cs="Times New Roman"/>
          <w:sz w:val="28"/>
          <w:shd w:val="clear" w:color="auto" w:fill="FFFFFF"/>
        </w:rPr>
        <w:t xml:space="preserve"> его уже  отпустили, ведь мы выполнили все задания и нашли «Золотой Ключик»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 А что мы сегодня делали на занятии? Что Вам понравилось больше всего? </w:t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softHyphen/>
      </w:r>
      <w:r w:rsidRPr="008049DC">
        <w:rPr>
          <w:rFonts w:ascii="Times New Roman" w:hAnsi="Times New Roman" w:cs="Times New Roman"/>
          <w:sz w:val="28"/>
          <w:shd w:val="clear" w:color="auto" w:fill="FFFFFF"/>
        </w:rPr>
        <w:lastRenderedPageBreak/>
        <w:t> Ребята, посмотрите ещё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какое то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 письмо. Давайте </w:t>
      </w:r>
      <w:proofErr w:type="gramStart"/>
      <w:r w:rsidRPr="008049DC">
        <w:rPr>
          <w:rFonts w:ascii="Times New Roman" w:hAnsi="Times New Roman" w:cs="Times New Roman"/>
          <w:sz w:val="28"/>
          <w:shd w:val="clear" w:color="auto" w:fill="FFFFFF"/>
        </w:rPr>
        <w:t>посмотрим</w:t>
      </w:r>
      <w:proofErr w:type="gramEnd"/>
      <w:r w:rsidRPr="008049DC">
        <w:rPr>
          <w:rFonts w:ascii="Times New Roman" w:hAnsi="Times New Roman" w:cs="Times New Roman"/>
          <w:sz w:val="28"/>
          <w:shd w:val="clear" w:color="auto" w:fill="FFFFFF"/>
        </w:rPr>
        <w:t> что в нем! (открываю) Письмо №2 (читаю) Дорогие друзья! Спасибо Вам за помощь. Лиса Алиса и Кот </w:t>
      </w:r>
      <w:proofErr w:type="spellStart"/>
      <w:r w:rsidRPr="008049DC">
        <w:rPr>
          <w:rFonts w:ascii="Times New Roman" w:hAnsi="Times New Roman" w:cs="Times New Roman"/>
          <w:sz w:val="28"/>
          <w:shd w:val="clear" w:color="auto" w:fill="FFFFFF"/>
        </w:rPr>
        <w:t>Базилио</w:t>
      </w:r>
      <w:proofErr w:type="spellEnd"/>
      <w:r w:rsidRPr="008049DC">
        <w:rPr>
          <w:rFonts w:ascii="Times New Roman" w:hAnsi="Times New Roman" w:cs="Times New Roman"/>
          <w:sz w:val="28"/>
          <w:shd w:val="clear" w:color="auto" w:fill="FFFFFF"/>
        </w:rPr>
        <w:t>  отпустили меня. И сейчас я иду к Мальвине. Буду её слушаться и старательно учиться. А для Вас у меня подарки; мой портрет, раскрасьте его и конфеты.  До свидания. Ваш Буратино.</w:t>
      </w:r>
    </w:p>
    <w:p w:rsidR="006D302C" w:rsidRDefault="006D302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45910" cy="7792329"/>
            <wp:effectExtent l="19050" t="0" r="2540" b="0"/>
            <wp:docPr id="7" name="Рисунок 7" descr="https://pbs.twimg.com/media/DhPoc8JXcAALnzf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hPoc8JXcAALnzf.jpg:lar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9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2C" w:rsidRDefault="006D302C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93512"/>
            <wp:effectExtent l="19050" t="0" r="2540" b="0"/>
            <wp:docPr id="10" name="Рисунок 10" descr="https://1.bp.blogspot.com/-LN8shd5kyJE/WVe6gE0InNI/AAAAAAAAb3k/e3k8ilJYBqw1OeaBuj-W0O5jV0SYy3QVwCLcBGAs/s1600/%25D0%25A4%25D0%25B8%25D0%25B3%25D1%2583%25D1%2580%25D1%258B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LN8shd5kyJE/WVe6gE0InNI/AAAAAAAAb3k/e3k8ilJYBqw1OeaBuj-W0O5jV0SYy3QVwCLcBGAs/s1600/%25D0%25A4%25D0%25B8%25D0%25B3%25D1%2583%25D1%2580%25D1%258B%2B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21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6"/>
      </w:tblGrid>
      <w:tr w:rsidR="00811AE6" w:rsidTr="00811AE6">
        <w:trPr>
          <w:trHeight w:val="2940"/>
        </w:trPr>
        <w:tc>
          <w:tcPr>
            <w:tcW w:w="5205" w:type="dxa"/>
          </w:tcPr>
          <w:p w:rsidR="00811AE6" w:rsidRDefault="00811AE6" w:rsidP="00811AE6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11AE6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560445" cy="1800225"/>
                  <wp:effectExtent l="19050" t="0" r="1905" b="0"/>
                  <wp:docPr id="2" name="Рисунок 13" descr="https://ds03.infourok.ru/uploads/ex/1112/00039381-3de66555/hello_html_392abb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3.infourok.ru/uploads/ex/1112/00039381-3de66555/hello_html_392abb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579" t="10170" r="43854" b="9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44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02C" w:rsidRDefault="006D302C" w:rsidP="008049DC">
      <w:pPr>
        <w:rPr>
          <w:noProof/>
          <w:lang w:eastAsia="ru-RU"/>
        </w:rPr>
      </w:pPr>
    </w:p>
    <w:p w:rsidR="00811AE6" w:rsidRDefault="00811AE6" w:rsidP="008049DC">
      <w:pPr>
        <w:rPr>
          <w:noProof/>
          <w:lang w:eastAsia="ru-RU"/>
        </w:rPr>
      </w:pPr>
    </w:p>
    <w:p w:rsidR="00811AE6" w:rsidRDefault="00811AE6" w:rsidP="008049DC">
      <w:pPr>
        <w:rPr>
          <w:noProof/>
          <w:lang w:eastAsia="ru-RU"/>
        </w:rPr>
      </w:pPr>
    </w:p>
    <w:p w:rsidR="00811AE6" w:rsidRDefault="00811AE6" w:rsidP="008049DC">
      <w:pPr>
        <w:rPr>
          <w:noProof/>
          <w:lang w:eastAsia="ru-RU"/>
        </w:rPr>
      </w:pPr>
    </w:p>
    <w:p w:rsidR="00811AE6" w:rsidRDefault="00811AE6" w:rsidP="008049DC">
      <w:pPr>
        <w:rPr>
          <w:noProof/>
          <w:lang w:eastAsia="ru-RU"/>
        </w:rPr>
      </w:pPr>
    </w:p>
    <w:p w:rsidR="00811AE6" w:rsidRDefault="00811AE6" w:rsidP="008049DC">
      <w:pPr>
        <w:rPr>
          <w:noProof/>
          <w:lang w:eastAsia="ru-RU"/>
        </w:rPr>
      </w:pPr>
    </w:p>
    <w:p w:rsidR="00811AE6" w:rsidRDefault="00811AE6" w:rsidP="008049DC">
      <w:pPr>
        <w:rPr>
          <w:noProof/>
          <w:lang w:eastAsia="ru-RU"/>
        </w:rPr>
      </w:pPr>
    </w:p>
    <w:p w:rsidR="006F0F90" w:rsidRDefault="006F0F90" w:rsidP="008049DC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984654" cy="1562100"/>
            <wp:effectExtent l="19050" t="0" r="6446" b="0"/>
            <wp:docPr id="23" name="Рисунок 23" descr="https://im0-tub-ru.yandex.net/i?id=9e4c974a294ef9c7bbdb5505c321c2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9e4c974a294ef9c7bbdb5505c321c25c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26" r="24932" b="6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54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CBE">
        <w:rPr>
          <w:noProof/>
          <w:lang w:eastAsia="ru-RU"/>
        </w:rPr>
        <w:drawing>
          <wp:inline distT="0" distB="0" distL="0" distR="0">
            <wp:extent cx="1435553" cy="1381125"/>
            <wp:effectExtent l="19050" t="0" r="0" b="0"/>
            <wp:docPr id="3" name="Рисунок 29" descr="https://maxmediadv.ru/upload/medialibrary/68b/68b830f1129da91591cfff294808f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xmediadv.ru/upload/medialibrary/68b/68b830f1129da91591cfff294808fe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9797" t="3934" b="5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5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BE" w:rsidRPr="008049DC" w:rsidRDefault="00F21CBE" w:rsidP="008049DC">
      <w:pPr>
        <w:rPr>
          <w:rFonts w:ascii="Times New Roman" w:hAnsi="Times New Roman" w:cs="Times New Roman"/>
          <w:sz w:val="28"/>
          <w:shd w:val="clear" w:color="auto" w:fill="FFFFFF"/>
        </w:rPr>
      </w:pPr>
    </w:p>
    <w:sectPr w:rsidR="00F21CBE" w:rsidRPr="008049DC" w:rsidSect="00804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9DC"/>
    <w:rsid w:val="005E239D"/>
    <w:rsid w:val="006D302C"/>
    <w:rsid w:val="006F0F90"/>
    <w:rsid w:val="008049DC"/>
    <w:rsid w:val="00811AE6"/>
    <w:rsid w:val="00B4050F"/>
    <w:rsid w:val="00D2792D"/>
    <w:rsid w:val="00DD42F9"/>
    <w:rsid w:val="00F2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9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dcterms:created xsi:type="dcterms:W3CDTF">2020-04-29T04:40:00Z</dcterms:created>
  <dcterms:modified xsi:type="dcterms:W3CDTF">2020-05-05T15:21:00Z</dcterms:modified>
</cp:coreProperties>
</file>