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B7" w:rsidRPr="00482167" w:rsidRDefault="009178B7" w:rsidP="0048216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21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Инсценировка по дорожному движению </w:t>
      </w:r>
      <w:r w:rsidRPr="00482167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с участием детей </w:t>
      </w:r>
      <w:r w:rsidRPr="00482167">
        <w:rPr>
          <w:rFonts w:ascii="Times New Roman" w:hAnsi="Times New Roman" w:cs="Times New Roman"/>
          <w:b/>
          <w:sz w:val="24"/>
          <w:szCs w:val="24"/>
          <w:lang w:eastAsia="ru-RU"/>
        </w:rPr>
        <w:t>«На лесном перекрестке»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Жили были в лесу звери. Разные звери: большие и маленькие, сильные и слабые, храбрые и трусливые. Тихо было в лесу, но вдруг прилетела сорока и затрещала. (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ее крик сбегаются зверята)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Сорока: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Слушайте все! Слушайте все! Сегодня будет праздник Со</w:t>
      </w:r>
      <w:bookmarkStart w:id="0" w:name="_GoBack"/>
      <w:bookmarkEnd w:id="0"/>
      <w:r w:rsidRPr="009178B7">
        <w:rPr>
          <w:rFonts w:ascii="Times New Roman" w:hAnsi="Times New Roman" w:cs="Times New Roman"/>
          <w:sz w:val="24"/>
          <w:szCs w:val="24"/>
          <w:lang w:eastAsia="ru-RU"/>
        </w:rPr>
        <w:t>лнца!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Почему, почему праздник солнца?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Сорока: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Потому что наступили самые длинные, самые теплые, самые солнечные дни.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А,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где будет праздник?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Сорока: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На лесной поляне, под старым дубом. Спешите, спешите! Не опоздайте!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сорока улетает)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Обрадовались звери. Каждому хочется на праздник солнца попасть. Все стали в путь дорогу собираться, ведь до старого дуба не близко. А в лесу дорог видимо – невидимо и если не соблюдать правила дорожного движения, то может много неприятностей произойти.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i/>
          <w:sz w:val="24"/>
          <w:szCs w:val="24"/>
          <w:lang w:eastAsia="ru-RU"/>
        </w:rPr>
        <w:t>(Обращается к детям)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вы соблюдаете правила дорожного движения?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Если вы поступаете согласно правилам, то дружно отвечайте: Это я, это я, это все мои друзья,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если нет, то топайте ногами.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Кто из вас идет вперед, только там, где переход?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Знает кто, что красный свет – это значит хода нет?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Кто летит вперед так скоро, что не видит светофора?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Кто из вас в автобусе тесном, уступил старушке место?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Кто из вас идя домой, держит путь по мостовой?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Знает кто, что свет зеленый означает путь открыт?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И вот отправились звери в путь.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Ура! Я поеду на велосипеде! Сейчас как припущу! </w:t>
      </w:r>
      <w:r w:rsidRPr="009178B7">
        <w:rPr>
          <w:rFonts w:ascii="Times New Roman" w:hAnsi="Times New Roman" w:cs="Times New Roman"/>
          <w:i/>
          <w:sz w:val="24"/>
          <w:szCs w:val="24"/>
          <w:lang w:eastAsia="ru-RU"/>
        </w:rPr>
        <w:t>(Едет на велосипеде. Из кустов появляется Лягушонок)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Лягушонок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Волчонок, подвези меня, пожалуйста.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Я бы тебя подвез, да посадить тебя некуда. Сам видишь, впереди места нет, а на багажник тебя не посажу, там опасно, свалишься и убьешься. 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(Волчонок уезжает)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А Лягушонок начинает прыгать по дороге.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Лягушонок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Не хочет никто лягушонка везти,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придется пешком мне на праздник идти.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Прыг-скок, прыг-скок, то в </w:t>
      </w:r>
      <w:proofErr w:type="spellStart"/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кривь</w:t>
      </w:r>
      <w:proofErr w:type="spellEnd"/>
      <w:r w:rsidRPr="009178B7">
        <w:rPr>
          <w:rFonts w:ascii="Times New Roman" w:hAnsi="Times New Roman" w:cs="Times New Roman"/>
          <w:sz w:val="24"/>
          <w:szCs w:val="24"/>
          <w:lang w:eastAsia="ru-RU"/>
        </w:rPr>
        <w:t>, то вбок.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Мне мама сказала: машин берегись!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А правила я не хочу соблюдать,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я буду по самой середке скакать.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Прыг-скок, прыг-скок, то в </w:t>
      </w:r>
      <w:proofErr w:type="spellStart"/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кривь</w:t>
      </w:r>
      <w:proofErr w:type="spellEnd"/>
      <w:r w:rsidRPr="009178B7">
        <w:rPr>
          <w:rFonts w:ascii="Times New Roman" w:hAnsi="Times New Roman" w:cs="Times New Roman"/>
          <w:sz w:val="24"/>
          <w:szCs w:val="24"/>
          <w:lang w:eastAsia="ru-RU"/>
        </w:rPr>
        <w:t>, то в бок.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Появляется зайчонок на самокате. Чтобы не наехать на лягушонка, он круто поворачивает руль и падает.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Зайчонок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Ты зачем правила нарушаешь? Или не видишь куда скачешь?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Вот ты целехонький остался, а я упал и самокат сломал.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Появляется и свистит </w:t>
      </w:r>
      <w:r w:rsidR="004C771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полицейский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9178B7" w:rsidRPr="004C7717" w:rsidRDefault="004C7717" w:rsidP="00482167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717">
        <w:rPr>
          <w:rFonts w:ascii="Times New Roman" w:hAnsi="Times New Roman" w:cs="Times New Roman"/>
          <w:b/>
          <w:sz w:val="24"/>
          <w:szCs w:val="24"/>
          <w:lang w:eastAsia="ru-RU"/>
        </w:rPr>
        <w:t>Полицейский: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Я скажу вам братцы сразу, знает весь лесной народ,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От внимательного глаза нарушитель не уйдет.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Что случилось- приключилось?</w:t>
      </w:r>
    </w:p>
    <w:p w:rsidR="009178B7" w:rsidRPr="009178B7" w:rsidRDefault="004C771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Зайчонок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Я еду, а лягушонок скачет то вправо, то влево, перед самым моим носом. Я чуть на него не наехал, а самокат сломал.</w:t>
      </w:r>
    </w:p>
    <w:p w:rsidR="009178B7" w:rsidRPr="009178B7" w:rsidRDefault="004C771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717">
        <w:rPr>
          <w:rFonts w:ascii="Times New Roman" w:hAnsi="Times New Roman" w:cs="Times New Roman"/>
          <w:b/>
          <w:sz w:val="24"/>
          <w:szCs w:val="24"/>
          <w:lang w:eastAsia="ru-RU"/>
        </w:rPr>
        <w:t>Полицейский: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Я сейчас помогу починить тебе самокат, а нарушителя отправлю в «Школу Светофора» учить правила дорожного движения.</w:t>
      </w:r>
    </w:p>
    <w:p w:rsidR="009178B7" w:rsidRPr="004C7717" w:rsidRDefault="009178B7" w:rsidP="0048216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C77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«Светофора»</w:t>
      </w:r>
    </w:p>
    <w:p w:rsidR="009178B7" w:rsidRPr="004C7717" w:rsidRDefault="009178B7" w:rsidP="00482167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77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Проводится игра «Красный, желтый, </w:t>
      </w:r>
      <w:r w:rsidR="004C7717" w:rsidRPr="004C77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зеленый»</w:t>
      </w:r>
      <w:r w:rsidR="004C771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C7717" w:rsidRPr="004C77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Pr="004C7717">
        <w:rPr>
          <w:rFonts w:ascii="Times New Roman" w:hAnsi="Times New Roman" w:cs="Times New Roman"/>
          <w:i/>
          <w:sz w:val="24"/>
          <w:szCs w:val="24"/>
          <w:lang w:eastAsia="ru-RU"/>
        </w:rPr>
        <w:t>На красный – стоят, на же</w:t>
      </w:r>
      <w:r w:rsidR="004C7717">
        <w:rPr>
          <w:rFonts w:ascii="Times New Roman" w:hAnsi="Times New Roman" w:cs="Times New Roman"/>
          <w:i/>
          <w:sz w:val="24"/>
          <w:szCs w:val="24"/>
          <w:lang w:eastAsia="ru-RU"/>
        </w:rPr>
        <w:t>лтый – идут на месте, на зеленый</w:t>
      </w:r>
      <w:r w:rsidRPr="004C77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бегут)</w:t>
      </w:r>
    </w:p>
    <w:p w:rsidR="009178B7" w:rsidRPr="004C7717" w:rsidRDefault="009178B7" w:rsidP="00482167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717">
        <w:rPr>
          <w:rFonts w:ascii="Times New Roman" w:hAnsi="Times New Roman" w:cs="Times New Roman"/>
          <w:b/>
          <w:sz w:val="24"/>
          <w:szCs w:val="24"/>
          <w:lang w:eastAsia="ru-RU"/>
        </w:rPr>
        <w:t>Светофор</w:t>
      </w:r>
      <w:r w:rsidR="004C771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Стоп машина, стоп мотор, тормози скорей шофер.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>Вид я грозный напускаю, ехать дальше запрещаю.</w:t>
      </w:r>
    </w:p>
    <w:p w:rsidR="009178B7" w:rsidRPr="009178B7" w:rsidRDefault="004C771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Подумаешь, запрещаешь, а я поеду и все тут!</w:t>
      </w:r>
    </w:p>
    <w:p w:rsidR="009178B7" w:rsidRPr="009178B7" w:rsidRDefault="004C771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Волчонок, ты куда, ведь может случится беда!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(волчонок едет, из-за деревьев появляется Мышонок.)</w:t>
      </w:r>
    </w:p>
    <w:p w:rsidR="009178B7" w:rsidRPr="009178B7" w:rsidRDefault="004C771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Мышонок: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Я Мышонок маленьки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- маленький, удаленький.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Хоть пешком я иду, но на праздник попаду.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8B7" w:rsidRPr="004C7717">
        <w:rPr>
          <w:rFonts w:ascii="Times New Roman" w:hAnsi="Times New Roman" w:cs="Times New Roman"/>
          <w:i/>
          <w:sz w:val="24"/>
          <w:szCs w:val="24"/>
          <w:lang w:eastAsia="ru-RU"/>
        </w:rPr>
        <w:t>(Здесь проезжает Волчо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но</w:t>
      </w:r>
      <w:r w:rsidR="009178B7" w:rsidRPr="004C7717">
        <w:rPr>
          <w:rFonts w:ascii="Times New Roman" w:hAnsi="Times New Roman" w:cs="Times New Roman"/>
          <w:i/>
          <w:sz w:val="24"/>
          <w:szCs w:val="24"/>
          <w:lang w:eastAsia="ru-RU"/>
        </w:rPr>
        <w:t>к. Мышонок цепляется за велосипед сзади. За волчонком едет Зайчонок.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Волчонок останавливается. Мышонок 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падает,</w:t>
      </w:r>
      <w:r w:rsidR="009178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зайчонок наезжает на Мышонка и 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придавливает</w:t>
      </w:r>
      <w:r w:rsidR="009178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ему хвост. Мышонок плачет. Волчонок з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вонит по мобильному телефону 03)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Скорая помощь. Приезжайте скорее. Случилась беда.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(Приезжает Скора помощь с Доктором Айболитом)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Мышонок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Ай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, болит! Ай, болит!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Айболит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Кто меня зовет? Что случилось?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Мышонок</w:t>
      </w:r>
      <w:r w:rsidR="00D412B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Айболит, помоги мне, пожалуйста, у меня хвостик отвалился.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Айболит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Как же так он смог отвалиться?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Мышонок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Да,</w:t>
      </w:r>
      <w:r w:rsidR="00D41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я на праздник торопился и нарушил правила дорожного движения.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Айболит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Ай-ай! Хорошо, что живой остался, а могло и хуже быть! </w:t>
      </w:r>
      <w:r w:rsidR="00D412B7" w:rsidRPr="009178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412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доктор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забинтовывает мышонка)</w:t>
      </w:r>
      <w:r w:rsidR="00D412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Теперь ни каких праздников. Тебе надо лежать. (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Заходят два санитара, кладут его на носилки и уносят. Скорая помощь уезжает.)</w:t>
      </w:r>
    </w:p>
    <w:p w:rsidR="009178B7" w:rsidRPr="00D412B7" w:rsidRDefault="009178B7" w:rsidP="00482167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Проводится игра «</w:t>
      </w:r>
      <w:r w:rsidR="00D412B7" w:rsidRPr="00D412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Больной»</w:t>
      </w:r>
      <w:r w:rsidR="00D412B7"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D412B7">
        <w:rPr>
          <w:rFonts w:ascii="Times New Roman" w:hAnsi="Times New Roman" w:cs="Times New Roman"/>
          <w:i/>
          <w:sz w:val="24"/>
          <w:szCs w:val="24"/>
          <w:lang w:eastAsia="ru-RU"/>
        </w:rPr>
        <w:t>Дети разбиты тройками. Ребенок, стоящий по –середине, кладет руки на плечи крайним детям и становится на одну ногу. В таком положении они проходят дистанцию туда и обратно.)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Волчонок продолжает свой путь дальше. Вдруг впереди знак «Железнодорожный переезд». Закрывается шлагбаум.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Что за палка вдруг сва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лилась, искры сыплются из глаз.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Все вокруг вдруг закрут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илось. Шишка. Разозлюсь сейчас!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Что за знак стоит? Кто мне объяснит?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Ребята, какой знак не увидел волчок? Что надо было сделать?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(Волчок едет дальше. Стоит знак «Въезд запрещен»)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Волчонок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Вот и все, приехал я, вот и дуб большой друзья. </w:t>
      </w:r>
      <w:r w:rsidR="009178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(здесь он падает в канаву)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Что за знак подвел меня, выбил зуб последний я.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Какой знак подвел Волчонка?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Чтобы руки были целы, чтобы ноги были целы,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Знаки эти надо знать, надо знаки уважать.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«Дорожные </w:t>
      </w:r>
      <w:r w:rsidR="00D412B7" w:rsidRPr="00D412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знаки»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груди у детей дорожные знаки. После песни они спрашивают у детей какие они знаки.)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412B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ольшим трудом прибыли звери на праздник.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Сорока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Внимание, внимание! Начинаются соревнования. Все звери на лесной поляне, жаль, что мышонка нет с нами.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12B7">
        <w:rPr>
          <w:rFonts w:ascii="Times New Roman" w:hAnsi="Times New Roman" w:cs="Times New Roman"/>
          <w:b/>
          <w:sz w:val="24"/>
          <w:szCs w:val="24"/>
          <w:lang w:eastAsia="ru-RU"/>
        </w:rPr>
        <w:t>Мышонок</w:t>
      </w:r>
      <w:r w:rsidR="00D41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Я здесь! Я </w:t>
      </w:r>
      <w:r w:rsidR="00D412B7" w:rsidRPr="009178B7">
        <w:rPr>
          <w:rFonts w:ascii="Times New Roman" w:hAnsi="Times New Roman" w:cs="Times New Roman"/>
          <w:sz w:val="24"/>
          <w:szCs w:val="24"/>
          <w:lang w:eastAsia="ru-RU"/>
        </w:rPr>
        <w:t>здесь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! (</w:t>
      </w:r>
      <w:r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Его везет Доктор Айболит в колясочке всего забинтованного)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Сорока: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Теперь можно начинать праздник.</w:t>
      </w:r>
    </w:p>
    <w:p w:rsidR="009178B7" w:rsidRPr="009178B7" w:rsidRDefault="00D412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Выходите все на лесной перекресток со своим транспортом. Будьте внимательны.</w:t>
      </w:r>
      <w:r w:rsidR="0048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8216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="009178B7" w:rsidRPr="009178B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 мальчики со своими машинами, девочки с детскими колясками и куклами выходят на перекресток и начинается движение, соблюдая дорожные знаки.)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sz w:val="24"/>
          <w:szCs w:val="24"/>
          <w:lang w:eastAsia="ru-RU"/>
        </w:rPr>
        <w:t xml:space="preserve">Затем проводится </w:t>
      </w:r>
      <w:r w:rsidRPr="0048216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«Найди дорожному знаку домик»</w:t>
      </w:r>
    </w:p>
    <w:p w:rsidR="009178B7" w:rsidRPr="00482167" w:rsidRDefault="00482167" w:rsidP="00482167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</w:t>
      </w:r>
      <w:r w:rsidR="009178B7" w:rsidRPr="0048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нструкция</w:t>
      </w:r>
      <w:r w:rsidRPr="0048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78B7" w:rsidRPr="00482167">
        <w:rPr>
          <w:rFonts w:ascii="Times New Roman" w:hAnsi="Times New Roman" w:cs="Times New Roman"/>
          <w:i/>
          <w:sz w:val="24"/>
          <w:szCs w:val="24"/>
          <w:lang w:eastAsia="ru-RU"/>
        </w:rPr>
        <w:t>(Количество играющих детей может быть различно. В разных местах площадки расположены геометрические фигуры. В руках у играющих дорожный знак. Под музыку дети выполняют различные движения. По окончании музыки дети должны найти домик для своего знака и поднять его вверх. (Предписывающий – синий круг, запрещающий – красный круг, предупреждающий – красный треугольник, информационно – указательные – синий прямоугольник).</w:t>
      </w:r>
    </w:p>
    <w:p w:rsidR="009178B7" w:rsidRPr="009178B7" w:rsidRDefault="009178B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Методические указания:</w:t>
      </w:r>
      <w:r w:rsidR="0048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Выигрывает команда, которая быстрее всех соберется около геометрической фигуры, соответствующей знаку.</w:t>
      </w:r>
      <w:r w:rsidR="0048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Расположение геометрических фигур можно изменять.</w:t>
      </w:r>
      <w:r w:rsidR="0048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78B7">
        <w:rPr>
          <w:rFonts w:ascii="Times New Roman" w:hAnsi="Times New Roman" w:cs="Times New Roman"/>
          <w:sz w:val="24"/>
          <w:szCs w:val="24"/>
          <w:lang w:eastAsia="ru-RU"/>
        </w:rPr>
        <w:t>Можно дать детям задание поменяться дорожными знаками во время выполнения движений.</w:t>
      </w:r>
    </w:p>
    <w:p w:rsidR="001C3B0C" w:rsidRPr="009178B7" w:rsidRDefault="00482167" w:rsidP="0048216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8B7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78B7" w:rsidRPr="009178B7">
        <w:rPr>
          <w:rFonts w:ascii="Times New Roman" w:hAnsi="Times New Roman" w:cs="Times New Roman"/>
          <w:sz w:val="24"/>
          <w:szCs w:val="24"/>
          <w:lang w:eastAsia="ru-RU"/>
        </w:rPr>
        <w:t>Ребята, будьте внимательны на дорогах и соблюдайте правила дорожного движения.</w:t>
      </w:r>
    </w:p>
    <w:sectPr w:rsidR="001C3B0C" w:rsidRPr="0091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B7"/>
    <w:rsid w:val="001C3B0C"/>
    <w:rsid w:val="00482167"/>
    <w:rsid w:val="004C7717"/>
    <w:rsid w:val="009178B7"/>
    <w:rsid w:val="00D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B70-D27F-41E4-8D48-7EF9B52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78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7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78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2021-07-02T15:03:00Z</dcterms:created>
  <dcterms:modified xsi:type="dcterms:W3CDTF">2021-07-02T15:37:00Z</dcterms:modified>
</cp:coreProperties>
</file>