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6F7" w:rsidRPr="00145897" w:rsidRDefault="00ED16F7" w:rsidP="00ED16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58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Конспект занятия по аппликации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 подготовительной</w:t>
      </w:r>
      <w:r w:rsidRPr="001458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группе</w:t>
      </w:r>
    </w:p>
    <w:p w:rsidR="00ED16F7" w:rsidRDefault="00ED16F7" w:rsidP="00ED16F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58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Кораблик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5"/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Дата: 06.05.2020</w:t>
      </w:r>
      <w:r w:rsidRPr="00ED16F7">
        <w:rPr>
          <w:rStyle w:val="c15"/>
          <w:b/>
          <w:bCs/>
          <w:color w:val="000000"/>
          <w:sz w:val="28"/>
          <w:szCs w:val="28"/>
        </w:rPr>
        <w:t xml:space="preserve"> 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5"/>
          <w:b/>
          <w:bCs/>
          <w:color w:val="000000"/>
          <w:sz w:val="28"/>
          <w:szCs w:val="28"/>
        </w:rPr>
      </w:pP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Цель: </w:t>
      </w:r>
      <w:r>
        <w:rPr>
          <w:rStyle w:val="c4"/>
          <w:color w:val="000000"/>
          <w:sz w:val="28"/>
          <w:szCs w:val="28"/>
        </w:rPr>
        <w:t>продолжать учить детей работать в технике плоскостного моделирования.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Задачи: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1. Продолжать знакомить детей с видами водного транспорта, его назначением.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Закреплять навыки работы с бумагой, умение выполнять аппликационные работы;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 Способствовать развитию у детей познавательной активности.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4. Воспитывать самостоятельность в выполнении заданий, усидчивость.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Материал:</w:t>
      </w:r>
      <w:r>
        <w:rPr>
          <w:rStyle w:val="c20"/>
          <w:rFonts w:ascii="Calibri" w:hAnsi="Calibri" w:cs="Calibri"/>
          <w:color w:val="000000"/>
          <w:sz w:val="22"/>
          <w:szCs w:val="22"/>
        </w:rPr>
        <w:t> </w:t>
      </w:r>
      <w:proofErr w:type="gramStart"/>
      <w:r>
        <w:rPr>
          <w:rStyle w:val="c4"/>
          <w:color w:val="000000"/>
          <w:sz w:val="28"/>
          <w:szCs w:val="28"/>
        </w:rPr>
        <w:t>Цветная бумага, ножницы, клей, кисточки для клея, подставки для кисточек, салфетки, картон, клеенка; рисунки морских судов, маяка, капитана; раздаточные листы с образцом кораблика, логические квадраты, памятки по работе с ножницами, клеем и кисточкой; аудиозаписи песен о кораблях и о море.</w:t>
      </w:r>
      <w:proofErr w:type="gramEnd"/>
    </w:p>
    <w:p w:rsidR="00ED16F7" w:rsidRPr="00ED16F7" w:rsidRDefault="00ED16F7" w:rsidP="00ED16F7">
      <w:pPr>
        <w:rPr>
          <w:rFonts w:ascii="Times New Roman" w:hAnsi="Times New Roman" w:cs="Times New Roman"/>
          <w:sz w:val="28"/>
          <w:szCs w:val="28"/>
        </w:rPr>
      </w:pPr>
    </w:p>
    <w:p w:rsidR="00ED16F7" w:rsidRDefault="00ED16F7" w:rsidP="00ED1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6F7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Style w:val="c15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Воспитатель:</w:t>
      </w:r>
      <w:r w:rsidRPr="00ED16F7">
        <w:rPr>
          <w:rStyle w:val="c15"/>
          <w:color w:val="000000"/>
          <w:sz w:val="28"/>
          <w:szCs w:val="28"/>
        </w:rPr>
        <w:t xml:space="preserve"> 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1. На море, в реках и озерах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Я плаваю, проворный, скорый,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Среди военных кораблей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proofErr w:type="gramStart"/>
      <w:r>
        <w:rPr>
          <w:rStyle w:val="c4"/>
          <w:color w:val="000000"/>
          <w:sz w:val="28"/>
          <w:szCs w:val="28"/>
        </w:rPr>
        <w:t>Известен</w:t>
      </w:r>
      <w:proofErr w:type="gramEnd"/>
      <w:r>
        <w:rPr>
          <w:rStyle w:val="c4"/>
          <w:color w:val="000000"/>
          <w:sz w:val="28"/>
          <w:szCs w:val="28"/>
        </w:rPr>
        <w:t xml:space="preserve"> легкостью своей.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(Катер)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Не спрашивая броду,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Лезу смело в воду.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всякой глубине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Лишь по пояс мне.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(Теплоход)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 Под водой железный кит.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Днем и ночью кит не спит,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Днем и ночью под водой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Охраняет наш покой.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( Подводная лодка)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магнитной доске располагаются рисунки с видами транспорта, угаданными детьми.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Ребята, а как можно назвать одним словом катер, теплоход и подводную лодку?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А какие еще виды водного транспорта мы знаем?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(Водный транспорт)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Воспитатель: Итак, мы начинаем путешествие по волнам, по морям на нашем кораблике (показ изображения кораблика). Проверьте, у вас на столах должно быть все необходимое для работы: цветная бумага, ножницы, клей, кисть для клея, подставка под кисть, тряпочка, картон.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 показывает образец аппликации «Кораблик» и говорит: И вам, чтобы выполнить эту работу, необходимы будут внимательность, аккуратность и старание.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Название нашей аппликации – «Кораблик». На нем мы и совершим свое путешествие.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 xml:space="preserve">Никто не знает, когда и как впервые человек поплыл по воде. Уже много лет тому </w:t>
      </w:r>
      <w:proofErr w:type="gramStart"/>
      <w:r>
        <w:rPr>
          <w:rStyle w:val="c4"/>
          <w:color w:val="000000"/>
          <w:sz w:val="28"/>
          <w:szCs w:val="28"/>
        </w:rPr>
        <w:t>назад люди стали</w:t>
      </w:r>
      <w:proofErr w:type="gramEnd"/>
      <w:r>
        <w:rPr>
          <w:rStyle w:val="c4"/>
          <w:color w:val="000000"/>
          <w:sz w:val="28"/>
          <w:szCs w:val="28"/>
        </w:rPr>
        <w:t xml:space="preserve"> использовать для передвижения водоемы. Они научились переплывать реки, преодолевать озера, перебираться с острова на остров. Жители разных стран научились строить лодки, выдалбливая их из стволов деревьев, сшивая из их коры. Плавали и на надутых шкурах. Затем появились плоты, первые корабли – </w:t>
      </w:r>
      <w:proofErr w:type="spellStart"/>
      <w:r>
        <w:rPr>
          <w:rStyle w:val="c4"/>
          <w:color w:val="000000"/>
          <w:sz w:val="28"/>
          <w:szCs w:val="28"/>
        </w:rPr>
        <w:t>кочи</w:t>
      </w:r>
      <w:proofErr w:type="spellEnd"/>
      <w:r>
        <w:rPr>
          <w:rStyle w:val="c4"/>
          <w:color w:val="000000"/>
          <w:sz w:val="28"/>
          <w:szCs w:val="28"/>
        </w:rPr>
        <w:t>, ладьи, торговые и военные суда, пароходы, теплоходы.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Ой! Ребята! Мы попали в шторм и потерпели кораблекрушение (аппликация убирается). Что же делать? Как же быть? Надеваем спасательные круги (показ рисунка) и добираемся до острова Математики. Может быть, на нем мы сможем собрать новый корабль</w:t>
      </w:r>
      <w:proofErr w:type="gramStart"/>
      <w:r>
        <w:rPr>
          <w:rStyle w:val="c4"/>
          <w:color w:val="000000"/>
          <w:sz w:val="28"/>
          <w:szCs w:val="28"/>
        </w:rPr>
        <w:t xml:space="preserve">?... </w:t>
      </w:r>
      <w:proofErr w:type="gramEnd"/>
      <w:r>
        <w:rPr>
          <w:rStyle w:val="c4"/>
          <w:color w:val="000000"/>
          <w:sz w:val="28"/>
          <w:szCs w:val="28"/>
        </w:rPr>
        <w:t>Мы добрались до острова, нас встречают его жители. Они нам помогут, если мы выполним все их задания.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Задание 1. </w:t>
      </w:r>
      <w:proofErr w:type="gramStart"/>
      <w:r>
        <w:rPr>
          <w:rStyle w:val="c4"/>
          <w:color w:val="000000"/>
          <w:sz w:val="28"/>
          <w:szCs w:val="28"/>
        </w:rPr>
        <w:t>Назовите знакомые вам геометрические фигуры (на доске вывешиваются карточки с изображением геометрических фигур: круг, квадрат, треугольник, прямоугольник.</w:t>
      </w:r>
      <w:proofErr w:type="gramEnd"/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Задание 2. Какие геометрические фигуры были использованы в аппликации?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Задание 3. Назовите каждую часть корабля.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Задание 4. Определите цвет и форму корпуса, носа, кормы, надпалубных надстроек и труб.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Какой вид бумаги мы используем для работы?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Игра «Логический квадрат»: Жители острова дарят нам яхту (показ рисунка), но она слишком мала для дальнейшего путешествия. На ней мы сможем добраться лишь до бухты Верный Друг, где и начнем строительство нашего корабля.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Якоря кругом сверкают –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Явно бравый капитан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Яхтой ловко управляет,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Направляя в океан.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 показывает рисунки капитана и яхты.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Весьма опасен остров Рыбы: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Подводных рифов тьма вокруг.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Чтобы причалить вы смогли бы,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Найдите бухту Верный Друг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 мой логический квадрат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Помочь вам в этом будет рад!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Логический квадрат разобран на 7 частей. Из них нужно сложить остров Рыбы. Бухта Верный Друг – ее образуют 3 линии.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Молодцы! А сейчас мы немного отдохнем (проводится физкультминутка)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Вот и бухта. Можно передохнуть. Вырежем по контуру все части корабля. А выполнить операцию вырезания помогут ножницы-художницы, которые покажут нам свои приемы. Вспомните приемы резания ножницами, технику безопасной работы с ними.</w:t>
      </w:r>
    </w:p>
    <w:p w:rsidR="00ED16F7" w:rsidRDefault="00CF463F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Итак, </w:t>
      </w:r>
      <w:r w:rsidR="00ED16F7">
        <w:rPr>
          <w:rStyle w:val="c4"/>
          <w:color w:val="000000"/>
          <w:sz w:val="28"/>
          <w:szCs w:val="28"/>
        </w:rPr>
        <w:t>начинаем вырезать по порядку:</w:t>
      </w:r>
      <w:r w:rsidR="00ED16F7">
        <w:rPr>
          <w:color w:val="000000"/>
          <w:sz w:val="28"/>
          <w:szCs w:val="28"/>
        </w:rPr>
        <w:br/>
      </w:r>
      <w:r w:rsidR="00ED16F7">
        <w:rPr>
          <w:rStyle w:val="c4"/>
          <w:color w:val="000000"/>
          <w:sz w:val="28"/>
          <w:szCs w:val="28"/>
        </w:rPr>
        <w:t>1) корпус; 2) корма; 3) нос; 4) надпалубные надстройки; 5) трубы.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Выкладываем детали кораблика на листе картона, соблюдая расстояние между частями (во время работы звучит песня «Капитан, капитан, улыбнитесь!»).</w:t>
      </w:r>
    </w:p>
    <w:p w:rsidR="00ED16F7" w:rsidRDefault="00ED16F7" w:rsidP="00ED16F7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Довести дело до конца нам помогут кисточка и клей. Но и здесь нам необходимо вспомнить правила работы с ними.</w:t>
      </w:r>
    </w:p>
    <w:p w:rsidR="00ED16F7" w:rsidRPr="00ED16F7" w:rsidRDefault="00ED16F7" w:rsidP="00ED16F7">
      <w:pPr>
        <w:rPr>
          <w:rFonts w:ascii="Times New Roman" w:hAnsi="Times New Roman" w:cs="Times New Roman"/>
          <w:b/>
          <w:sz w:val="28"/>
          <w:szCs w:val="28"/>
        </w:rPr>
      </w:pPr>
    </w:p>
    <w:p w:rsidR="00CF463F" w:rsidRDefault="00CF463F" w:rsidP="00CF463F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Старайтесь. Не спешите. Поспешишь – людей насмешишь.</w:t>
      </w:r>
    </w:p>
    <w:p w:rsidR="00CF463F" w:rsidRDefault="00CF463F" w:rsidP="00CF463F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После выполнения аппликаций проводится анализ выполненных работ. Законченные работы прикрепляются к стенду «Наши работы».</w:t>
      </w:r>
    </w:p>
    <w:p w:rsidR="00CF463F" w:rsidRDefault="00CF463F" w:rsidP="00CF463F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Ну, вот и подошло наше занятие к концу. Нам осталось довести дело до конца и привести в порядок свои рабочие места.</w:t>
      </w:r>
    </w:p>
    <w:p w:rsidR="00A2775E" w:rsidRDefault="00CF463F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645910" cy="4641753"/>
            <wp:effectExtent l="19050" t="0" r="2540" b="0"/>
            <wp:docPr id="1" name="Рисунок 1" descr="https://im0-tub-ru.yandex.net/i?id=c163d1e7528e6335f18bf51ec895964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163d1e7528e6335f18bf51ec8959642-l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3F" w:rsidRDefault="00CF463F" w:rsidP="00CF463F">
      <w:pPr>
        <w:pStyle w:val="a5"/>
        <w:numPr>
          <w:ilvl w:val="0"/>
          <w:numId w:val="1"/>
        </w:numPr>
      </w:pPr>
      <w:r>
        <w:t>Катер</w:t>
      </w:r>
    </w:p>
    <w:p w:rsidR="00CF463F" w:rsidRDefault="00CF463F" w:rsidP="00CF463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945770" cy="4171950"/>
            <wp:effectExtent l="19050" t="0" r="0" b="0"/>
            <wp:docPr id="4" name="Рисунок 4" descr="https://avatars.mds.yandex.net/get-pdb/2301590/ae971c9f-6793-4823-9ada-70f26c55e04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01590/ae971c9f-6793-4823-9ada-70f26c55e04e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95" cy="41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3F" w:rsidRDefault="00CF463F" w:rsidP="00CF463F">
      <w:pPr>
        <w:pStyle w:val="a5"/>
        <w:numPr>
          <w:ilvl w:val="0"/>
          <w:numId w:val="1"/>
        </w:numPr>
      </w:pPr>
      <w:r>
        <w:t>Теплоход</w:t>
      </w:r>
    </w:p>
    <w:p w:rsidR="00CF463F" w:rsidRDefault="00CF463F" w:rsidP="00CF463F">
      <w:pPr>
        <w:pStyle w:val="a5"/>
      </w:pPr>
    </w:p>
    <w:p w:rsidR="00CF463F" w:rsidRDefault="00CF463F" w:rsidP="00CF463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010275" cy="4473940"/>
            <wp:effectExtent l="19050" t="0" r="0" b="0"/>
            <wp:docPr id="7" name="Рисунок 7" descr="https://www.1zoom.ru/big2/368/271892-Berse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1zoom.ru/big2/368/271892-Berser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25" cy="447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3F" w:rsidRDefault="00CF463F" w:rsidP="00CF463F">
      <w:pPr>
        <w:pStyle w:val="a5"/>
        <w:numPr>
          <w:ilvl w:val="0"/>
          <w:numId w:val="1"/>
        </w:numPr>
      </w:pPr>
      <w:r>
        <w:t>Подводная лодка</w:t>
      </w:r>
    </w:p>
    <w:p w:rsidR="00CF463F" w:rsidRDefault="00CF463F" w:rsidP="00CF463F">
      <w:pPr>
        <w:pStyle w:val="a5"/>
      </w:pPr>
    </w:p>
    <w:p w:rsidR="00CF463F" w:rsidRDefault="00CF463F" w:rsidP="00CF463F">
      <w:pPr>
        <w:pStyle w:val="a5"/>
      </w:pPr>
    </w:p>
    <w:p w:rsidR="00CF463F" w:rsidRDefault="00CF463F" w:rsidP="00CF463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4648200" cy="7315200"/>
            <wp:effectExtent l="19050" t="0" r="0" b="0"/>
            <wp:docPr id="13" name="Рисунок 13" descr="https://i11.fotocdn.net/s115/2998a734b91ab55c/public_pin_l/262550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1.fotocdn.net/s115/2998a734b91ab55c/public_pin_l/26255084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3F" w:rsidRDefault="00CF463F" w:rsidP="00CF463F">
      <w:pPr>
        <w:pStyle w:val="a5"/>
      </w:pPr>
    </w:p>
    <w:p w:rsidR="00CF463F" w:rsidRDefault="00CF463F" w:rsidP="00CF463F">
      <w:pPr>
        <w:pStyle w:val="a5"/>
        <w:numPr>
          <w:ilvl w:val="0"/>
          <w:numId w:val="1"/>
        </w:numPr>
      </w:pPr>
      <w:r>
        <w:t>Образец аппликации</w:t>
      </w:r>
    </w:p>
    <w:p w:rsidR="00CF463F" w:rsidRDefault="00CF463F" w:rsidP="00CF463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783524" cy="4487827"/>
            <wp:effectExtent l="19050" t="0" r="7676" b="0"/>
            <wp:docPr id="22" name="Рисунок 22" descr="https://ds04.infourok.ru/uploads/ex/004a/00075349-d3a7fc3a/hello_html_30907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04a/00075349-d3a7fc3a/hello_html_309079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97" cy="44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EEB" w:rsidRDefault="00923EEB" w:rsidP="00923EEB">
      <w:pPr>
        <w:pStyle w:val="a5"/>
        <w:numPr>
          <w:ilvl w:val="0"/>
          <w:numId w:val="1"/>
        </w:numPr>
      </w:pPr>
      <w:r>
        <w:t>Геометрические фигуры</w:t>
      </w:r>
    </w:p>
    <w:p w:rsidR="00923EEB" w:rsidRDefault="00923EEB" w:rsidP="00923EE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648325" cy="4124325"/>
            <wp:effectExtent l="19050" t="0" r="9525" b="0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EEB" w:rsidRDefault="00923EEB" w:rsidP="00923EEB">
      <w:pPr>
        <w:pStyle w:val="a5"/>
        <w:numPr>
          <w:ilvl w:val="0"/>
          <w:numId w:val="1"/>
        </w:numPr>
      </w:pPr>
      <w:r>
        <w:t>Яхта</w:t>
      </w:r>
    </w:p>
    <w:p w:rsidR="00923EEB" w:rsidRDefault="00923EEB" w:rsidP="00923EE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856384" cy="6924675"/>
            <wp:effectExtent l="19050" t="0" r="0" b="0"/>
            <wp:docPr id="28" name="Рисунок 28" descr="https://avatars.mds.yandex.net/get-pdb/1041965/e9e95b05-6f0b-4d5a-ab78-ab07a52fff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041965/e9e95b05-6f0b-4d5a-ab78-ab07a52ffff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56" cy="69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EEB" w:rsidRDefault="00923EEB" w:rsidP="00923EEB">
      <w:pPr>
        <w:pStyle w:val="a5"/>
        <w:numPr>
          <w:ilvl w:val="0"/>
          <w:numId w:val="1"/>
        </w:numPr>
      </w:pPr>
      <w:r>
        <w:t>Капитан корабля</w:t>
      </w:r>
    </w:p>
    <w:sectPr w:rsidR="00923EEB" w:rsidSect="00ED1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D7408"/>
    <w:multiLevelType w:val="hybridMultilevel"/>
    <w:tmpl w:val="645A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16F7"/>
    <w:rsid w:val="00923EEB"/>
    <w:rsid w:val="00A2775E"/>
    <w:rsid w:val="00CF463F"/>
    <w:rsid w:val="00ED1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ED1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D16F7"/>
  </w:style>
  <w:style w:type="character" w:customStyle="1" w:styleId="c8">
    <w:name w:val="c8"/>
    <w:basedOn w:val="a0"/>
    <w:rsid w:val="00ED16F7"/>
  </w:style>
  <w:style w:type="paragraph" w:customStyle="1" w:styleId="c2">
    <w:name w:val="c2"/>
    <w:basedOn w:val="a"/>
    <w:rsid w:val="00ED1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D16F7"/>
  </w:style>
  <w:style w:type="character" w:customStyle="1" w:styleId="c4">
    <w:name w:val="c4"/>
    <w:basedOn w:val="a0"/>
    <w:rsid w:val="00ED16F7"/>
  </w:style>
  <w:style w:type="character" w:customStyle="1" w:styleId="c20">
    <w:name w:val="c20"/>
    <w:basedOn w:val="a0"/>
    <w:rsid w:val="00ED16F7"/>
  </w:style>
  <w:style w:type="paragraph" w:styleId="a3">
    <w:name w:val="Balloon Text"/>
    <w:basedOn w:val="a"/>
    <w:link w:val="a4"/>
    <w:uiPriority w:val="99"/>
    <w:semiHidden/>
    <w:unhideWhenUsed/>
    <w:rsid w:val="00CF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6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46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1</cp:revision>
  <dcterms:created xsi:type="dcterms:W3CDTF">2020-05-05T13:57:00Z</dcterms:created>
  <dcterms:modified xsi:type="dcterms:W3CDTF">2020-05-05T14:21:00Z</dcterms:modified>
</cp:coreProperties>
</file>