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32" w:rsidRPr="004E5BF9" w:rsidRDefault="008C4732" w:rsidP="008C4732">
      <w:pPr>
        <w:pStyle w:val="Default"/>
        <w:ind w:firstLine="708"/>
        <w:jc w:val="both"/>
      </w:pPr>
    </w:p>
    <w:p w:rsidR="00855930" w:rsidRDefault="00855930" w:rsidP="004E5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5930" w:rsidRPr="00855930" w:rsidRDefault="0093358E" w:rsidP="004E5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tgtFrame="_blank" w:history="1">
        <w:r w:rsidR="00855930" w:rsidRPr="00855930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>Управленческие</w:t>
        </w:r>
        <w:r w:rsidR="00633EEE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 xml:space="preserve">  </w:t>
        </w:r>
        <w:r w:rsidR="00855930" w:rsidRPr="00855930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>решения</w:t>
        </w:r>
        <w:r w:rsidR="00633EEE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 xml:space="preserve">  </w:t>
        </w:r>
        <w:r w:rsidR="00855930" w:rsidRPr="00855930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>по</w:t>
        </w:r>
        <w:r w:rsidR="00633EEE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 xml:space="preserve"> </w:t>
        </w:r>
        <w:r w:rsidR="00855930" w:rsidRPr="00855930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>результатам</w:t>
        </w:r>
        <w:r w:rsidR="00633EEE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 xml:space="preserve">  </w:t>
        </w:r>
        <w:r w:rsidR="00855930" w:rsidRPr="00855930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>ВПР</w:t>
        </w:r>
        <w:r w:rsidR="00633EEE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 xml:space="preserve">   </w:t>
        </w:r>
        <w:r w:rsidR="00855930" w:rsidRPr="00855930">
          <w:rPr>
            <w:rStyle w:val="a4"/>
            <w:rFonts w:ascii="Calibri" w:hAnsi="Calibri" w:cs="Calibri"/>
            <w:b/>
            <w:bCs/>
            <w:color w:val="000E16"/>
            <w:sz w:val="28"/>
            <w:szCs w:val="28"/>
          </w:rPr>
          <w:t>осень</w:t>
        </w:r>
        <w:r w:rsidR="00855930" w:rsidRPr="00855930">
          <w:rPr>
            <w:rStyle w:val="a4"/>
            <w:rFonts w:ascii="Helvetica" w:hAnsi="Helvetica"/>
            <w:b/>
            <w:bCs/>
            <w:color w:val="000E16"/>
            <w:sz w:val="28"/>
            <w:szCs w:val="28"/>
          </w:rPr>
          <w:t xml:space="preserve"> 202</w:t>
        </w:r>
        <w:r w:rsidR="00633EEE">
          <w:rPr>
            <w:rStyle w:val="a4"/>
            <w:rFonts w:ascii="Helvetica" w:hAnsi="Helvetica"/>
            <w:b/>
            <w:bCs/>
            <w:color w:val="000E16"/>
            <w:sz w:val="28"/>
            <w:szCs w:val="28"/>
          </w:rPr>
          <w:t>2</w:t>
        </w:r>
      </w:hyperlink>
    </w:p>
    <w:p w:rsidR="004E5BF9" w:rsidRPr="004E5BF9" w:rsidRDefault="004E5BF9" w:rsidP="004E5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BF9" w:rsidRPr="004E5BF9" w:rsidRDefault="004E5BF9" w:rsidP="004E5BF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BF9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РФ от 06.05.2020 года № 567 « 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</w:t>
      </w:r>
      <w:r w:rsidR="00653FBB">
        <w:rPr>
          <w:rFonts w:ascii="Times New Roman" w:hAnsi="Times New Roman" w:cs="Times New Roman"/>
          <w:sz w:val="24"/>
          <w:szCs w:val="24"/>
        </w:rPr>
        <w:t>верочных работ</w:t>
      </w:r>
      <w:proofErr w:type="gramEnd"/>
      <w:r w:rsidR="00653FBB">
        <w:rPr>
          <w:rFonts w:ascii="Times New Roman" w:hAnsi="Times New Roman" w:cs="Times New Roman"/>
          <w:sz w:val="24"/>
          <w:szCs w:val="24"/>
        </w:rPr>
        <w:t xml:space="preserve"> в 202</w:t>
      </w:r>
      <w:r w:rsidR="00F00432">
        <w:rPr>
          <w:rFonts w:ascii="Times New Roman" w:hAnsi="Times New Roman" w:cs="Times New Roman"/>
          <w:sz w:val="24"/>
          <w:szCs w:val="24"/>
        </w:rPr>
        <w:t>2</w:t>
      </w:r>
      <w:r w:rsidR="00653FBB">
        <w:rPr>
          <w:rFonts w:ascii="Times New Roman" w:hAnsi="Times New Roman" w:cs="Times New Roman"/>
          <w:sz w:val="24"/>
          <w:szCs w:val="24"/>
        </w:rPr>
        <w:t xml:space="preserve"> году» в </w:t>
      </w:r>
      <w:r w:rsidR="00F00432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="00F00432">
        <w:rPr>
          <w:rFonts w:ascii="Times New Roman" w:hAnsi="Times New Roman" w:cs="Times New Roman"/>
          <w:sz w:val="24"/>
          <w:szCs w:val="24"/>
        </w:rPr>
        <w:t>Сосново-Борская</w:t>
      </w:r>
      <w:proofErr w:type="spellEnd"/>
      <w:r w:rsidR="00F00432">
        <w:rPr>
          <w:rFonts w:ascii="Times New Roman" w:hAnsi="Times New Roman" w:cs="Times New Roman"/>
          <w:sz w:val="24"/>
          <w:szCs w:val="24"/>
        </w:rPr>
        <w:t xml:space="preserve"> НШДС»</w:t>
      </w:r>
      <w:r w:rsidRPr="004E5BF9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 Всероссийские проверочные работы. ВПР были проведены в соответствии с </w:t>
      </w:r>
      <w:r w:rsidR="00FA2066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4E5BF9">
        <w:rPr>
          <w:rFonts w:ascii="Times New Roman" w:hAnsi="Times New Roman" w:cs="Times New Roman"/>
          <w:sz w:val="24"/>
          <w:szCs w:val="24"/>
        </w:rPr>
        <w:t xml:space="preserve">расписанием: </w:t>
      </w:r>
    </w:p>
    <w:p w:rsidR="004E5BF9" w:rsidRPr="00F00432" w:rsidRDefault="00F00432" w:rsidP="00F0043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5BF9" w:rsidRPr="004E5BF9">
        <w:rPr>
          <w:rFonts w:ascii="Times New Roman" w:hAnsi="Times New Roman" w:cs="Times New Roman"/>
          <w:sz w:val="24"/>
          <w:szCs w:val="24"/>
        </w:rPr>
        <w:t xml:space="preserve"> класс – русский язык, математика, окружающий мир;</w:t>
      </w:r>
    </w:p>
    <w:p w:rsidR="004E5BF9" w:rsidRDefault="004E5BF9" w:rsidP="004E5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работ осуществлялось в соответствии с нормативными требованиями и рекомендациями. </w:t>
      </w:r>
      <w:r w:rsidRPr="004E5BF9">
        <w:rPr>
          <w:rFonts w:ascii="Times New Roman" w:hAnsi="Times New Roman" w:cs="Times New Roman"/>
          <w:sz w:val="24"/>
          <w:szCs w:val="24"/>
        </w:rPr>
        <w:t>В ходе проверочных работ соблюдались все этапы проведения. После окончания процедур организована проверка работ обучающихся школьными экспертами в соответствии с предложенными критериями оценивания и заполнение электронной формы сбора результатов ВПР.</w:t>
      </w:r>
    </w:p>
    <w:p w:rsidR="0027072E" w:rsidRDefault="0027072E" w:rsidP="004E5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72E" w:rsidRPr="004E5BF9" w:rsidRDefault="0027072E" w:rsidP="004E5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 в </w:t>
      </w:r>
      <w:r w:rsidR="00F00432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="00F00432">
        <w:rPr>
          <w:rFonts w:ascii="Times New Roman" w:hAnsi="Times New Roman" w:cs="Times New Roman"/>
          <w:sz w:val="24"/>
          <w:szCs w:val="24"/>
        </w:rPr>
        <w:t>Сосново-Борская</w:t>
      </w:r>
      <w:proofErr w:type="spellEnd"/>
      <w:r w:rsidR="00F00432">
        <w:rPr>
          <w:rFonts w:ascii="Times New Roman" w:hAnsi="Times New Roman" w:cs="Times New Roman"/>
          <w:sz w:val="24"/>
          <w:szCs w:val="24"/>
        </w:rPr>
        <w:t xml:space="preserve"> НШДС»</w:t>
      </w:r>
      <w:r w:rsidR="00653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приняты следующие управленческие решения: </w:t>
      </w:r>
    </w:p>
    <w:p w:rsidR="004E5BF9" w:rsidRPr="004E5BF9" w:rsidRDefault="004E5BF9" w:rsidP="004E5BF9">
      <w:pPr>
        <w:pStyle w:val="Default"/>
        <w:jc w:val="both"/>
      </w:pPr>
    </w:p>
    <w:p w:rsidR="004E5BF9" w:rsidRDefault="004E5BF9" w:rsidP="008C4732">
      <w:pPr>
        <w:pStyle w:val="Default"/>
        <w:ind w:firstLine="708"/>
        <w:jc w:val="both"/>
        <w:rPr>
          <w:sz w:val="23"/>
          <w:szCs w:val="23"/>
        </w:rPr>
      </w:pPr>
    </w:p>
    <w:tbl>
      <w:tblPr>
        <w:tblW w:w="110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969"/>
        <w:gridCol w:w="1956"/>
        <w:gridCol w:w="2980"/>
      </w:tblGrid>
      <w:tr w:rsidR="00472FAA" w:rsidTr="00491818">
        <w:trPr>
          <w:trHeight w:val="385"/>
        </w:trPr>
        <w:tc>
          <w:tcPr>
            <w:tcW w:w="2127" w:type="dxa"/>
          </w:tcPr>
          <w:p w:rsidR="00472FAA" w:rsidRPr="008C4732" w:rsidRDefault="00472FAA" w:rsidP="008C4732">
            <w:pPr>
              <w:pStyle w:val="Default"/>
              <w:jc w:val="center"/>
              <w:rPr>
                <w:b/>
              </w:rPr>
            </w:pPr>
            <w:r w:rsidRPr="008C4732">
              <w:rPr>
                <w:b/>
              </w:rPr>
              <w:t>Причина</w:t>
            </w:r>
          </w:p>
        </w:tc>
        <w:tc>
          <w:tcPr>
            <w:tcW w:w="3969" w:type="dxa"/>
          </w:tcPr>
          <w:p w:rsidR="00472FAA" w:rsidRPr="008C4732" w:rsidRDefault="00472FAA" w:rsidP="008C4732">
            <w:pPr>
              <w:pStyle w:val="Default"/>
              <w:jc w:val="center"/>
              <w:rPr>
                <w:b/>
              </w:rPr>
            </w:pPr>
            <w:r w:rsidRPr="008C4732">
              <w:rPr>
                <w:b/>
              </w:rPr>
              <w:t>Управленческие решения</w:t>
            </w:r>
          </w:p>
        </w:tc>
        <w:tc>
          <w:tcPr>
            <w:tcW w:w="1956" w:type="dxa"/>
          </w:tcPr>
          <w:p w:rsidR="00472FAA" w:rsidRPr="008C4732" w:rsidRDefault="00472FAA" w:rsidP="008C473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80" w:type="dxa"/>
          </w:tcPr>
          <w:p w:rsidR="00472FAA" w:rsidRPr="008C4732" w:rsidRDefault="00472FAA" w:rsidP="008C4732">
            <w:pPr>
              <w:pStyle w:val="Default"/>
              <w:jc w:val="center"/>
              <w:rPr>
                <w:b/>
              </w:rPr>
            </w:pPr>
            <w:r w:rsidRPr="008C4732">
              <w:rPr>
                <w:b/>
              </w:rPr>
              <w:t>Основные документы, где зафиксируются управленческие решения</w:t>
            </w:r>
          </w:p>
        </w:tc>
      </w:tr>
      <w:tr w:rsidR="00472FAA" w:rsidTr="00491818">
        <w:trPr>
          <w:trHeight w:val="3559"/>
        </w:trPr>
        <w:tc>
          <w:tcPr>
            <w:tcW w:w="2127" w:type="dxa"/>
          </w:tcPr>
          <w:p w:rsidR="00472FAA" w:rsidRDefault="00472FAA" w:rsidP="00F00432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ИТОГИ ВПР </w:t>
            </w:r>
            <w:r w:rsidR="00F00432">
              <w:rPr>
                <w:rFonts w:eastAsia="Calibri"/>
                <w:sz w:val="23"/>
                <w:szCs w:val="23"/>
              </w:rPr>
              <w:t xml:space="preserve">весны </w:t>
            </w:r>
            <w:r>
              <w:rPr>
                <w:rFonts w:eastAsia="Calibri"/>
                <w:sz w:val="23"/>
                <w:szCs w:val="23"/>
              </w:rPr>
              <w:t>202</w:t>
            </w:r>
            <w:r w:rsidR="00F00432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:rsidR="00472FAA" w:rsidRPr="00CB0223" w:rsidRDefault="00472FAA" w:rsidP="00472FAA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</w:t>
            </w:r>
            <w:r w:rsidR="00F0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ВПР учителями, </w:t>
            </w: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</w:t>
            </w:r>
            <w:r w:rsidR="00CB0223"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заместителем директора по УВР. Выявление дефицитов по конкретному учебному предмету для: </w:t>
            </w:r>
          </w:p>
          <w:p w:rsidR="00CB0223" w:rsidRDefault="00472FAA" w:rsidP="00472FAA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каждого обучающегося; </w:t>
            </w:r>
          </w:p>
          <w:p w:rsidR="00472FAA" w:rsidRPr="00CB0223" w:rsidRDefault="00472FAA" w:rsidP="00472FAA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F0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72FAA" w:rsidRPr="00CB0223" w:rsidRDefault="00472FAA" w:rsidP="00472FAA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>в) каждой параллели;</w:t>
            </w:r>
          </w:p>
          <w:p w:rsidR="00472FAA" w:rsidRPr="00CB0223" w:rsidRDefault="00472FAA" w:rsidP="00472FAA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>г) образовательной организации.</w:t>
            </w:r>
          </w:p>
          <w:p w:rsidR="00472FAA" w:rsidRPr="00472FAA" w:rsidRDefault="00472FAA" w:rsidP="00472FAA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FAA" w:rsidRDefault="00472FAA" w:rsidP="00CB0223">
            <w:pPr>
              <w:widowControl w:val="0"/>
              <w:autoSpaceDE w:val="0"/>
              <w:autoSpaceDN w:val="0"/>
              <w:spacing w:before="2" w:after="0" w:line="240" w:lineRule="auto"/>
              <w:ind w:left="102" w:right="107" w:firstLine="707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</w:tcPr>
          <w:p w:rsidR="00472FAA" w:rsidRDefault="00F004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Апрель-май</w:t>
            </w:r>
          </w:p>
        </w:tc>
        <w:tc>
          <w:tcPr>
            <w:tcW w:w="2980" w:type="dxa"/>
          </w:tcPr>
          <w:p w:rsidR="00E206AD" w:rsidRDefault="00F00432" w:rsidP="0049181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обучающихся в рамках подготовки к проведению ВПР на 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818" w:rsidRDefault="00491818" w:rsidP="00491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Корректировка программы развития школы. </w:t>
            </w:r>
          </w:p>
          <w:p w:rsidR="00491818" w:rsidRDefault="00491818" w:rsidP="00491818">
            <w:pPr>
              <w:pStyle w:val="Default"/>
              <w:rPr>
                <w:sz w:val="23"/>
                <w:szCs w:val="23"/>
              </w:rPr>
            </w:pPr>
          </w:p>
          <w:p w:rsidR="00491818" w:rsidRDefault="00491818" w:rsidP="004918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образовательные маршруты </w:t>
            </w:r>
          </w:p>
          <w:p w:rsidR="00472FAA" w:rsidRDefault="00472FAA">
            <w:pPr>
              <w:pStyle w:val="Default"/>
              <w:rPr>
                <w:sz w:val="23"/>
                <w:szCs w:val="23"/>
              </w:rPr>
            </w:pPr>
          </w:p>
        </w:tc>
      </w:tr>
      <w:tr w:rsidR="00472FAA" w:rsidTr="00491818">
        <w:trPr>
          <w:trHeight w:val="20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 w:rsidP="00243B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Выявлены пробелы в знаниях или навыках у обучающихся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23" w:rsidRDefault="00CB0223" w:rsidP="00CB0223">
            <w:pPr>
              <w:widowControl w:val="0"/>
              <w:autoSpaceDE w:val="0"/>
              <w:autoSpaceDN w:val="0"/>
              <w:spacing w:before="2"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 </w:t>
            </w:r>
            <w:r w:rsidRPr="00CB02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соответствующие разделы рабочей программы</w:t>
            </w:r>
            <w:r w:rsidRPr="00CB0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(планируемые результаты, содержание учебного предмета/учебного курса/курса внеурочной деятельности, тематическое планирование с указанием количества часов, отводимых на освоение каждой темы), направленные на формирование и развитие несформирован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умений, видов деятельности.</w:t>
            </w:r>
          </w:p>
          <w:p w:rsidR="00CB0223" w:rsidRDefault="00CB0223" w:rsidP="00CB02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эффективных педагогических практик в образовательную систему ОО. </w:t>
            </w:r>
          </w:p>
          <w:p w:rsidR="00CB0223" w:rsidRDefault="00CB0223" w:rsidP="00CB0223">
            <w:pPr>
              <w:widowControl w:val="0"/>
              <w:autoSpaceDE w:val="0"/>
              <w:autoSpaceDN w:val="0"/>
              <w:spacing w:before="2"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223" w:rsidRDefault="00CB0223">
            <w:pPr>
              <w:pStyle w:val="Default"/>
              <w:rPr>
                <w:sz w:val="23"/>
                <w:szCs w:val="23"/>
              </w:rPr>
            </w:pPr>
          </w:p>
          <w:p w:rsidR="00CB0223" w:rsidRDefault="00CB0223">
            <w:pPr>
              <w:pStyle w:val="Default"/>
              <w:rPr>
                <w:sz w:val="23"/>
                <w:szCs w:val="23"/>
              </w:rPr>
            </w:pPr>
          </w:p>
          <w:p w:rsidR="00CB0223" w:rsidRDefault="00CB0223">
            <w:pPr>
              <w:pStyle w:val="Default"/>
              <w:rPr>
                <w:sz w:val="23"/>
                <w:szCs w:val="23"/>
              </w:rPr>
            </w:pPr>
          </w:p>
          <w:p w:rsidR="00CB0223" w:rsidRDefault="00CB02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F004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Май </w:t>
            </w:r>
            <w:r w:rsidR="0049181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программы, календарно-тематическое планирование с корректировкой тем. </w:t>
            </w:r>
          </w:p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КИМ с оценочными материалами </w:t>
            </w:r>
          </w:p>
          <w:p w:rsidR="00472FAA" w:rsidRDefault="00472FAA">
            <w:pPr>
              <w:pStyle w:val="Default"/>
              <w:rPr>
                <w:sz w:val="23"/>
                <w:szCs w:val="23"/>
              </w:rPr>
            </w:pPr>
          </w:p>
        </w:tc>
      </w:tr>
      <w:tr w:rsidR="00472FAA" w:rsidTr="00633EEE">
        <w:trPr>
          <w:trHeight w:val="21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 w:rsidP="004413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Методика подготовки обучающихся к ВПР /без натаскивания по демоверсиям/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внеурочной деятельности. Организация образовательного процесса с применением электронного обучения и дистанционных образовательных технологий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F00432" w:rsidP="00F004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 май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Программы внеурочной деятельности </w:t>
            </w:r>
          </w:p>
          <w:p w:rsidR="00472FAA" w:rsidRDefault="00472FAA">
            <w:pPr>
              <w:pStyle w:val="Default"/>
              <w:rPr>
                <w:sz w:val="23"/>
                <w:szCs w:val="23"/>
              </w:rPr>
            </w:pPr>
          </w:p>
        </w:tc>
      </w:tr>
      <w:tr w:rsidR="00472FAA" w:rsidTr="00491818">
        <w:trPr>
          <w:trHeight w:val="20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качества подготовки учащихся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6AD" w:rsidRPr="00E206AD" w:rsidRDefault="00491818" w:rsidP="00E206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472FAA">
              <w:rPr>
                <w:sz w:val="23"/>
                <w:szCs w:val="23"/>
              </w:rPr>
              <w:t xml:space="preserve">ля достижения планируемых результатов необходимо реализовать </w:t>
            </w:r>
            <w:proofErr w:type="spellStart"/>
            <w:r w:rsidR="00472FAA">
              <w:rPr>
                <w:sz w:val="23"/>
                <w:szCs w:val="23"/>
              </w:rPr>
              <w:t>системно-деятельностный</w:t>
            </w:r>
            <w:proofErr w:type="spellEnd"/>
            <w:r w:rsidR="00472FAA">
              <w:rPr>
                <w:sz w:val="23"/>
                <w:szCs w:val="23"/>
              </w:rPr>
              <w:t xml:space="preserve"> подход к проектированию уроков, который предполагает 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причинно-следственных связей, работе с текстом. Включение в планирование заданий на развитие вариативности мышления обучающихся и способности применения знаний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      </w:r>
            <w:proofErr w:type="spellStart"/>
            <w:r w:rsidR="00472FAA">
              <w:rPr>
                <w:sz w:val="23"/>
                <w:szCs w:val="23"/>
              </w:rPr>
              <w:t>сформированности</w:t>
            </w:r>
            <w:proofErr w:type="spellEnd"/>
            <w:r w:rsidR="00472FAA">
              <w:rPr>
                <w:sz w:val="23"/>
                <w:szCs w:val="23"/>
              </w:rPr>
              <w:t xml:space="preserve"> УУД. </w:t>
            </w:r>
            <w:r w:rsidR="00E206AD">
              <w:rPr>
                <w:sz w:val="23"/>
                <w:szCs w:val="23"/>
              </w:rPr>
              <w:t xml:space="preserve">Уделение </w:t>
            </w:r>
            <w:r w:rsidR="00E206AD">
              <w:rPr>
                <w:rFonts w:eastAsia="Times New Roman"/>
                <w:lang w:eastAsia="ru-RU"/>
              </w:rPr>
              <w:t>особого внимания</w:t>
            </w:r>
            <w:r w:rsidR="00E206AD" w:rsidRPr="00E206AD">
              <w:rPr>
                <w:rFonts w:eastAsia="Times New Roman"/>
                <w:lang w:eastAsia="ru-RU"/>
              </w:rPr>
              <w:t xml:space="preserve"> отдельным умениям или группам умений, которые сформированы менее</w:t>
            </w:r>
            <w:r w:rsidR="00E206AD">
              <w:rPr>
                <w:rFonts w:eastAsia="Times New Roman"/>
                <w:lang w:eastAsia="ru-RU"/>
              </w:rPr>
              <w:t xml:space="preserve"> чем у половины учащихся класса. Организация индивидуальной </w:t>
            </w:r>
            <w:r w:rsidR="00E206AD" w:rsidRPr="00E206AD">
              <w:rPr>
                <w:rFonts w:eastAsia="Times New Roman"/>
                <w:lang w:eastAsia="ru-RU"/>
              </w:rPr>
              <w:t>работу с учащимися по устранению выявленных затруднений.</w:t>
            </w:r>
          </w:p>
          <w:p w:rsidR="00E206AD" w:rsidRPr="00E206AD" w:rsidRDefault="00E206AD" w:rsidP="00E2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06AD" w:rsidRDefault="00E206AD" w:rsidP="00125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FAA" w:rsidRDefault="00F00432">
            <w:pPr>
              <w:pStyle w:val="Default"/>
              <w:rPr>
                <w:sz w:val="23"/>
                <w:szCs w:val="23"/>
              </w:rPr>
            </w:pPr>
            <w:r>
              <w:t xml:space="preserve">Апрель- май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мероприятий </w:t>
            </w:r>
          </w:p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База заданий </w:t>
            </w:r>
          </w:p>
          <w:p w:rsidR="00472FAA" w:rsidRDefault="00472FAA">
            <w:pPr>
              <w:pStyle w:val="Default"/>
              <w:rPr>
                <w:sz w:val="23"/>
                <w:szCs w:val="23"/>
              </w:rPr>
            </w:pPr>
          </w:p>
        </w:tc>
      </w:tr>
      <w:tr w:rsidR="00472FAA" w:rsidTr="00491818">
        <w:trPr>
          <w:trHeight w:val="20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Предметная компетенция учителя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скорректировать план методической работы и план повышения квалификации учителей;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F00432" w:rsidP="00F004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  <w:r w:rsidR="0049181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по</w:t>
            </w:r>
            <w:r w:rsidR="00E206AD">
              <w:rPr>
                <w:sz w:val="23"/>
                <w:szCs w:val="23"/>
              </w:rPr>
              <w:t xml:space="preserve">вышения квалификации педагогов. </w:t>
            </w:r>
            <w:r>
              <w:rPr>
                <w:sz w:val="23"/>
                <w:szCs w:val="23"/>
              </w:rPr>
              <w:t xml:space="preserve">План методической работы </w:t>
            </w:r>
          </w:p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Методическое сопровождение учителей через наставничество </w:t>
            </w:r>
          </w:p>
        </w:tc>
      </w:tr>
      <w:tr w:rsidR="00472FAA" w:rsidTr="00491818">
        <w:trPr>
          <w:trHeight w:val="204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родителей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Информировать родителей о целях и задачах проводимых исследований по оценке качества образования, обеспечить индивидуальное ознакомление родителей с результатами независимой оценки их детей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F00432" w:rsidP="00F004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  <w:r w:rsidR="000023DB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AA" w:rsidRDefault="00472F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родительского собрания </w:t>
            </w:r>
          </w:p>
        </w:tc>
      </w:tr>
      <w:tr w:rsidR="00633EEE" w:rsidTr="00491818">
        <w:trPr>
          <w:trHeight w:val="20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Объективность полученных результатов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Внести коррективы в план </w:t>
            </w:r>
            <w:proofErr w:type="spellStart"/>
            <w:r>
              <w:rPr>
                <w:sz w:val="23"/>
                <w:szCs w:val="23"/>
              </w:rPr>
              <w:t>внутришкольного</w:t>
            </w:r>
            <w:proofErr w:type="spellEnd"/>
            <w:r>
              <w:rPr>
                <w:sz w:val="23"/>
                <w:szCs w:val="23"/>
              </w:rPr>
              <w:t xml:space="preserve"> контроля по обеспечению качества общего образования в условиях реализации ФГОС, отслеживания результативности работы учителя по ликвидации выявленных проблем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 w:rsidP="00382514">
            <w:pPr>
              <w:pStyle w:val="Default"/>
              <w:rPr>
                <w:sz w:val="23"/>
                <w:szCs w:val="23"/>
              </w:rPr>
            </w:pPr>
            <w:r>
              <w:t xml:space="preserve">Апрель- май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ВШК </w:t>
            </w:r>
          </w:p>
        </w:tc>
      </w:tr>
      <w:tr w:rsidR="00633EEE" w:rsidTr="00491818">
        <w:trPr>
          <w:trHeight w:val="204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Ввести в практику рассмотрение на заседаниях педагогических советов вопросов объективности полученных результатов независимой оценки, их использования в целях повышения качества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 w:rsidP="00382514">
            <w:pPr>
              <w:pStyle w:val="Default"/>
              <w:rPr>
                <w:sz w:val="23"/>
                <w:szCs w:val="23"/>
              </w:rPr>
            </w:pPr>
            <w:r>
              <w:t xml:space="preserve">Апрель- май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педсоветов</w:t>
            </w:r>
          </w:p>
        </w:tc>
      </w:tr>
      <w:tr w:rsidR="00633EEE" w:rsidTr="00491818">
        <w:trPr>
          <w:trHeight w:val="2041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Несоответствие оценивания за ВПР и итоговую отметку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 w:rsidP="00125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рамках внутреннего контроля качества образования (при анализе классных журналов, посещении учебных занятий) необходимо особое внимание уделять вопросам периодичности текущего контроля успеваемости педагогами в соответствии с локальным нормативным актом образовательной организации. В рамках реализации процедур ВСОКО необходимо: проводить системный анализ наличия: корреляции результатов текущего контроля успеваемости с результатами промежуточной аттестации, корреляции результатов текущего контроля успеваемости и промежуточной аттестации с результатами процедур внешней системы оценки качества образования 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ВПР)</w:t>
            </w:r>
          </w:p>
          <w:p w:rsidR="00633EEE" w:rsidRDefault="00633EEE" w:rsidP="00125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 w:rsidP="00382514">
            <w:pPr>
              <w:pStyle w:val="Default"/>
              <w:rPr>
                <w:sz w:val="23"/>
                <w:szCs w:val="23"/>
              </w:rPr>
            </w:pPr>
            <w:r>
              <w:t xml:space="preserve">Апрель- май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EE" w:rsidRDefault="00633E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 по итогам ВШК</w:t>
            </w:r>
          </w:p>
        </w:tc>
      </w:tr>
    </w:tbl>
    <w:p w:rsidR="009C0913" w:rsidRDefault="009C0913"/>
    <w:p w:rsidR="007A3C40" w:rsidRPr="007A3C40" w:rsidRDefault="00633EEE" w:rsidP="00633EEE">
      <w:pPr>
        <w:rPr>
          <w:rFonts w:ascii="Times New Roman" w:hAnsi="Times New Roman" w:cs="Times New Roman"/>
        </w:rPr>
      </w:pPr>
      <w:bookmarkStart w:id="0" w:name="_GoBack"/>
      <w:bookmarkEnd w:id="0"/>
      <w:r>
        <w:t xml:space="preserve">Заместитель директора по УВР                                                                          </w:t>
      </w:r>
      <w:proofErr w:type="spellStart"/>
      <w:r>
        <w:t>Проданова</w:t>
      </w:r>
      <w:proofErr w:type="spellEnd"/>
      <w:r>
        <w:t xml:space="preserve"> Я.В.</w:t>
      </w:r>
    </w:p>
    <w:sectPr w:rsidR="007A3C40" w:rsidRPr="007A3C40" w:rsidSect="009A7BE5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1F8E"/>
    <w:multiLevelType w:val="hybridMultilevel"/>
    <w:tmpl w:val="77CA0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211A"/>
    <w:rsid w:val="000023DB"/>
    <w:rsid w:val="00125FE7"/>
    <w:rsid w:val="00243BB2"/>
    <w:rsid w:val="0027072E"/>
    <w:rsid w:val="002B16E2"/>
    <w:rsid w:val="004413D4"/>
    <w:rsid w:val="00472FAA"/>
    <w:rsid w:val="00491818"/>
    <w:rsid w:val="004E5BF9"/>
    <w:rsid w:val="006224AF"/>
    <w:rsid w:val="00633EEE"/>
    <w:rsid w:val="00653FBB"/>
    <w:rsid w:val="006D1CAF"/>
    <w:rsid w:val="007A3C40"/>
    <w:rsid w:val="00855930"/>
    <w:rsid w:val="008C4732"/>
    <w:rsid w:val="00920BC0"/>
    <w:rsid w:val="0093358E"/>
    <w:rsid w:val="009A7BE5"/>
    <w:rsid w:val="009C0913"/>
    <w:rsid w:val="00A86DDA"/>
    <w:rsid w:val="00B85EB8"/>
    <w:rsid w:val="00B92C52"/>
    <w:rsid w:val="00CB0223"/>
    <w:rsid w:val="00DF01C8"/>
    <w:rsid w:val="00E1211A"/>
    <w:rsid w:val="00E206AD"/>
    <w:rsid w:val="00F00432"/>
    <w:rsid w:val="00FA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855930"/>
    <w:rPr>
      <w:b/>
      <w:bCs/>
    </w:rPr>
  </w:style>
  <w:style w:type="character" w:styleId="a4">
    <w:name w:val="Hyperlink"/>
    <w:basedOn w:val="a0"/>
    <w:uiPriority w:val="99"/>
    <w:semiHidden/>
    <w:unhideWhenUsed/>
    <w:rsid w:val="00855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3shcola.siteedu.ru/media/sub/528/documents/%D1%83%D0%BF%D1%80%D0%B0%D0%B2%D0%BB%D0%B5%D0%BD%D1%87%D0%B5%D1%81%D0%BA%D0%B8%D0%B5_%D1%80%D0%B5%D1%88%D0%B5%D0%BD%D0%B8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2022-09-23T01:39:00Z</dcterms:created>
  <dcterms:modified xsi:type="dcterms:W3CDTF">2022-09-23T01:39:00Z</dcterms:modified>
</cp:coreProperties>
</file>