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B40" w:rsidRDefault="00D15D2E" w:rsidP="00C37B40">
      <w:pPr>
        <w:rPr>
          <w:rFonts w:ascii="Calibri" w:hAnsi="Calibri"/>
          <w:color w:val="auto"/>
          <w:sz w:val="22"/>
          <w:lang w:val="en-US"/>
        </w:rPr>
      </w:pPr>
      <w:r>
        <w:rPr>
          <w:rFonts w:ascii="Calibri" w:hAnsi="Calibri"/>
          <w:noProof/>
          <w:color w:val="auto"/>
          <w:sz w:val="22"/>
          <w:lang w:eastAsia="ru-RU"/>
        </w:rPr>
        <w:drawing>
          <wp:inline distT="0" distB="0" distL="0" distR="0">
            <wp:extent cx="6390005" cy="8795385"/>
            <wp:effectExtent l="19050" t="0" r="0" b="0"/>
            <wp:docPr id="1" name="Рисунок 0" descr="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eg"/>
                    <pic:cNvPicPr/>
                  </pic:nvPicPr>
                  <pic:blipFill>
                    <a:blip r:embed="rId8"/>
                    <a:stretch>
                      <a:fillRect/>
                    </a:stretch>
                  </pic:blipFill>
                  <pic:spPr>
                    <a:xfrm>
                      <a:off x="0" y="0"/>
                      <a:ext cx="6390005" cy="8795385"/>
                    </a:xfrm>
                    <a:prstGeom prst="rect">
                      <a:avLst/>
                    </a:prstGeom>
                  </pic:spPr>
                </pic:pic>
              </a:graphicData>
            </a:graphic>
          </wp:inline>
        </w:drawing>
      </w:r>
    </w:p>
    <w:p w:rsidR="00047ED3" w:rsidRDefault="00047ED3"/>
    <w:p w:rsidR="00EE1542" w:rsidRDefault="00EE1542" w:rsidP="00EE1542">
      <w:pPr>
        <w:jc w:val="center"/>
        <w:rPr>
          <w:b/>
        </w:rPr>
      </w:pPr>
      <w:r w:rsidRPr="00EE1542">
        <w:rPr>
          <w:b/>
        </w:rPr>
        <w:lastRenderedPageBreak/>
        <w:t>Содержание</w:t>
      </w:r>
    </w:p>
    <w:tbl>
      <w:tblPr>
        <w:tblStyle w:val="a8"/>
        <w:tblW w:w="0" w:type="auto"/>
        <w:tblLook w:val="04A0"/>
      </w:tblPr>
      <w:tblGrid>
        <w:gridCol w:w="959"/>
        <w:gridCol w:w="8489"/>
        <w:gridCol w:w="831"/>
      </w:tblGrid>
      <w:tr w:rsidR="0044444F" w:rsidTr="0044444F">
        <w:tc>
          <w:tcPr>
            <w:tcW w:w="959" w:type="dxa"/>
          </w:tcPr>
          <w:p w:rsidR="0044444F" w:rsidRPr="0044444F" w:rsidRDefault="0044444F" w:rsidP="0044444F">
            <w:pPr>
              <w:ind w:firstLine="0"/>
              <w:jc w:val="center"/>
              <w:rPr>
                <w:b/>
                <w:i/>
                <w:iCs/>
              </w:rPr>
            </w:pPr>
            <w:r w:rsidRPr="0044444F">
              <w:rPr>
                <w:b/>
                <w:i/>
                <w:iCs/>
              </w:rPr>
              <w:t>№ п/п</w:t>
            </w:r>
          </w:p>
        </w:tc>
        <w:tc>
          <w:tcPr>
            <w:tcW w:w="8505" w:type="dxa"/>
          </w:tcPr>
          <w:p w:rsidR="0044444F" w:rsidRPr="0044444F" w:rsidRDefault="0044444F" w:rsidP="00EE1542">
            <w:pPr>
              <w:ind w:firstLine="0"/>
              <w:jc w:val="center"/>
              <w:rPr>
                <w:b/>
                <w:i/>
                <w:iCs/>
              </w:rPr>
            </w:pPr>
            <w:r w:rsidRPr="0044444F">
              <w:rPr>
                <w:b/>
                <w:i/>
                <w:iCs/>
              </w:rPr>
              <w:t>Содержание</w:t>
            </w:r>
          </w:p>
        </w:tc>
        <w:tc>
          <w:tcPr>
            <w:tcW w:w="815" w:type="dxa"/>
          </w:tcPr>
          <w:p w:rsidR="0044444F" w:rsidRPr="0044444F" w:rsidRDefault="0044444F" w:rsidP="0044444F">
            <w:pPr>
              <w:ind w:firstLine="0"/>
              <w:jc w:val="center"/>
              <w:rPr>
                <w:b/>
                <w:i/>
                <w:iCs/>
              </w:rPr>
            </w:pPr>
            <w:r w:rsidRPr="0044444F">
              <w:rPr>
                <w:b/>
                <w:i/>
                <w:iCs/>
              </w:rPr>
              <w:t>Стр.</w:t>
            </w:r>
          </w:p>
        </w:tc>
      </w:tr>
      <w:tr w:rsidR="0044444F" w:rsidTr="0044444F">
        <w:tc>
          <w:tcPr>
            <w:tcW w:w="959" w:type="dxa"/>
          </w:tcPr>
          <w:p w:rsidR="0044444F" w:rsidRPr="0044444F" w:rsidRDefault="0044444F" w:rsidP="0044444F">
            <w:pPr>
              <w:ind w:firstLine="0"/>
              <w:jc w:val="center"/>
              <w:rPr>
                <w:b/>
                <w:lang w:val="en-US"/>
              </w:rPr>
            </w:pPr>
            <w:r w:rsidRPr="0044444F">
              <w:rPr>
                <w:b/>
                <w:lang w:val="en-US"/>
              </w:rPr>
              <w:t>I</w:t>
            </w:r>
          </w:p>
        </w:tc>
        <w:tc>
          <w:tcPr>
            <w:tcW w:w="8505" w:type="dxa"/>
          </w:tcPr>
          <w:p w:rsidR="0044444F" w:rsidRPr="0044444F" w:rsidRDefault="0044444F" w:rsidP="0044444F">
            <w:pPr>
              <w:ind w:firstLine="0"/>
              <w:rPr>
                <w:bCs/>
              </w:rPr>
            </w:pPr>
            <w:r w:rsidRPr="0044444F">
              <w:rPr>
                <w:bCs/>
              </w:rPr>
              <w:t>Общие положения</w:t>
            </w:r>
          </w:p>
        </w:tc>
        <w:tc>
          <w:tcPr>
            <w:tcW w:w="815" w:type="dxa"/>
          </w:tcPr>
          <w:p w:rsidR="0044444F" w:rsidRPr="0044444F" w:rsidRDefault="00EA3B27" w:rsidP="0044444F">
            <w:pPr>
              <w:ind w:firstLine="0"/>
              <w:jc w:val="center"/>
              <w:rPr>
                <w:bCs/>
              </w:rPr>
            </w:pPr>
            <w:r>
              <w:rPr>
                <w:bCs/>
              </w:rPr>
              <w:t>4</w:t>
            </w:r>
          </w:p>
        </w:tc>
      </w:tr>
      <w:tr w:rsidR="0044444F" w:rsidTr="0044444F">
        <w:tc>
          <w:tcPr>
            <w:tcW w:w="959" w:type="dxa"/>
          </w:tcPr>
          <w:p w:rsidR="0044444F" w:rsidRPr="0044444F" w:rsidRDefault="0044444F" w:rsidP="0044444F">
            <w:pPr>
              <w:ind w:firstLine="0"/>
              <w:jc w:val="center"/>
              <w:rPr>
                <w:b/>
                <w:lang w:val="en-US"/>
              </w:rPr>
            </w:pPr>
            <w:r w:rsidRPr="0044444F">
              <w:rPr>
                <w:b/>
                <w:lang w:val="en-US"/>
              </w:rPr>
              <w:t>II</w:t>
            </w:r>
          </w:p>
        </w:tc>
        <w:tc>
          <w:tcPr>
            <w:tcW w:w="8505" w:type="dxa"/>
          </w:tcPr>
          <w:p w:rsidR="0044444F" w:rsidRPr="0044444F" w:rsidRDefault="0044444F" w:rsidP="0044444F">
            <w:pPr>
              <w:ind w:firstLine="0"/>
              <w:rPr>
                <w:bCs/>
              </w:rPr>
            </w:pPr>
            <w:r>
              <w:rPr>
                <w:bCs/>
              </w:rPr>
              <w:t>Целевой раздел Программы</w:t>
            </w:r>
          </w:p>
        </w:tc>
        <w:tc>
          <w:tcPr>
            <w:tcW w:w="815" w:type="dxa"/>
          </w:tcPr>
          <w:p w:rsidR="0044444F" w:rsidRPr="0044444F" w:rsidRDefault="00EA3B27" w:rsidP="0044444F">
            <w:pPr>
              <w:ind w:firstLine="0"/>
              <w:jc w:val="center"/>
              <w:rPr>
                <w:bCs/>
              </w:rPr>
            </w:pPr>
            <w:r>
              <w:rPr>
                <w:bCs/>
              </w:rPr>
              <w:t>7</w:t>
            </w:r>
          </w:p>
        </w:tc>
      </w:tr>
      <w:tr w:rsidR="0044444F" w:rsidTr="0044444F">
        <w:tc>
          <w:tcPr>
            <w:tcW w:w="959" w:type="dxa"/>
          </w:tcPr>
          <w:p w:rsidR="0044444F" w:rsidRPr="0044444F" w:rsidRDefault="0044444F" w:rsidP="0044444F">
            <w:pPr>
              <w:ind w:firstLine="0"/>
              <w:jc w:val="center"/>
              <w:rPr>
                <w:b/>
                <w:i/>
                <w:iCs/>
              </w:rPr>
            </w:pPr>
            <w:r w:rsidRPr="0044444F">
              <w:rPr>
                <w:b/>
                <w:i/>
                <w:iCs/>
              </w:rPr>
              <w:t>2</w:t>
            </w:r>
          </w:p>
        </w:tc>
        <w:tc>
          <w:tcPr>
            <w:tcW w:w="8505" w:type="dxa"/>
          </w:tcPr>
          <w:p w:rsidR="0044444F" w:rsidRPr="0044444F" w:rsidRDefault="0044444F" w:rsidP="0044444F">
            <w:pPr>
              <w:ind w:firstLine="0"/>
              <w:rPr>
                <w:bCs/>
              </w:rPr>
            </w:pPr>
            <w:r>
              <w:rPr>
                <w:bCs/>
              </w:rPr>
              <w:t>Пояснительная записка</w:t>
            </w:r>
          </w:p>
        </w:tc>
        <w:tc>
          <w:tcPr>
            <w:tcW w:w="815" w:type="dxa"/>
          </w:tcPr>
          <w:p w:rsidR="0044444F" w:rsidRPr="0044444F" w:rsidRDefault="00EA3B27" w:rsidP="0044444F">
            <w:pPr>
              <w:ind w:firstLine="0"/>
              <w:jc w:val="center"/>
              <w:rPr>
                <w:bCs/>
              </w:rPr>
            </w:pPr>
            <w:r>
              <w:rPr>
                <w:bCs/>
              </w:rPr>
              <w:t>7</w:t>
            </w:r>
          </w:p>
        </w:tc>
      </w:tr>
      <w:tr w:rsidR="0044444F" w:rsidTr="0044444F">
        <w:tc>
          <w:tcPr>
            <w:tcW w:w="959" w:type="dxa"/>
          </w:tcPr>
          <w:p w:rsidR="0044444F" w:rsidRPr="0044444F" w:rsidRDefault="0044444F" w:rsidP="0044444F">
            <w:pPr>
              <w:ind w:firstLine="0"/>
              <w:jc w:val="center"/>
              <w:rPr>
                <w:bCs/>
                <w:i/>
                <w:iCs/>
              </w:rPr>
            </w:pPr>
            <w:r w:rsidRPr="0044444F">
              <w:rPr>
                <w:bCs/>
                <w:i/>
                <w:iCs/>
              </w:rPr>
              <w:t>2.1</w:t>
            </w:r>
          </w:p>
        </w:tc>
        <w:tc>
          <w:tcPr>
            <w:tcW w:w="8505" w:type="dxa"/>
          </w:tcPr>
          <w:p w:rsidR="0044444F" w:rsidRPr="0044444F" w:rsidRDefault="0044444F" w:rsidP="0044444F">
            <w:pPr>
              <w:ind w:firstLine="0"/>
              <w:rPr>
                <w:bCs/>
              </w:rPr>
            </w:pPr>
            <w:r>
              <w:rPr>
                <w:bCs/>
              </w:rPr>
              <w:t>Цели и задачи реализации Программы</w:t>
            </w:r>
          </w:p>
        </w:tc>
        <w:tc>
          <w:tcPr>
            <w:tcW w:w="815" w:type="dxa"/>
          </w:tcPr>
          <w:p w:rsidR="0044444F" w:rsidRPr="0044444F" w:rsidRDefault="00EA3B27" w:rsidP="0044444F">
            <w:pPr>
              <w:ind w:firstLine="0"/>
              <w:jc w:val="center"/>
              <w:rPr>
                <w:bCs/>
              </w:rPr>
            </w:pPr>
            <w:r>
              <w:rPr>
                <w:bCs/>
              </w:rPr>
              <w:t>7</w:t>
            </w:r>
          </w:p>
        </w:tc>
      </w:tr>
      <w:tr w:rsidR="0044444F" w:rsidTr="0044444F">
        <w:tc>
          <w:tcPr>
            <w:tcW w:w="959" w:type="dxa"/>
          </w:tcPr>
          <w:p w:rsidR="0044444F" w:rsidRPr="0044444F" w:rsidRDefault="0044444F" w:rsidP="0044444F">
            <w:pPr>
              <w:ind w:firstLine="0"/>
              <w:jc w:val="center"/>
              <w:rPr>
                <w:bCs/>
                <w:i/>
                <w:iCs/>
              </w:rPr>
            </w:pPr>
            <w:r w:rsidRPr="0044444F">
              <w:rPr>
                <w:bCs/>
                <w:i/>
                <w:iCs/>
              </w:rPr>
              <w:t>2.2</w:t>
            </w:r>
          </w:p>
        </w:tc>
        <w:tc>
          <w:tcPr>
            <w:tcW w:w="8505" w:type="dxa"/>
          </w:tcPr>
          <w:p w:rsidR="0044444F" w:rsidRPr="0044444F" w:rsidRDefault="0044444F" w:rsidP="0044444F">
            <w:pPr>
              <w:ind w:firstLine="0"/>
              <w:rPr>
                <w:bCs/>
              </w:rPr>
            </w:pPr>
            <w:r>
              <w:t>Специфические принципы и подходы к формированию Программы для обучающихся с ЗПР</w:t>
            </w:r>
          </w:p>
        </w:tc>
        <w:tc>
          <w:tcPr>
            <w:tcW w:w="815" w:type="dxa"/>
          </w:tcPr>
          <w:p w:rsidR="0044444F" w:rsidRPr="0044444F" w:rsidRDefault="00EA3B27" w:rsidP="0044444F">
            <w:pPr>
              <w:ind w:firstLine="0"/>
              <w:jc w:val="center"/>
              <w:rPr>
                <w:bCs/>
              </w:rPr>
            </w:pPr>
            <w:r>
              <w:rPr>
                <w:bCs/>
              </w:rPr>
              <w:t>8</w:t>
            </w:r>
          </w:p>
        </w:tc>
      </w:tr>
      <w:tr w:rsidR="0044444F" w:rsidTr="0044444F">
        <w:tc>
          <w:tcPr>
            <w:tcW w:w="959" w:type="dxa"/>
          </w:tcPr>
          <w:p w:rsidR="0044444F" w:rsidRPr="0044444F" w:rsidRDefault="0044444F" w:rsidP="0044444F">
            <w:pPr>
              <w:ind w:firstLine="0"/>
              <w:jc w:val="center"/>
              <w:rPr>
                <w:bCs/>
                <w:i/>
                <w:iCs/>
              </w:rPr>
            </w:pPr>
            <w:r w:rsidRPr="0044444F">
              <w:rPr>
                <w:bCs/>
                <w:i/>
                <w:iCs/>
              </w:rPr>
              <w:t>2.3</w:t>
            </w:r>
          </w:p>
        </w:tc>
        <w:tc>
          <w:tcPr>
            <w:tcW w:w="8505" w:type="dxa"/>
          </w:tcPr>
          <w:p w:rsidR="0044444F" w:rsidRPr="0044444F" w:rsidRDefault="0044444F" w:rsidP="0044444F">
            <w:pPr>
              <w:ind w:firstLine="0"/>
              <w:rPr>
                <w:bCs/>
              </w:rPr>
            </w:pPr>
            <w:r>
              <w:rPr>
                <w:bCs/>
              </w:rPr>
              <w:t>Планируемые результаты реализации Программы</w:t>
            </w:r>
          </w:p>
        </w:tc>
        <w:tc>
          <w:tcPr>
            <w:tcW w:w="815" w:type="dxa"/>
          </w:tcPr>
          <w:p w:rsidR="0044444F" w:rsidRPr="0044444F" w:rsidRDefault="00EA3B27" w:rsidP="0044444F">
            <w:pPr>
              <w:ind w:firstLine="0"/>
              <w:jc w:val="center"/>
              <w:rPr>
                <w:bCs/>
              </w:rPr>
            </w:pPr>
            <w:r>
              <w:rPr>
                <w:bCs/>
              </w:rPr>
              <w:t>12</w:t>
            </w:r>
          </w:p>
        </w:tc>
      </w:tr>
      <w:tr w:rsidR="0044444F" w:rsidTr="0044444F">
        <w:tc>
          <w:tcPr>
            <w:tcW w:w="959" w:type="dxa"/>
          </w:tcPr>
          <w:p w:rsidR="0044444F" w:rsidRPr="0044444F" w:rsidRDefault="0044444F" w:rsidP="0044444F">
            <w:pPr>
              <w:ind w:firstLine="0"/>
              <w:jc w:val="center"/>
              <w:rPr>
                <w:bCs/>
                <w:i/>
                <w:iCs/>
              </w:rPr>
            </w:pPr>
            <w:r w:rsidRPr="0044444F">
              <w:rPr>
                <w:bCs/>
                <w:i/>
                <w:iCs/>
              </w:rPr>
              <w:t>2.4</w:t>
            </w:r>
          </w:p>
        </w:tc>
        <w:tc>
          <w:tcPr>
            <w:tcW w:w="8505" w:type="dxa"/>
          </w:tcPr>
          <w:p w:rsidR="0044444F" w:rsidRPr="0044444F" w:rsidRDefault="0044444F" w:rsidP="0044444F">
            <w:pPr>
              <w:ind w:firstLine="0"/>
              <w:rPr>
                <w:bCs/>
              </w:rPr>
            </w:pPr>
            <w:r>
              <w:rPr>
                <w:bCs/>
              </w:rPr>
              <w:t>Развивающее оценивание качества образовательной деятельности по Программе</w:t>
            </w:r>
          </w:p>
        </w:tc>
        <w:tc>
          <w:tcPr>
            <w:tcW w:w="815" w:type="dxa"/>
          </w:tcPr>
          <w:p w:rsidR="0044444F" w:rsidRPr="0044444F" w:rsidRDefault="00C2291F" w:rsidP="0044444F">
            <w:pPr>
              <w:ind w:firstLine="0"/>
              <w:jc w:val="center"/>
              <w:rPr>
                <w:bCs/>
              </w:rPr>
            </w:pPr>
            <w:r>
              <w:rPr>
                <w:bCs/>
              </w:rPr>
              <w:t>22</w:t>
            </w:r>
          </w:p>
        </w:tc>
      </w:tr>
      <w:tr w:rsidR="0044444F" w:rsidTr="0044444F">
        <w:tc>
          <w:tcPr>
            <w:tcW w:w="959" w:type="dxa"/>
          </w:tcPr>
          <w:p w:rsidR="0044444F" w:rsidRPr="0044444F" w:rsidRDefault="0044444F" w:rsidP="0044444F">
            <w:pPr>
              <w:ind w:firstLine="0"/>
              <w:jc w:val="center"/>
              <w:rPr>
                <w:b/>
              </w:rPr>
            </w:pPr>
            <w:r>
              <w:rPr>
                <w:b/>
                <w:lang w:val="en-US"/>
              </w:rPr>
              <w:t>III</w:t>
            </w:r>
          </w:p>
        </w:tc>
        <w:tc>
          <w:tcPr>
            <w:tcW w:w="8505" w:type="dxa"/>
          </w:tcPr>
          <w:p w:rsidR="0044444F" w:rsidRDefault="0044444F" w:rsidP="0044444F">
            <w:pPr>
              <w:ind w:firstLine="0"/>
              <w:rPr>
                <w:bCs/>
              </w:rPr>
            </w:pPr>
            <w:r>
              <w:rPr>
                <w:bCs/>
              </w:rPr>
              <w:t>Содержательный раздел Программы</w:t>
            </w:r>
          </w:p>
        </w:tc>
        <w:tc>
          <w:tcPr>
            <w:tcW w:w="815" w:type="dxa"/>
          </w:tcPr>
          <w:p w:rsidR="0044444F" w:rsidRPr="0044444F" w:rsidRDefault="00C2291F" w:rsidP="0044444F">
            <w:pPr>
              <w:ind w:firstLine="0"/>
              <w:jc w:val="center"/>
              <w:rPr>
                <w:bCs/>
              </w:rPr>
            </w:pPr>
            <w:r>
              <w:rPr>
                <w:bCs/>
              </w:rPr>
              <w:t>28</w:t>
            </w:r>
          </w:p>
        </w:tc>
      </w:tr>
      <w:tr w:rsidR="0044444F" w:rsidTr="0044444F">
        <w:tc>
          <w:tcPr>
            <w:tcW w:w="959" w:type="dxa"/>
          </w:tcPr>
          <w:p w:rsidR="0044444F" w:rsidRPr="0044444F" w:rsidRDefault="0044444F" w:rsidP="0044444F">
            <w:pPr>
              <w:ind w:firstLine="0"/>
              <w:jc w:val="center"/>
              <w:rPr>
                <w:b/>
                <w:i/>
                <w:iCs/>
              </w:rPr>
            </w:pPr>
            <w:r w:rsidRPr="0044444F">
              <w:rPr>
                <w:b/>
                <w:i/>
                <w:iCs/>
              </w:rPr>
              <w:t>3</w:t>
            </w:r>
          </w:p>
        </w:tc>
        <w:tc>
          <w:tcPr>
            <w:tcW w:w="8505" w:type="dxa"/>
          </w:tcPr>
          <w:p w:rsidR="0044444F" w:rsidRDefault="0044444F" w:rsidP="0044444F">
            <w:pPr>
              <w:ind w:firstLine="0"/>
              <w:rPr>
                <w:bCs/>
              </w:rPr>
            </w:pPr>
            <w:r>
              <w:rPr>
                <w:bCs/>
              </w:rPr>
              <w:t>Пояснительная записка</w:t>
            </w:r>
          </w:p>
        </w:tc>
        <w:tc>
          <w:tcPr>
            <w:tcW w:w="815" w:type="dxa"/>
          </w:tcPr>
          <w:p w:rsidR="0044444F" w:rsidRPr="0044444F" w:rsidRDefault="00C2291F" w:rsidP="0044444F">
            <w:pPr>
              <w:ind w:firstLine="0"/>
              <w:jc w:val="center"/>
              <w:rPr>
                <w:bCs/>
              </w:rPr>
            </w:pPr>
            <w:r>
              <w:rPr>
                <w:bCs/>
              </w:rPr>
              <w:t>28</w:t>
            </w:r>
          </w:p>
        </w:tc>
      </w:tr>
      <w:tr w:rsidR="0044444F" w:rsidTr="0044444F">
        <w:tc>
          <w:tcPr>
            <w:tcW w:w="959" w:type="dxa"/>
          </w:tcPr>
          <w:p w:rsidR="0044444F" w:rsidRPr="0044444F" w:rsidRDefault="0044444F" w:rsidP="0044444F">
            <w:pPr>
              <w:ind w:firstLine="0"/>
              <w:jc w:val="center"/>
              <w:rPr>
                <w:bCs/>
                <w:i/>
                <w:iCs/>
              </w:rPr>
            </w:pPr>
            <w:r>
              <w:rPr>
                <w:bCs/>
                <w:i/>
                <w:iCs/>
              </w:rPr>
              <w:t>3.1</w:t>
            </w:r>
          </w:p>
        </w:tc>
        <w:tc>
          <w:tcPr>
            <w:tcW w:w="8505" w:type="dxa"/>
          </w:tcPr>
          <w:p w:rsidR="0044444F" w:rsidRDefault="00B01E37" w:rsidP="0044444F">
            <w:pPr>
              <w:ind w:firstLine="0"/>
              <w:rPr>
                <w:bCs/>
              </w:rPr>
            </w:pPr>
            <w:r>
              <w:t>Описание образовательной деятельности обучающихся с ЗПР в соответствии с направлениями развития ребенка, представленными в пяти образовательных областях</w:t>
            </w:r>
          </w:p>
        </w:tc>
        <w:tc>
          <w:tcPr>
            <w:tcW w:w="815" w:type="dxa"/>
          </w:tcPr>
          <w:p w:rsidR="0044444F" w:rsidRPr="0044444F" w:rsidRDefault="00047ED3" w:rsidP="0044444F">
            <w:pPr>
              <w:ind w:firstLine="0"/>
              <w:jc w:val="center"/>
              <w:rPr>
                <w:bCs/>
              </w:rPr>
            </w:pPr>
            <w:r>
              <w:rPr>
                <w:bCs/>
              </w:rPr>
              <w:t>30</w:t>
            </w:r>
          </w:p>
        </w:tc>
      </w:tr>
      <w:tr w:rsidR="0044444F" w:rsidTr="0044444F">
        <w:tc>
          <w:tcPr>
            <w:tcW w:w="959" w:type="dxa"/>
          </w:tcPr>
          <w:p w:rsidR="0044444F" w:rsidRPr="0044444F" w:rsidRDefault="00B01E37" w:rsidP="0044444F">
            <w:pPr>
              <w:ind w:firstLine="0"/>
              <w:jc w:val="center"/>
              <w:rPr>
                <w:bCs/>
                <w:i/>
                <w:iCs/>
              </w:rPr>
            </w:pPr>
            <w:r>
              <w:rPr>
                <w:bCs/>
                <w:i/>
                <w:iCs/>
              </w:rPr>
              <w:t>3.2</w:t>
            </w:r>
          </w:p>
        </w:tc>
        <w:tc>
          <w:tcPr>
            <w:tcW w:w="8505" w:type="dxa"/>
          </w:tcPr>
          <w:p w:rsidR="0044444F" w:rsidRDefault="00B01E37" w:rsidP="0044444F">
            <w:pPr>
              <w:ind w:firstLine="0"/>
              <w:rPr>
                <w:bCs/>
              </w:rPr>
            </w:pPr>
            <w:r>
              <w:rPr>
                <w:bCs/>
              </w:rPr>
              <w:t>Взаимодействие педагогических работников с детьми</w:t>
            </w:r>
          </w:p>
        </w:tc>
        <w:tc>
          <w:tcPr>
            <w:tcW w:w="815" w:type="dxa"/>
          </w:tcPr>
          <w:p w:rsidR="0044444F" w:rsidRPr="0044444F" w:rsidRDefault="00047ED3" w:rsidP="0044444F">
            <w:pPr>
              <w:ind w:firstLine="0"/>
              <w:jc w:val="center"/>
              <w:rPr>
                <w:bCs/>
              </w:rPr>
            </w:pPr>
            <w:r>
              <w:rPr>
                <w:bCs/>
              </w:rPr>
              <w:t>100</w:t>
            </w:r>
          </w:p>
        </w:tc>
      </w:tr>
      <w:tr w:rsidR="0044444F" w:rsidTr="0044444F">
        <w:tc>
          <w:tcPr>
            <w:tcW w:w="959" w:type="dxa"/>
          </w:tcPr>
          <w:p w:rsidR="0044444F" w:rsidRPr="0044444F" w:rsidRDefault="00B01E37" w:rsidP="0044444F">
            <w:pPr>
              <w:ind w:firstLine="0"/>
              <w:jc w:val="center"/>
              <w:rPr>
                <w:bCs/>
                <w:i/>
                <w:iCs/>
              </w:rPr>
            </w:pPr>
            <w:r>
              <w:rPr>
                <w:bCs/>
                <w:i/>
                <w:iCs/>
              </w:rPr>
              <w:t>3.3</w:t>
            </w:r>
          </w:p>
        </w:tc>
        <w:tc>
          <w:tcPr>
            <w:tcW w:w="8505" w:type="dxa"/>
          </w:tcPr>
          <w:p w:rsidR="0044444F" w:rsidRDefault="00B01E37" w:rsidP="0044444F">
            <w:pPr>
              <w:ind w:firstLine="0"/>
              <w:rPr>
                <w:bCs/>
              </w:rPr>
            </w:pPr>
            <w:r>
              <w:rPr>
                <w:bCs/>
              </w:rPr>
              <w:t>Особенности взаимодействия педагогического коллектива с семьями дошкольников с ЗПР</w:t>
            </w:r>
          </w:p>
        </w:tc>
        <w:tc>
          <w:tcPr>
            <w:tcW w:w="815" w:type="dxa"/>
          </w:tcPr>
          <w:p w:rsidR="0044444F" w:rsidRPr="0044444F" w:rsidRDefault="00047ED3" w:rsidP="0044444F">
            <w:pPr>
              <w:ind w:firstLine="0"/>
              <w:jc w:val="center"/>
              <w:rPr>
                <w:bCs/>
              </w:rPr>
            </w:pPr>
            <w:r>
              <w:rPr>
                <w:bCs/>
              </w:rPr>
              <w:t>105</w:t>
            </w:r>
          </w:p>
        </w:tc>
      </w:tr>
      <w:tr w:rsidR="0044444F" w:rsidTr="0044444F">
        <w:tc>
          <w:tcPr>
            <w:tcW w:w="959" w:type="dxa"/>
          </w:tcPr>
          <w:p w:rsidR="0044444F" w:rsidRPr="0044444F" w:rsidRDefault="00B01E37" w:rsidP="0044444F">
            <w:pPr>
              <w:ind w:firstLine="0"/>
              <w:jc w:val="center"/>
              <w:rPr>
                <w:bCs/>
                <w:i/>
                <w:iCs/>
              </w:rPr>
            </w:pPr>
            <w:r>
              <w:rPr>
                <w:bCs/>
                <w:i/>
                <w:iCs/>
              </w:rPr>
              <w:t>3.4</w:t>
            </w:r>
          </w:p>
        </w:tc>
        <w:tc>
          <w:tcPr>
            <w:tcW w:w="8505" w:type="dxa"/>
          </w:tcPr>
          <w:p w:rsidR="0044444F" w:rsidRDefault="00B01E37" w:rsidP="0044444F">
            <w:pPr>
              <w:ind w:firstLine="0"/>
              <w:rPr>
                <w:bCs/>
              </w:rPr>
            </w:pPr>
            <w:r>
              <w:rPr>
                <w:bCs/>
              </w:rPr>
              <w:t>Программа коррекционно-развивающей работы с детьми с ЗПР</w:t>
            </w:r>
          </w:p>
        </w:tc>
        <w:tc>
          <w:tcPr>
            <w:tcW w:w="815" w:type="dxa"/>
          </w:tcPr>
          <w:p w:rsidR="0044444F" w:rsidRPr="0044444F" w:rsidRDefault="00047ED3" w:rsidP="0044444F">
            <w:pPr>
              <w:ind w:firstLine="0"/>
              <w:jc w:val="center"/>
              <w:rPr>
                <w:bCs/>
              </w:rPr>
            </w:pPr>
            <w:r>
              <w:rPr>
                <w:bCs/>
              </w:rPr>
              <w:t>110</w:t>
            </w:r>
          </w:p>
        </w:tc>
      </w:tr>
      <w:tr w:rsidR="0044444F" w:rsidTr="0044444F">
        <w:tc>
          <w:tcPr>
            <w:tcW w:w="959" w:type="dxa"/>
          </w:tcPr>
          <w:p w:rsidR="0044444F" w:rsidRPr="0044444F" w:rsidRDefault="00B01E37" w:rsidP="0044444F">
            <w:pPr>
              <w:ind w:firstLine="0"/>
              <w:jc w:val="center"/>
              <w:rPr>
                <w:bCs/>
                <w:i/>
                <w:iCs/>
              </w:rPr>
            </w:pPr>
            <w:r>
              <w:rPr>
                <w:bCs/>
                <w:i/>
                <w:iCs/>
              </w:rPr>
              <w:t xml:space="preserve">3.5 </w:t>
            </w:r>
          </w:p>
        </w:tc>
        <w:tc>
          <w:tcPr>
            <w:tcW w:w="8505" w:type="dxa"/>
          </w:tcPr>
          <w:p w:rsidR="0044444F" w:rsidRDefault="00B01E37" w:rsidP="0044444F">
            <w:pPr>
              <w:ind w:firstLine="0"/>
              <w:rPr>
                <w:bCs/>
              </w:rPr>
            </w:pPr>
            <w:r>
              <w:rPr>
                <w:bCs/>
              </w:rPr>
              <w:t>Рабочая программа воспитания</w:t>
            </w:r>
          </w:p>
        </w:tc>
        <w:tc>
          <w:tcPr>
            <w:tcW w:w="815" w:type="dxa"/>
          </w:tcPr>
          <w:p w:rsidR="0044444F" w:rsidRPr="0044444F" w:rsidRDefault="00047ED3" w:rsidP="0044444F">
            <w:pPr>
              <w:ind w:firstLine="0"/>
              <w:jc w:val="center"/>
              <w:rPr>
                <w:bCs/>
              </w:rPr>
            </w:pPr>
            <w:r>
              <w:rPr>
                <w:bCs/>
              </w:rPr>
              <w:t>166</w:t>
            </w:r>
          </w:p>
        </w:tc>
      </w:tr>
      <w:tr w:rsidR="00B01E37" w:rsidTr="0044444F">
        <w:tc>
          <w:tcPr>
            <w:tcW w:w="959" w:type="dxa"/>
          </w:tcPr>
          <w:p w:rsidR="00B01E37" w:rsidRDefault="00B01E37" w:rsidP="0044444F">
            <w:pPr>
              <w:ind w:firstLine="0"/>
              <w:jc w:val="center"/>
              <w:rPr>
                <w:bCs/>
                <w:i/>
                <w:iCs/>
              </w:rPr>
            </w:pPr>
            <w:r>
              <w:rPr>
                <w:bCs/>
                <w:i/>
                <w:iCs/>
              </w:rPr>
              <w:t>3.5.1</w:t>
            </w:r>
          </w:p>
        </w:tc>
        <w:tc>
          <w:tcPr>
            <w:tcW w:w="8505" w:type="dxa"/>
          </w:tcPr>
          <w:p w:rsidR="00B01E37" w:rsidRDefault="00B01E37" w:rsidP="0044444F">
            <w:pPr>
              <w:ind w:firstLine="0"/>
              <w:rPr>
                <w:bCs/>
              </w:rPr>
            </w:pPr>
            <w:r>
              <w:rPr>
                <w:bCs/>
              </w:rPr>
              <w:t>Целевой раздел Программы воспитания</w:t>
            </w:r>
          </w:p>
        </w:tc>
        <w:tc>
          <w:tcPr>
            <w:tcW w:w="815" w:type="dxa"/>
          </w:tcPr>
          <w:p w:rsidR="00B01E37" w:rsidRPr="0044444F" w:rsidRDefault="00047ED3" w:rsidP="0044444F">
            <w:pPr>
              <w:ind w:firstLine="0"/>
              <w:jc w:val="center"/>
              <w:rPr>
                <w:bCs/>
              </w:rPr>
            </w:pPr>
            <w:r>
              <w:rPr>
                <w:bCs/>
              </w:rPr>
              <w:t>167</w:t>
            </w:r>
          </w:p>
        </w:tc>
      </w:tr>
      <w:tr w:rsidR="00B01E37" w:rsidTr="0044444F">
        <w:tc>
          <w:tcPr>
            <w:tcW w:w="959" w:type="dxa"/>
          </w:tcPr>
          <w:p w:rsidR="00B01E37" w:rsidRDefault="00B01E37" w:rsidP="0044444F">
            <w:pPr>
              <w:ind w:firstLine="0"/>
              <w:jc w:val="center"/>
              <w:rPr>
                <w:bCs/>
                <w:i/>
                <w:iCs/>
              </w:rPr>
            </w:pPr>
            <w:r>
              <w:rPr>
                <w:bCs/>
                <w:i/>
                <w:iCs/>
              </w:rPr>
              <w:t>3.5.2</w:t>
            </w:r>
          </w:p>
        </w:tc>
        <w:tc>
          <w:tcPr>
            <w:tcW w:w="8505" w:type="dxa"/>
          </w:tcPr>
          <w:p w:rsidR="00B01E37" w:rsidRDefault="00B01E37" w:rsidP="0044444F">
            <w:pPr>
              <w:ind w:firstLine="0"/>
              <w:rPr>
                <w:bCs/>
              </w:rPr>
            </w:pPr>
            <w:r>
              <w:rPr>
                <w:bCs/>
              </w:rPr>
              <w:t>Содержательный раздел Программы воспитания</w:t>
            </w:r>
          </w:p>
        </w:tc>
        <w:tc>
          <w:tcPr>
            <w:tcW w:w="815" w:type="dxa"/>
          </w:tcPr>
          <w:p w:rsidR="00B01E37" w:rsidRPr="0044444F" w:rsidRDefault="00047ED3" w:rsidP="0044444F">
            <w:pPr>
              <w:ind w:firstLine="0"/>
              <w:jc w:val="center"/>
              <w:rPr>
                <w:bCs/>
              </w:rPr>
            </w:pPr>
            <w:r>
              <w:rPr>
                <w:bCs/>
              </w:rPr>
              <w:t>176</w:t>
            </w:r>
          </w:p>
        </w:tc>
      </w:tr>
      <w:tr w:rsidR="00B01E37" w:rsidTr="0044444F">
        <w:tc>
          <w:tcPr>
            <w:tcW w:w="959" w:type="dxa"/>
          </w:tcPr>
          <w:p w:rsidR="00B01E37" w:rsidRDefault="00B01E37" w:rsidP="0044444F">
            <w:pPr>
              <w:ind w:firstLine="0"/>
              <w:jc w:val="center"/>
              <w:rPr>
                <w:bCs/>
                <w:i/>
                <w:iCs/>
              </w:rPr>
            </w:pPr>
            <w:r>
              <w:rPr>
                <w:bCs/>
                <w:i/>
                <w:iCs/>
              </w:rPr>
              <w:t>3.5.3</w:t>
            </w:r>
          </w:p>
        </w:tc>
        <w:tc>
          <w:tcPr>
            <w:tcW w:w="8505" w:type="dxa"/>
          </w:tcPr>
          <w:p w:rsidR="00B01E37" w:rsidRDefault="00B01E37" w:rsidP="0044444F">
            <w:pPr>
              <w:ind w:firstLine="0"/>
              <w:rPr>
                <w:bCs/>
              </w:rPr>
            </w:pPr>
            <w:r>
              <w:rPr>
                <w:bCs/>
              </w:rPr>
              <w:t>Организационный раздел Программы воспитания</w:t>
            </w:r>
          </w:p>
        </w:tc>
        <w:tc>
          <w:tcPr>
            <w:tcW w:w="815" w:type="dxa"/>
          </w:tcPr>
          <w:p w:rsidR="00B01E37" w:rsidRPr="0044444F" w:rsidRDefault="00047ED3" w:rsidP="0044444F">
            <w:pPr>
              <w:ind w:firstLine="0"/>
              <w:jc w:val="center"/>
              <w:rPr>
                <w:bCs/>
              </w:rPr>
            </w:pPr>
            <w:r>
              <w:rPr>
                <w:bCs/>
              </w:rPr>
              <w:t>200</w:t>
            </w:r>
          </w:p>
        </w:tc>
      </w:tr>
      <w:tr w:rsidR="00B01E37" w:rsidTr="0044444F">
        <w:tc>
          <w:tcPr>
            <w:tcW w:w="959" w:type="dxa"/>
          </w:tcPr>
          <w:p w:rsidR="00B01E37" w:rsidRPr="00B01E37" w:rsidRDefault="00B01E37" w:rsidP="0044444F">
            <w:pPr>
              <w:ind w:firstLine="0"/>
              <w:jc w:val="center"/>
              <w:rPr>
                <w:b/>
              </w:rPr>
            </w:pPr>
            <w:r w:rsidRPr="00B01E37">
              <w:rPr>
                <w:b/>
                <w:lang w:val="en-US"/>
              </w:rPr>
              <w:t>IV</w:t>
            </w:r>
          </w:p>
        </w:tc>
        <w:tc>
          <w:tcPr>
            <w:tcW w:w="8505" w:type="dxa"/>
          </w:tcPr>
          <w:p w:rsidR="00B01E37" w:rsidRDefault="00B01E37" w:rsidP="0044444F">
            <w:pPr>
              <w:ind w:firstLine="0"/>
              <w:rPr>
                <w:bCs/>
              </w:rPr>
            </w:pPr>
            <w:r>
              <w:rPr>
                <w:bCs/>
              </w:rPr>
              <w:t>Организационный раздел Программы</w:t>
            </w:r>
          </w:p>
        </w:tc>
        <w:tc>
          <w:tcPr>
            <w:tcW w:w="815" w:type="dxa"/>
          </w:tcPr>
          <w:p w:rsidR="00B01E37" w:rsidRPr="0044444F" w:rsidRDefault="00047ED3" w:rsidP="0044444F">
            <w:pPr>
              <w:ind w:firstLine="0"/>
              <w:jc w:val="center"/>
              <w:rPr>
                <w:bCs/>
              </w:rPr>
            </w:pPr>
            <w:r>
              <w:rPr>
                <w:bCs/>
              </w:rPr>
              <w:t>207</w:t>
            </w:r>
          </w:p>
        </w:tc>
      </w:tr>
      <w:tr w:rsidR="00B01E37" w:rsidTr="0044444F">
        <w:tc>
          <w:tcPr>
            <w:tcW w:w="959" w:type="dxa"/>
          </w:tcPr>
          <w:p w:rsidR="00B01E37" w:rsidRPr="00B01E37" w:rsidRDefault="00B01E37" w:rsidP="0044444F">
            <w:pPr>
              <w:ind w:firstLine="0"/>
              <w:jc w:val="center"/>
              <w:rPr>
                <w:bCs/>
                <w:i/>
                <w:iCs/>
              </w:rPr>
            </w:pPr>
            <w:r>
              <w:rPr>
                <w:bCs/>
                <w:i/>
                <w:iCs/>
              </w:rPr>
              <w:t>4.1</w:t>
            </w:r>
          </w:p>
        </w:tc>
        <w:tc>
          <w:tcPr>
            <w:tcW w:w="8505" w:type="dxa"/>
          </w:tcPr>
          <w:p w:rsidR="00B01E37" w:rsidRDefault="00B01E37" w:rsidP="0044444F">
            <w:pPr>
              <w:ind w:firstLine="0"/>
              <w:rPr>
                <w:bCs/>
              </w:rPr>
            </w:pPr>
            <w:r>
              <w:rPr>
                <w:bCs/>
              </w:rPr>
              <w:t>Организацио</w:t>
            </w:r>
            <w:r w:rsidR="00900F09">
              <w:rPr>
                <w:bCs/>
              </w:rPr>
              <w:t>н</w:t>
            </w:r>
            <w:r>
              <w:rPr>
                <w:bCs/>
              </w:rPr>
              <w:t xml:space="preserve">ное </w:t>
            </w:r>
            <w:r w:rsidR="00900F09">
              <w:rPr>
                <w:bCs/>
              </w:rPr>
              <w:t>обеспечение образования обучающихся с ЗПР</w:t>
            </w:r>
          </w:p>
        </w:tc>
        <w:tc>
          <w:tcPr>
            <w:tcW w:w="815" w:type="dxa"/>
          </w:tcPr>
          <w:p w:rsidR="00B01E37" w:rsidRPr="0044444F" w:rsidRDefault="00047ED3" w:rsidP="0044444F">
            <w:pPr>
              <w:ind w:firstLine="0"/>
              <w:jc w:val="center"/>
              <w:rPr>
                <w:bCs/>
              </w:rPr>
            </w:pPr>
            <w:r>
              <w:rPr>
                <w:bCs/>
              </w:rPr>
              <w:t>207</w:t>
            </w:r>
          </w:p>
        </w:tc>
      </w:tr>
      <w:tr w:rsidR="00B01E37" w:rsidTr="0044444F">
        <w:tc>
          <w:tcPr>
            <w:tcW w:w="959" w:type="dxa"/>
          </w:tcPr>
          <w:p w:rsidR="00B01E37" w:rsidRPr="00900F09" w:rsidRDefault="00900F09" w:rsidP="0044444F">
            <w:pPr>
              <w:ind w:firstLine="0"/>
              <w:jc w:val="center"/>
              <w:rPr>
                <w:bCs/>
                <w:i/>
                <w:iCs/>
              </w:rPr>
            </w:pPr>
            <w:r w:rsidRPr="00900F09">
              <w:rPr>
                <w:bCs/>
                <w:i/>
                <w:iCs/>
              </w:rPr>
              <w:t>4.2.</w:t>
            </w:r>
          </w:p>
        </w:tc>
        <w:tc>
          <w:tcPr>
            <w:tcW w:w="8505" w:type="dxa"/>
          </w:tcPr>
          <w:p w:rsidR="00B01E37" w:rsidRDefault="00900F09" w:rsidP="0044444F">
            <w:pPr>
              <w:ind w:firstLine="0"/>
              <w:rPr>
                <w:bCs/>
              </w:rPr>
            </w:pPr>
            <w:r>
              <w:rPr>
                <w:bCs/>
              </w:rPr>
              <w:t>Психолого-педагогические условия, обеспечивающие развитие ребенка с ЗПР</w:t>
            </w:r>
          </w:p>
        </w:tc>
        <w:tc>
          <w:tcPr>
            <w:tcW w:w="815" w:type="dxa"/>
          </w:tcPr>
          <w:p w:rsidR="00B01E37" w:rsidRPr="0044444F" w:rsidRDefault="00047ED3" w:rsidP="0044444F">
            <w:pPr>
              <w:ind w:firstLine="0"/>
              <w:jc w:val="center"/>
              <w:rPr>
                <w:bCs/>
              </w:rPr>
            </w:pPr>
            <w:r>
              <w:rPr>
                <w:bCs/>
              </w:rPr>
              <w:t>207</w:t>
            </w:r>
          </w:p>
        </w:tc>
      </w:tr>
      <w:tr w:rsidR="00B01E37" w:rsidTr="0044444F">
        <w:tc>
          <w:tcPr>
            <w:tcW w:w="959" w:type="dxa"/>
          </w:tcPr>
          <w:p w:rsidR="00B01E37" w:rsidRPr="00900F09" w:rsidRDefault="00900F09" w:rsidP="0044444F">
            <w:pPr>
              <w:ind w:firstLine="0"/>
              <w:jc w:val="center"/>
              <w:rPr>
                <w:bCs/>
                <w:i/>
                <w:iCs/>
              </w:rPr>
            </w:pPr>
            <w:r w:rsidRPr="00900F09">
              <w:rPr>
                <w:bCs/>
                <w:i/>
                <w:iCs/>
              </w:rPr>
              <w:t>4.3</w:t>
            </w:r>
          </w:p>
        </w:tc>
        <w:tc>
          <w:tcPr>
            <w:tcW w:w="8505" w:type="dxa"/>
          </w:tcPr>
          <w:p w:rsidR="00B01E37" w:rsidRDefault="00900F09" w:rsidP="0044444F">
            <w:pPr>
              <w:ind w:firstLine="0"/>
              <w:rPr>
                <w:bCs/>
              </w:rPr>
            </w:pPr>
            <w:r>
              <w:rPr>
                <w:bCs/>
              </w:rPr>
              <w:t>Организация развивающей предметно-пространственной среды</w:t>
            </w:r>
          </w:p>
        </w:tc>
        <w:tc>
          <w:tcPr>
            <w:tcW w:w="815" w:type="dxa"/>
          </w:tcPr>
          <w:p w:rsidR="00B01E37" w:rsidRPr="0044444F" w:rsidRDefault="00047ED3" w:rsidP="0044444F">
            <w:pPr>
              <w:ind w:firstLine="0"/>
              <w:jc w:val="center"/>
              <w:rPr>
                <w:bCs/>
              </w:rPr>
            </w:pPr>
            <w:r>
              <w:rPr>
                <w:bCs/>
              </w:rPr>
              <w:t>210</w:t>
            </w:r>
          </w:p>
        </w:tc>
      </w:tr>
      <w:tr w:rsidR="00900F09" w:rsidTr="0044444F">
        <w:tc>
          <w:tcPr>
            <w:tcW w:w="959" w:type="dxa"/>
          </w:tcPr>
          <w:p w:rsidR="00900F09" w:rsidRPr="00900F09" w:rsidRDefault="00900F09" w:rsidP="0044444F">
            <w:pPr>
              <w:ind w:firstLine="0"/>
              <w:jc w:val="center"/>
              <w:rPr>
                <w:bCs/>
                <w:i/>
                <w:iCs/>
              </w:rPr>
            </w:pPr>
            <w:r>
              <w:rPr>
                <w:bCs/>
                <w:i/>
                <w:iCs/>
              </w:rPr>
              <w:t>4.4.</w:t>
            </w:r>
          </w:p>
        </w:tc>
        <w:tc>
          <w:tcPr>
            <w:tcW w:w="8505" w:type="dxa"/>
          </w:tcPr>
          <w:p w:rsidR="00900F09" w:rsidRDefault="00900F09" w:rsidP="0044444F">
            <w:pPr>
              <w:ind w:firstLine="0"/>
              <w:rPr>
                <w:bCs/>
              </w:rPr>
            </w:pPr>
            <w:r>
              <w:rPr>
                <w:bCs/>
              </w:rPr>
              <w:t>Кадровые условия реализации Программы</w:t>
            </w:r>
          </w:p>
        </w:tc>
        <w:tc>
          <w:tcPr>
            <w:tcW w:w="815" w:type="dxa"/>
          </w:tcPr>
          <w:p w:rsidR="00900F09" w:rsidRPr="0044444F" w:rsidRDefault="00047ED3" w:rsidP="0044444F">
            <w:pPr>
              <w:ind w:firstLine="0"/>
              <w:jc w:val="center"/>
              <w:rPr>
                <w:bCs/>
              </w:rPr>
            </w:pPr>
            <w:r>
              <w:rPr>
                <w:bCs/>
              </w:rPr>
              <w:t>219</w:t>
            </w:r>
          </w:p>
        </w:tc>
      </w:tr>
      <w:tr w:rsidR="00B01E37" w:rsidTr="0044444F">
        <w:tc>
          <w:tcPr>
            <w:tcW w:w="959" w:type="dxa"/>
          </w:tcPr>
          <w:p w:rsidR="00B01E37" w:rsidRPr="00900F09" w:rsidRDefault="00900F09" w:rsidP="0044444F">
            <w:pPr>
              <w:ind w:firstLine="0"/>
              <w:jc w:val="center"/>
              <w:rPr>
                <w:bCs/>
                <w:i/>
                <w:iCs/>
              </w:rPr>
            </w:pPr>
            <w:r w:rsidRPr="00900F09">
              <w:rPr>
                <w:bCs/>
                <w:i/>
                <w:iCs/>
              </w:rPr>
              <w:t>4.5</w:t>
            </w:r>
          </w:p>
        </w:tc>
        <w:tc>
          <w:tcPr>
            <w:tcW w:w="8505" w:type="dxa"/>
          </w:tcPr>
          <w:p w:rsidR="00B01E37" w:rsidRDefault="00900F09" w:rsidP="0044444F">
            <w:pPr>
              <w:ind w:firstLine="0"/>
              <w:rPr>
                <w:bCs/>
              </w:rPr>
            </w:pPr>
            <w:r>
              <w:rPr>
                <w:bCs/>
              </w:rPr>
              <w:t>Финансовые условия реализации Программы</w:t>
            </w:r>
          </w:p>
        </w:tc>
        <w:tc>
          <w:tcPr>
            <w:tcW w:w="815" w:type="dxa"/>
          </w:tcPr>
          <w:p w:rsidR="00B01E37" w:rsidRPr="0044444F" w:rsidRDefault="00047ED3" w:rsidP="0044444F">
            <w:pPr>
              <w:ind w:firstLine="0"/>
              <w:jc w:val="center"/>
              <w:rPr>
                <w:bCs/>
              </w:rPr>
            </w:pPr>
            <w:r>
              <w:rPr>
                <w:bCs/>
              </w:rPr>
              <w:t>221</w:t>
            </w:r>
          </w:p>
        </w:tc>
      </w:tr>
      <w:tr w:rsidR="00B01E37" w:rsidTr="0044444F">
        <w:tc>
          <w:tcPr>
            <w:tcW w:w="959" w:type="dxa"/>
          </w:tcPr>
          <w:p w:rsidR="00B01E37" w:rsidRPr="00900F09" w:rsidRDefault="00900F09" w:rsidP="0044444F">
            <w:pPr>
              <w:ind w:firstLine="0"/>
              <w:jc w:val="center"/>
              <w:rPr>
                <w:bCs/>
                <w:i/>
                <w:iCs/>
              </w:rPr>
            </w:pPr>
            <w:r w:rsidRPr="00900F09">
              <w:rPr>
                <w:bCs/>
                <w:i/>
                <w:iCs/>
              </w:rPr>
              <w:t>4.6</w:t>
            </w:r>
          </w:p>
        </w:tc>
        <w:tc>
          <w:tcPr>
            <w:tcW w:w="8505" w:type="dxa"/>
          </w:tcPr>
          <w:p w:rsidR="00B01E37" w:rsidRDefault="00900F09" w:rsidP="0044444F">
            <w:pPr>
              <w:ind w:firstLine="0"/>
              <w:rPr>
                <w:bCs/>
              </w:rPr>
            </w:pPr>
            <w:r>
              <w:rPr>
                <w:bCs/>
              </w:rPr>
              <w:t>Материально-технические условия реализации Программы</w:t>
            </w:r>
          </w:p>
        </w:tc>
        <w:tc>
          <w:tcPr>
            <w:tcW w:w="815" w:type="dxa"/>
          </w:tcPr>
          <w:p w:rsidR="00B01E37" w:rsidRPr="0044444F" w:rsidRDefault="00047ED3" w:rsidP="0044444F">
            <w:pPr>
              <w:ind w:firstLine="0"/>
              <w:jc w:val="center"/>
              <w:rPr>
                <w:bCs/>
              </w:rPr>
            </w:pPr>
            <w:r>
              <w:rPr>
                <w:bCs/>
              </w:rPr>
              <w:t>221</w:t>
            </w:r>
          </w:p>
        </w:tc>
      </w:tr>
      <w:tr w:rsidR="00900F09" w:rsidTr="0044444F">
        <w:tc>
          <w:tcPr>
            <w:tcW w:w="959" w:type="dxa"/>
          </w:tcPr>
          <w:p w:rsidR="00900F09" w:rsidRPr="00900F09" w:rsidRDefault="00900F09" w:rsidP="0044444F">
            <w:pPr>
              <w:ind w:firstLine="0"/>
              <w:jc w:val="center"/>
              <w:rPr>
                <w:bCs/>
                <w:i/>
                <w:iCs/>
              </w:rPr>
            </w:pPr>
            <w:r>
              <w:rPr>
                <w:bCs/>
                <w:i/>
                <w:iCs/>
              </w:rPr>
              <w:t>4.7</w:t>
            </w:r>
          </w:p>
        </w:tc>
        <w:tc>
          <w:tcPr>
            <w:tcW w:w="8505" w:type="dxa"/>
          </w:tcPr>
          <w:p w:rsidR="00900F09" w:rsidRDefault="00900F09" w:rsidP="0044444F">
            <w:pPr>
              <w:ind w:firstLine="0"/>
              <w:rPr>
                <w:bCs/>
              </w:rPr>
            </w:pPr>
            <w:r>
              <w:rPr>
                <w:bCs/>
              </w:rPr>
              <w:t>Календарный план воспитательной работы</w:t>
            </w:r>
          </w:p>
        </w:tc>
        <w:tc>
          <w:tcPr>
            <w:tcW w:w="815" w:type="dxa"/>
          </w:tcPr>
          <w:p w:rsidR="00900F09" w:rsidRPr="0044444F" w:rsidRDefault="00047ED3" w:rsidP="0044444F">
            <w:pPr>
              <w:ind w:firstLine="0"/>
              <w:jc w:val="center"/>
              <w:rPr>
                <w:bCs/>
              </w:rPr>
            </w:pPr>
            <w:r>
              <w:rPr>
                <w:bCs/>
              </w:rPr>
              <w:t>222</w:t>
            </w:r>
          </w:p>
        </w:tc>
      </w:tr>
    </w:tbl>
    <w:p w:rsidR="0044444F" w:rsidRPr="00EE1542" w:rsidRDefault="0044444F" w:rsidP="00EE1542">
      <w:pPr>
        <w:jc w:val="center"/>
        <w:rPr>
          <w:b/>
        </w:rPr>
      </w:pPr>
    </w:p>
    <w:p w:rsidR="00EE1542" w:rsidRDefault="00EE1542" w:rsidP="00EE1542">
      <w:pPr>
        <w:ind w:firstLine="0"/>
      </w:pPr>
    </w:p>
    <w:p w:rsidR="00EE1542" w:rsidRDefault="00EE1542" w:rsidP="00EE1542">
      <w:pPr>
        <w:ind w:firstLine="0"/>
      </w:pPr>
    </w:p>
    <w:p w:rsidR="00EE1542" w:rsidRDefault="00EE1542" w:rsidP="00EE1542">
      <w:pPr>
        <w:ind w:firstLine="0"/>
      </w:pPr>
    </w:p>
    <w:p w:rsidR="00EE1542" w:rsidRDefault="00EE1542" w:rsidP="00EE1542">
      <w:pPr>
        <w:ind w:firstLine="0"/>
      </w:pPr>
    </w:p>
    <w:p w:rsidR="00EE1542" w:rsidRDefault="00EE1542" w:rsidP="00EE1542">
      <w:pPr>
        <w:ind w:firstLine="0"/>
      </w:pPr>
    </w:p>
    <w:p w:rsidR="00EE1542" w:rsidRDefault="00EE1542" w:rsidP="00EE1542">
      <w:pPr>
        <w:ind w:firstLine="0"/>
      </w:pPr>
    </w:p>
    <w:p w:rsidR="00EE1542" w:rsidRDefault="00EE1542" w:rsidP="00EE1542">
      <w:pPr>
        <w:ind w:firstLine="0"/>
      </w:pPr>
    </w:p>
    <w:p w:rsidR="00EE1542" w:rsidRDefault="00EE1542" w:rsidP="00EE1542">
      <w:pPr>
        <w:ind w:firstLine="0"/>
      </w:pPr>
    </w:p>
    <w:p w:rsidR="00EE1542" w:rsidRDefault="00EE1542" w:rsidP="00EE1542">
      <w:pPr>
        <w:ind w:firstLine="0"/>
      </w:pPr>
    </w:p>
    <w:p w:rsidR="00EE1542" w:rsidRDefault="00EE1542" w:rsidP="00EE1542">
      <w:pPr>
        <w:ind w:firstLine="0"/>
      </w:pPr>
    </w:p>
    <w:p w:rsidR="00EE1542" w:rsidRDefault="00EE1542" w:rsidP="00EE1542">
      <w:pPr>
        <w:ind w:firstLine="0"/>
      </w:pPr>
    </w:p>
    <w:p w:rsidR="00EE1542" w:rsidRDefault="00EE1542" w:rsidP="00EE1542">
      <w:pPr>
        <w:ind w:firstLine="0"/>
      </w:pPr>
    </w:p>
    <w:p w:rsidR="00EE1542" w:rsidRDefault="00EE1542" w:rsidP="00EE1542">
      <w:pPr>
        <w:ind w:firstLine="0"/>
      </w:pPr>
    </w:p>
    <w:p w:rsidR="00F604E8" w:rsidRDefault="00F604E8" w:rsidP="00EE1542">
      <w:pPr>
        <w:ind w:firstLine="0"/>
      </w:pPr>
    </w:p>
    <w:p w:rsidR="00F604E8" w:rsidRDefault="00F604E8" w:rsidP="00EE1542">
      <w:pPr>
        <w:ind w:firstLine="0"/>
      </w:pPr>
    </w:p>
    <w:p w:rsidR="00900F09" w:rsidRDefault="00900F09" w:rsidP="00EE1542">
      <w:pPr>
        <w:ind w:firstLine="0"/>
      </w:pPr>
    </w:p>
    <w:p w:rsidR="00900F09" w:rsidRDefault="00900F09" w:rsidP="00EE1542">
      <w:pPr>
        <w:ind w:firstLine="0"/>
      </w:pPr>
    </w:p>
    <w:p w:rsidR="00900F09" w:rsidRDefault="00900F09" w:rsidP="00EE1542">
      <w:pPr>
        <w:ind w:firstLine="0"/>
      </w:pPr>
    </w:p>
    <w:p w:rsidR="00900F09" w:rsidRDefault="00900F09" w:rsidP="00EE1542">
      <w:pPr>
        <w:ind w:firstLine="0"/>
      </w:pPr>
    </w:p>
    <w:p w:rsidR="00900F09" w:rsidRDefault="00900F09" w:rsidP="00EE1542">
      <w:pPr>
        <w:ind w:firstLine="0"/>
      </w:pPr>
    </w:p>
    <w:p w:rsidR="00900F09" w:rsidRDefault="00900F09" w:rsidP="00EE1542">
      <w:pPr>
        <w:ind w:firstLine="0"/>
      </w:pPr>
    </w:p>
    <w:p w:rsidR="00900F09" w:rsidRDefault="00900F09" w:rsidP="00EE1542">
      <w:pPr>
        <w:ind w:firstLine="0"/>
      </w:pPr>
    </w:p>
    <w:p w:rsidR="00900F09" w:rsidRDefault="00900F09" w:rsidP="00EE1542">
      <w:pPr>
        <w:ind w:firstLine="0"/>
      </w:pPr>
    </w:p>
    <w:p w:rsidR="00F604E8" w:rsidRDefault="00F604E8" w:rsidP="00EE1542">
      <w:pPr>
        <w:ind w:firstLine="0"/>
      </w:pPr>
    </w:p>
    <w:p w:rsidR="00EE1542" w:rsidRPr="00EE1542" w:rsidRDefault="00EE1542" w:rsidP="009D5A8A">
      <w:pPr>
        <w:pStyle w:val="a3"/>
        <w:numPr>
          <w:ilvl w:val="0"/>
          <w:numId w:val="18"/>
        </w:numPr>
        <w:ind w:left="709" w:hanging="283"/>
        <w:jc w:val="left"/>
        <w:rPr>
          <w:b/>
        </w:rPr>
      </w:pPr>
      <w:r w:rsidRPr="00EE1542">
        <w:rPr>
          <w:b/>
        </w:rPr>
        <w:t>О</w:t>
      </w:r>
      <w:r w:rsidR="00C2291F">
        <w:rPr>
          <w:b/>
        </w:rPr>
        <w:t>БЩИЕ ПОЛОЖЕНИЯ</w:t>
      </w:r>
    </w:p>
    <w:p w:rsidR="00EE1542" w:rsidRDefault="00EE1542" w:rsidP="009D5A8A">
      <w:pPr>
        <w:ind w:left="360" w:firstLine="567"/>
      </w:pPr>
      <w:r>
        <w:t xml:space="preserve">Настоящая адаптированная образовательная программа (далее – </w:t>
      </w:r>
      <w:r w:rsidR="009D5A8A">
        <w:t>Программа</w:t>
      </w:r>
      <w:r>
        <w:t xml:space="preserve">) дошкольного образования МОУ ИРМО «Сосново-Борской НШДС» разработана для детей дошкольного возраста с задержкой психического развития (ЗПР). </w:t>
      </w:r>
    </w:p>
    <w:p w:rsidR="00F604E8" w:rsidRDefault="00F604E8" w:rsidP="009D5A8A">
      <w:pPr>
        <w:ind w:left="360" w:firstLine="567"/>
      </w:pPr>
      <w:r>
        <w:t>Программа разработана в соответствии с Федеральной адаптированной образовательной программой дошкольного образования для обучающихся с ограниченными возможностями здоровья и Федеральным государственным образовательным стандартом дошкольного образования (далее - Стандарт). Программа обеспечивает образовательную деятельность в группе комбинированной направленностей для детей с ЗПР с учетом особенностей их психофизического развития и индивидуальных возможностей, где она обеспечивает работу по коррекции нарушений развития и социальную адаптацию воспитанников. В МОУ ИРМО «Сосново-Борская НШДС» воспитываются дети в возрасте 5-7 (8) лет с задержкой психического развития.</w:t>
      </w:r>
    </w:p>
    <w:p w:rsidR="00842935" w:rsidRDefault="00EE1542" w:rsidP="009D5A8A">
      <w:pPr>
        <w:ind w:left="360" w:firstLine="567"/>
      </w:pPr>
      <w:r>
        <w:t>Задержка психического развития – это сложное полиморфное нарушение, при котором страдают разные компоненты познавательной деятельности, эмоционально</w:t>
      </w:r>
      <w:r w:rsidR="00F604E8">
        <w:t>-</w:t>
      </w:r>
      <w:r>
        <w:t xml:space="preserve">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 </w:t>
      </w:r>
    </w:p>
    <w:p w:rsidR="00842935" w:rsidRDefault="00EE1542" w:rsidP="009D5A8A">
      <w:pPr>
        <w:ind w:left="360" w:firstLine="567"/>
      </w:pPr>
      <w:r>
        <w:t xml:space="preserve">Структура Программы в соответствии с требованиями Стандарта включает три основных раздела - целевой, содержательный и организационный. </w:t>
      </w:r>
    </w:p>
    <w:p w:rsidR="00842935" w:rsidRDefault="00EE1542" w:rsidP="009D5A8A">
      <w:pPr>
        <w:ind w:left="360" w:firstLine="567"/>
      </w:pPr>
      <w:r>
        <w:t xml:space="preserve">1. </w:t>
      </w:r>
      <w:r w:rsidRPr="00842935">
        <w:rPr>
          <w:i/>
        </w:rPr>
        <w:t xml:space="preserve">Целевой раздел </w:t>
      </w:r>
      <w:r w:rsidRPr="00842935">
        <w:t>Программы</w:t>
      </w:r>
      <w:r>
        <w:t xml:space="preserve">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842935" w:rsidRDefault="00EE1542" w:rsidP="009D5A8A">
      <w:pPr>
        <w:ind w:left="360" w:firstLine="567"/>
      </w:pPr>
      <w:r>
        <w:t xml:space="preserve">2. </w:t>
      </w:r>
      <w:r w:rsidRPr="00842935">
        <w:rPr>
          <w:i/>
        </w:rPr>
        <w:t>Содержательный раздел</w:t>
      </w:r>
      <w:r>
        <w:t xml:space="preserve">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 </w:t>
      </w:r>
    </w:p>
    <w:p w:rsidR="00842935" w:rsidRDefault="00EE1542" w:rsidP="009D5A8A">
      <w:pPr>
        <w:ind w:left="360" w:firstLine="567"/>
      </w:pPr>
      <w:r>
        <w:t xml:space="preserve">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 </w:t>
      </w:r>
    </w:p>
    <w:p w:rsidR="00842935" w:rsidRDefault="00EE1542" w:rsidP="009D5A8A">
      <w:pPr>
        <w:ind w:left="360" w:firstLine="567"/>
      </w:pPr>
      <w:r>
        <w:t xml:space="preserve">- Предметная деятельность. </w:t>
      </w:r>
    </w:p>
    <w:p w:rsidR="00842935" w:rsidRDefault="00EE1542" w:rsidP="009D5A8A">
      <w:pPr>
        <w:ind w:left="360" w:firstLine="567"/>
      </w:pPr>
      <w:r>
        <w:t xml:space="preserve">- Игровая (сюжетно-ролевая игра, игра с правилами и другие виды игры). </w:t>
      </w:r>
    </w:p>
    <w:p w:rsidR="00842935" w:rsidRDefault="00842935" w:rsidP="009D5A8A">
      <w:pPr>
        <w:ind w:left="360" w:firstLine="567"/>
      </w:pPr>
      <w:r>
        <w:t xml:space="preserve">- </w:t>
      </w:r>
      <w:r w:rsidR="00EE1542">
        <w:t xml:space="preserve">Коммуникативная (общение и взаимодействие с педагогическим работником и другими детьми). </w:t>
      </w:r>
    </w:p>
    <w:p w:rsidR="00842935" w:rsidRDefault="00EE1542" w:rsidP="009D5A8A">
      <w:pPr>
        <w:ind w:left="360" w:firstLine="567"/>
      </w:pPr>
      <w:r>
        <w:t xml:space="preserve">-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842935" w:rsidRDefault="00EE1542" w:rsidP="009D5A8A">
      <w:pPr>
        <w:pStyle w:val="a3"/>
        <w:numPr>
          <w:ilvl w:val="0"/>
          <w:numId w:val="3"/>
        </w:numPr>
        <w:ind w:firstLine="567"/>
      </w:pPr>
      <w:r>
        <w:t xml:space="preserve">восприятие художественной литературы и фольклора; </w:t>
      </w:r>
    </w:p>
    <w:p w:rsidR="00842935" w:rsidRDefault="00EE1542" w:rsidP="009D5A8A">
      <w:pPr>
        <w:pStyle w:val="a3"/>
        <w:numPr>
          <w:ilvl w:val="0"/>
          <w:numId w:val="3"/>
        </w:numPr>
        <w:ind w:firstLine="567"/>
      </w:pPr>
      <w:r>
        <w:t xml:space="preserve">самообслуживание и элементарный бытовой труд (в помещении и на улице); </w:t>
      </w:r>
    </w:p>
    <w:p w:rsidR="00842935" w:rsidRDefault="00EE1542" w:rsidP="009D5A8A">
      <w:pPr>
        <w:pStyle w:val="a3"/>
        <w:numPr>
          <w:ilvl w:val="0"/>
          <w:numId w:val="3"/>
        </w:numPr>
        <w:ind w:firstLine="567"/>
      </w:pPr>
      <w:r>
        <w:t xml:space="preserve">конструирование из разного материала, включая конструкторы, модули, бумагу, природный и иной материал; </w:t>
      </w:r>
    </w:p>
    <w:p w:rsidR="00842935" w:rsidRDefault="00EE1542" w:rsidP="009D5A8A">
      <w:pPr>
        <w:pStyle w:val="a3"/>
        <w:numPr>
          <w:ilvl w:val="0"/>
          <w:numId w:val="3"/>
        </w:numPr>
        <w:ind w:firstLine="567"/>
      </w:pPr>
      <w:r>
        <w:t xml:space="preserve">изобразительная (рисование, лепка, аппликация); </w:t>
      </w:r>
    </w:p>
    <w:p w:rsidR="00842935" w:rsidRDefault="00EE1542" w:rsidP="009D5A8A">
      <w:pPr>
        <w:pStyle w:val="a3"/>
        <w:numPr>
          <w:ilvl w:val="0"/>
          <w:numId w:val="3"/>
        </w:numPr>
        <w:ind w:firstLine="567"/>
      </w:pPr>
      <w: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842935" w:rsidRDefault="00EE1542" w:rsidP="009D5A8A">
      <w:pPr>
        <w:pStyle w:val="a3"/>
        <w:numPr>
          <w:ilvl w:val="0"/>
          <w:numId w:val="3"/>
        </w:numPr>
        <w:ind w:firstLine="567"/>
      </w:pPr>
      <w:r>
        <w:t xml:space="preserve">двигательная (овладение основными движениями) форма активности ребенка. </w:t>
      </w:r>
    </w:p>
    <w:p w:rsidR="00842935" w:rsidRDefault="00EE1542" w:rsidP="009D5A8A">
      <w:pPr>
        <w:ind w:left="360" w:firstLine="567"/>
      </w:pPr>
      <w:r w:rsidRPr="00842935">
        <w:rPr>
          <w:i/>
        </w:rPr>
        <w:t>Содержательный раздел</w:t>
      </w:r>
      <w:r>
        <w:t xml:space="preserve"> Программы включает описание коррекционно-развивающей работы, обеспечивающей адаптацию и включение обучающихся с ОВЗ в социум. </w:t>
      </w:r>
    </w:p>
    <w:p w:rsidR="00842935" w:rsidRDefault="00EE1542" w:rsidP="009D5A8A">
      <w:pPr>
        <w:ind w:left="360" w:firstLine="567"/>
      </w:pPr>
      <w:r>
        <w:t xml:space="preserve">Программа коррекционно-развивающей работы: </w:t>
      </w:r>
    </w:p>
    <w:p w:rsidR="00842935" w:rsidRDefault="00EE1542" w:rsidP="009D5A8A">
      <w:pPr>
        <w:ind w:left="360" w:firstLine="567"/>
      </w:pPr>
      <w:r>
        <w:t>1. Является неотъемлемой частью федера</w:t>
      </w:r>
      <w:r w:rsidR="00842935">
        <w:t xml:space="preserve">льной адаптированной основной </w:t>
      </w:r>
      <w:r>
        <w:t xml:space="preserve">образовательной программы дошкольного образования обучающихся с ОВЗ в условиях дошкольных образовательных групп комбинированной и компенсирующей направленности. </w:t>
      </w:r>
    </w:p>
    <w:p w:rsidR="00842935" w:rsidRDefault="00EE1542" w:rsidP="009D5A8A">
      <w:pPr>
        <w:ind w:left="360" w:firstLine="567"/>
      </w:pPr>
      <w:r>
        <w:t xml:space="preserve">2. Обеспечивает достижение максимальной реализации реабилитационного потенциала. </w:t>
      </w:r>
    </w:p>
    <w:p w:rsidR="00842935" w:rsidRDefault="00EE1542" w:rsidP="009D5A8A">
      <w:pPr>
        <w:ind w:left="360" w:firstLine="567"/>
      </w:pPr>
      <w:r>
        <w:t xml:space="preserve">Программа обеспечивает планируемые результаты дошкольного образования обучающихся дошкольного возраста с ОВЗ в условиях дошкольных образовательных групп комбинированной и компенсирующей направленности. </w:t>
      </w:r>
    </w:p>
    <w:p w:rsidR="00EE1542" w:rsidRDefault="00EE1542" w:rsidP="009D5A8A">
      <w:pPr>
        <w:ind w:left="357" w:firstLine="567"/>
      </w:pPr>
      <w:r>
        <w:t xml:space="preserve">3. </w:t>
      </w:r>
      <w:r w:rsidRPr="00842935">
        <w:rPr>
          <w:i/>
        </w:rPr>
        <w:t>Организационный раздел</w:t>
      </w:r>
      <w:r>
        <w:t xml:space="preserve"> программы содержит психолого-педагогические условия, обеспечивающие развитие ребенка с ЗПР,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rsidR="00F604E8" w:rsidRDefault="00F604E8" w:rsidP="009D5A8A">
      <w:pPr>
        <w:ind w:left="360" w:firstLine="567"/>
      </w:pPr>
      <w:r>
        <w:t>Объем обязательной части основной образовательной программы составляет не менее 60% от ее общего объема. Объем части основной образовательной программы, формируемой участниками образовательных отношений, составляет не более 40% от ее общего объема.</w:t>
      </w:r>
    </w:p>
    <w:p w:rsidR="00F604E8" w:rsidRDefault="00F604E8" w:rsidP="00A37BC0">
      <w:pPr>
        <w:ind w:firstLine="0"/>
      </w:pPr>
    </w:p>
    <w:p w:rsidR="00F604E8" w:rsidRDefault="00F604E8" w:rsidP="00A37BC0">
      <w:pPr>
        <w:ind w:left="360" w:firstLine="567"/>
      </w:pPr>
      <w:r w:rsidRPr="00F604E8">
        <w:rPr>
          <w:b/>
        </w:rPr>
        <w:t>I</w:t>
      </w:r>
      <w:r w:rsidR="00A37BC0">
        <w:rPr>
          <w:b/>
          <w:lang w:val="en-US"/>
        </w:rPr>
        <w:t>I</w:t>
      </w:r>
      <w:r w:rsidRPr="00F604E8">
        <w:rPr>
          <w:b/>
        </w:rPr>
        <w:t>. Ц</w:t>
      </w:r>
      <w:r w:rsidR="00C2291F">
        <w:rPr>
          <w:b/>
        </w:rPr>
        <w:t>ЕЛЕВОЙ РАЗДЕЛ ПРОГРАММЫ</w:t>
      </w:r>
    </w:p>
    <w:p w:rsidR="008C2E42" w:rsidRPr="00045929" w:rsidRDefault="00A37BC0" w:rsidP="00A37BC0">
      <w:pPr>
        <w:ind w:left="360" w:firstLine="567"/>
        <w:rPr>
          <w:b/>
        </w:rPr>
      </w:pPr>
      <w:r w:rsidRPr="00045929">
        <w:rPr>
          <w:b/>
        </w:rPr>
        <w:t>2</w:t>
      </w:r>
      <w:r w:rsidR="00F604E8" w:rsidRPr="00045929">
        <w:rPr>
          <w:b/>
        </w:rPr>
        <w:t>. Пояснительная записка</w:t>
      </w:r>
    </w:p>
    <w:p w:rsidR="00A37BC0" w:rsidRPr="008D549D" w:rsidRDefault="00A37BC0" w:rsidP="00A37BC0">
      <w:pPr>
        <w:ind w:left="360" w:firstLine="567"/>
      </w:pPr>
      <w:r>
        <w:t>Настоящая Программа предназначена для работы в старшей и подготовительной группах комбинированной направленности для детей с задержкой психического развития. Программа содержит необходимый материал для организации воспитательно-образовательного процесса по всем направлениям педагогической работы, обеспечивающим разностороннее развитие ребенка дошкольника и подготовку его к дальнейшему школьному обучению.</w:t>
      </w:r>
    </w:p>
    <w:p w:rsidR="00A37BC0" w:rsidRPr="00045929" w:rsidRDefault="00A37BC0" w:rsidP="00A37BC0">
      <w:pPr>
        <w:ind w:left="360" w:firstLine="567"/>
      </w:pPr>
      <w:r w:rsidRPr="00045929">
        <w:rPr>
          <w:b/>
        </w:rPr>
        <w:t>2</w:t>
      </w:r>
      <w:r w:rsidR="00F604E8" w:rsidRPr="00045929">
        <w:rPr>
          <w:b/>
        </w:rPr>
        <w:t>.1.</w:t>
      </w:r>
      <w:r w:rsidR="00F604E8" w:rsidRPr="00045929">
        <w:t xml:space="preserve"> </w:t>
      </w:r>
      <w:r w:rsidRPr="00045929">
        <w:rPr>
          <w:b/>
          <w:bCs/>
        </w:rPr>
        <w:t>Цели и задачи реализации Программы</w:t>
      </w:r>
    </w:p>
    <w:p w:rsidR="008C2E42" w:rsidRPr="008D549D" w:rsidRDefault="00F604E8" w:rsidP="00A37BC0">
      <w:pPr>
        <w:ind w:left="360" w:firstLine="567"/>
      </w:pPr>
      <w:r w:rsidRPr="00A37BC0">
        <w:rPr>
          <w:i/>
          <w:iCs/>
        </w:rPr>
        <w:t>Цель реализации Программы:</w:t>
      </w:r>
      <w:r>
        <w:t xml:space="preserve"> обеспечение условий для дошкольного образования, определяемых общими и особыми потребностями обучающегося дошкольного возраста с ОВЗ, индивидуальными особенностями его развития и состояния здоровья. </w:t>
      </w:r>
    </w:p>
    <w:p w:rsidR="008C2E42" w:rsidRPr="008C2E42" w:rsidRDefault="00F604E8" w:rsidP="00A37BC0">
      <w:pPr>
        <w:ind w:left="360" w:firstLine="567"/>
      </w:pPr>
      <w:r>
        <w:t xml:space="preserve">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8C2E42" w:rsidRPr="00A37BC0" w:rsidRDefault="00F604E8" w:rsidP="00A37BC0">
      <w:pPr>
        <w:ind w:left="360" w:firstLine="567"/>
        <w:rPr>
          <w:i/>
          <w:iCs/>
        </w:rPr>
      </w:pPr>
      <w:r w:rsidRPr="00A37BC0">
        <w:rPr>
          <w:i/>
          <w:iCs/>
        </w:rPr>
        <w:t xml:space="preserve">Задачи Программы: </w:t>
      </w:r>
    </w:p>
    <w:p w:rsidR="008C2E42" w:rsidRPr="008C2E42" w:rsidRDefault="00F604E8" w:rsidP="00A37BC0">
      <w:pPr>
        <w:ind w:left="360" w:firstLine="567"/>
      </w:pPr>
      <w:r>
        <w:t xml:space="preserve">- реализация содержания </w:t>
      </w:r>
      <w:r w:rsidR="00EA3B27">
        <w:t>Программы</w:t>
      </w:r>
      <w:r>
        <w:t xml:space="preserve">; </w:t>
      </w:r>
    </w:p>
    <w:p w:rsidR="008C2E42" w:rsidRPr="008D549D" w:rsidRDefault="00F604E8" w:rsidP="00A37BC0">
      <w:pPr>
        <w:ind w:left="360" w:firstLine="567"/>
      </w:pPr>
      <w:r>
        <w:t xml:space="preserve">- коррекция недостатков психофизического развития обучающихся с ОВЗ; </w:t>
      </w:r>
    </w:p>
    <w:p w:rsidR="008C2E42" w:rsidRPr="008C2E42" w:rsidRDefault="00F604E8" w:rsidP="00A37BC0">
      <w:pPr>
        <w:ind w:left="360" w:firstLine="567"/>
      </w:pPr>
      <w:r>
        <w:t xml:space="preserve">- охрана и укрепление физического и психического здоровья обучающихся с ОВЗ, в том числе их эмоционального благополучия; </w:t>
      </w:r>
    </w:p>
    <w:p w:rsidR="008C2E42" w:rsidRPr="008D549D" w:rsidRDefault="00F604E8" w:rsidP="00A37BC0">
      <w:pPr>
        <w:ind w:left="360" w:firstLine="567"/>
      </w:pPr>
      <w:r>
        <w:t xml:space="preserve">- 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 </w:t>
      </w:r>
    </w:p>
    <w:p w:rsidR="008C2E42" w:rsidRPr="008C2E42" w:rsidRDefault="00F604E8" w:rsidP="00A37BC0">
      <w:pPr>
        <w:ind w:left="360" w:firstLine="567"/>
      </w:pPr>
      <w:r>
        <w:t xml:space="preserve">-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 </w:t>
      </w:r>
    </w:p>
    <w:p w:rsidR="008C2E42" w:rsidRPr="008D549D" w:rsidRDefault="00F604E8" w:rsidP="00A37BC0">
      <w:pPr>
        <w:ind w:left="360" w:firstLine="567"/>
      </w:pPr>
      <w: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8C2E42" w:rsidRPr="008C2E42" w:rsidRDefault="00F604E8" w:rsidP="00A37BC0">
      <w:pPr>
        <w:ind w:left="360" w:firstLine="567"/>
      </w:pPr>
      <w:r>
        <w:t xml:space="preserve">- 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8C2E42" w:rsidRPr="008D549D" w:rsidRDefault="00F604E8" w:rsidP="00A37BC0">
      <w:pPr>
        <w:ind w:left="360" w:firstLine="567"/>
      </w:pPr>
      <w:r>
        <w:t xml:space="preserve">- формирование социокультурной среды, соответствующей психофизическим и индивидуальным особенностям развития обучающихся с ОВЗ; </w:t>
      </w:r>
    </w:p>
    <w:p w:rsidR="008C2E42" w:rsidRPr="008D549D" w:rsidRDefault="00F604E8" w:rsidP="00A37BC0">
      <w:pPr>
        <w:ind w:left="360" w:firstLine="567"/>
      </w:pPr>
      <w:r>
        <w:t>- 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w:t>
      </w:r>
      <w:r w:rsidR="008C2E42">
        <w:t xml:space="preserve">ия здоровья обучающихся с ОВЗ; </w:t>
      </w:r>
      <w:r>
        <w:t xml:space="preserve"> </w:t>
      </w:r>
    </w:p>
    <w:p w:rsidR="008C2E42" w:rsidRPr="008D549D" w:rsidRDefault="00F604E8" w:rsidP="00A37BC0">
      <w:pPr>
        <w:ind w:left="360" w:firstLine="567"/>
      </w:pPr>
      <w:r>
        <w:t xml:space="preserve">- обеспечение преемственности целей, задач и содержания дошкольного и начального общего образования. </w:t>
      </w:r>
    </w:p>
    <w:p w:rsidR="00EA3B27" w:rsidRPr="00045929" w:rsidRDefault="00EA3B27" w:rsidP="00A37BC0">
      <w:pPr>
        <w:ind w:left="360" w:firstLine="567"/>
      </w:pPr>
      <w:r w:rsidRPr="00045929">
        <w:rPr>
          <w:b/>
        </w:rPr>
        <w:t>2.2</w:t>
      </w:r>
      <w:r w:rsidR="00F604E8" w:rsidRPr="00045929">
        <w:rPr>
          <w:b/>
        </w:rPr>
        <w:t>.</w:t>
      </w:r>
      <w:r w:rsidR="00F604E8" w:rsidRPr="00045929">
        <w:t xml:space="preserve"> </w:t>
      </w:r>
      <w:r w:rsidRPr="00045929">
        <w:rPr>
          <w:b/>
          <w:bCs/>
        </w:rPr>
        <w:t>Специфические принципы и подходы к формированию Программы для обучающихся с ЗПР</w:t>
      </w:r>
      <w:r w:rsidRPr="00045929">
        <w:t xml:space="preserve"> </w:t>
      </w:r>
    </w:p>
    <w:p w:rsidR="008C2E42" w:rsidRPr="008D549D" w:rsidRDefault="00F604E8" w:rsidP="00A37BC0">
      <w:pPr>
        <w:ind w:left="360" w:firstLine="567"/>
      </w:pPr>
      <w:r>
        <w:t xml:space="preserve">В соответствии со Стандартом Программа построена на следующих принципах: </w:t>
      </w:r>
    </w:p>
    <w:p w:rsidR="008C2E42" w:rsidRPr="008D549D" w:rsidRDefault="00F604E8" w:rsidP="00A37BC0">
      <w:pPr>
        <w:ind w:left="360" w:firstLine="567"/>
      </w:pPr>
      <w:r>
        <w:t xml:space="preserve">1. Поддержка разнообразия детства. </w:t>
      </w:r>
    </w:p>
    <w:p w:rsidR="008C2E42" w:rsidRPr="008D549D" w:rsidRDefault="00F604E8" w:rsidP="00A37BC0">
      <w:pPr>
        <w:ind w:left="360" w:firstLine="567"/>
      </w:pPr>
      <w:r>
        <w:t xml:space="preserve">2. Сохранение уникальности и самоценности детства как важного этапа в общем развитии человека. </w:t>
      </w:r>
    </w:p>
    <w:p w:rsidR="008C2E42" w:rsidRPr="008D549D" w:rsidRDefault="00F604E8" w:rsidP="00A37BC0">
      <w:pPr>
        <w:ind w:left="360" w:firstLine="567"/>
      </w:pPr>
      <w:r>
        <w:t xml:space="preserve">3. Позитивная социализация ребенка. </w:t>
      </w:r>
    </w:p>
    <w:p w:rsidR="008C2E42" w:rsidRPr="008D549D" w:rsidRDefault="00F604E8" w:rsidP="00A37BC0">
      <w:pPr>
        <w:ind w:left="360" w:firstLine="567"/>
      </w:pPr>
      <w:r>
        <w:t xml:space="preserve">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 </w:t>
      </w:r>
    </w:p>
    <w:p w:rsidR="008C2E42" w:rsidRPr="008D549D" w:rsidRDefault="00F604E8" w:rsidP="00A37BC0">
      <w:pPr>
        <w:ind w:left="360" w:firstLine="567"/>
      </w:pPr>
      <w:r>
        <w:t xml:space="preserve">5. Содействие и сотрудничество обучающихся и педагогических работников, признание ребенка полноценным участником (субъектом) образовательных отношений. </w:t>
      </w:r>
    </w:p>
    <w:p w:rsidR="008C2E42" w:rsidRPr="008D549D" w:rsidRDefault="00F604E8" w:rsidP="00A37BC0">
      <w:pPr>
        <w:ind w:left="360" w:firstLine="567"/>
      </w:pPr>
      <w:r>
        <w:t xml:space="preserve">6. Сотрудничество Организации с семьей. </w:t>
      </w:r>
    </w:p>
    <w:p w:rsidR="008C2E42" w:rsidRPr="008D549D" w:rsidRDefault="00F604E8" w:rsidP="00A37BC0">
      <w:pPr>
        <w:ind w:left="360" w:firstLine="567"/>
      </w:pPr>
      <w:r>
        <w:t xml:space="preserve">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 </w:t>
      </w:r>
    </w:p>
    <w:p w:rsidR="008C2E42" w:rsidRPr="00EA3B27" w:rsidRDefault="00F604E8" w:rsidP="00A37BC0">
      <w:pPr>
        <w:ind w:left="360" w:firstLine="567"/>
        <w:rPr>
          <w:i/>
          <w:iCs/>
          <w:u w:val="single"/>
        </w:rPr>
      </w:pPr>
      <w:r w:rsidRPr="00EA3B27">
        <w:rPr>
          <w:i/>
          <w:iCs/>
          <w:u w:val="single"/>
        </w:rPr>
        <w:t xml:space="preserve">Специфические принципы и подходы к формированию </w:t>
      </w:r>
      <w:r w:rsidR="00EA3B27">
        <w:rPr>
          <w:i/>
          <w:iCs/>
          <w:u w:val="single"/>
        </w:rPr>
        <w:t>Программы</w:t>
      </w:r>
      <w:r w:rsidRPr="00EA3B27">
        <w:rPr>
          <w:i/>
          <w:iCs/>
          <w:u w:val="single"/>
        </w:rPr>
        <w:t xml:space="preserve"> для обучающихся с ЗПР: </w:t>
      </w:r>
    </w:p>
    <w:p w:rsidR="008C2E42" w:rsidRPr="008D549D" w:rsidRDefault="00F604E8" w:rsidP="00A37BC0">
      <w:pPr>
        <w:ind w:left="360" w:firstLine="567"/>
      </w:pPr>
      <w:r>
        <w:t xml:space="preserve">1. </w:t>
      </w:r>
      <w:r w:rsidRPr="008C2E42">
        <w:rPr>
          <w:i/>
        </w:rPr>
        <w:t>Принцип социально-адаптирующей направленности образования</w:t>
      </w:r>
      <w:r>
        <w:t xml:space="preserve">: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 </w:t>
      </w:r>
    </w:p>
    <w:p w:rsidR="008C2E42" w:rsidRPr="008D549D" w:rsidRDefault="00F604E8" w:rsidP="00A37BC0">
      <w:pPr>
        <w:ind w:left="360" w:firstLine="567"/>
      </w:pPr>
      <w:r>
        <w:t xml:space="preserve">2. </w:t>
      </w:r>
      <w:r w:rsidRPr="008C2E42">
        <w:rPr>
          <w:i/>
        </w:rPr>
        <w:t>Этиопатогенетический принцип</w:t>
      </w:r>
      <w:r>
        <w:t xml:space="preserve">: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 </w:t>
      </w:r>
    </w:p>
    <w:p w:rsidR="008C2E42" w:rsidRPr="008D549D" w:rsidRDefault="00F604E8" w:rsidP="00A37BC0">
      <w:pPr>
        <w:ind w:left="360" w:firstLine="567"/>
      </w:pPr>
      <w:r>
        <w:t xml:space="preserve">3. </w:t>
      </w:r>
      <w:r w:rsidRPr="008C2E42">
        <w:rPr>
          <w:i/>
        </w:rPr>
        <w:t>Принцип системного подхода</w:t>
      </w:r>
      <w:r>
        <w:t xml:space="preserve"> к диагностике и коррекции нарушений: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 </w:t>
      </w:r>
    </w:p>
    <w:p w:rsidR="008C2E42" w:rsidRPr="008D549D" w:rsidRDefault="00F604E8" w:rsidP="00A37BC0">
      <w:pPr>
        <w:ind w:left="360" w:firstLine="567"/>
      </w:pPr>
      <w:r>
        <w:t>4.</w:t>
      </w:r>
      <w:r w:rsidRPr="008C2E42">
        <w:rPr>
          <w:i/>
        </w:rPr>
        <w:t xml:space="preserve"> Принцип комплексного подхода</w:t>
      </w:r>
      <w:r>
        <w:t xml:space="preserve">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психолого-педагогического консилиума (далее - ППк),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w:t>
      </w:r>
      <w:r w:rsidR="008C2E42" w:rsidRPr="008C2E42">
        <w:t>-</w:t>
      </w:r>
      <w:r>
        <w:t xml:space="preserve">дефектологов, учителей-логопедов,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 </w:t>
      </w:r>
    </w:p>
    <w:p w:rsidR="008C2E42" w:rsidRPr="008D549D" w:rsidRDefault="00F604E8" w:rsidP="00A37BC0">
      <w:pPr>
        <w:ind w:left="360" w:firstLine="567"/>
      </w:pPr>
      <w:r>
        <w:t xml:space="preserve">5. </w:t>
      </w:r>
      <w:r w:rsidRPr="008C2E42">
        <w:rPr>
          <w:i/>
        </w:rPr>
        <w:t>Принцип опоры на закономерности онтогенетического развития</w:t>
      </w:r>
      <w:r w:rsidR="008C2E42">
        <w:t xml:space="preserve">: коррекционная </w:t>
      </w:r>
      <w:r>
        <w:t xml:space="preserve">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обучающихся с ЗПР. </w:t>
      </w:r>
    </w:p>
    <w:p w:rsidR="008C2E42" w:rsidRPr="008D549D" w:rsidRDefault="00F604E8" w:rsidP="00A37BC0">
      <w:pPr>
        <w:ind w:left="360" w:firstLine="567"/>
      </w:pPr>
      <w:r>
        <w:t xml:space="preserve">6. </w:t>
      </w:r>
      <w:r w:rsidRPr="008C2E42">
        <w:rPr>
          <w:i/>
        </w:rPr>
        <w:t xml:space="preserve">Принцип единства </w:t>
      </w:r>
      <w:r>
        <w:t xml:space="preserve">в реализации коррекционных, профилактических и развивающих задач: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 </w:t>
      </w:r>
    </w:p>
    <w:p w:rsidR="007F5876" w:rsidRPr="008D549D" w:rsidRDefault="00F604E8" w:rsidP="00A37BC0">
      <w:pPr>
        <w:ind w:left="360" w:firstLine="567"/>
      </w:pPr>
      <w:r>
        <w:t xml:space="preserve">7. </w:t>
      </w:r>
      <w:r w:rsidRPr="008C2E42">
        <w:rPr>
          <w:i/>
        </w:rPr>
        <w:t>Принцип реализации деятельностного подхода в обучении и воспитании</w:t>
      </w:r>
      <w:r>
        <w:t>: 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w:t>
      </w:r>
      <w:r w:rsidR="008C2E42" w:rsidRPr="008D549D">
        <w:t>-</w:t>
      </w:r>
      <w:r>
        <w:t xml:space="preserve">действенной основе. Обучающихся с ЗПР обучают использованию различных алгоритмов (картинно-графических планов, технологических карт). 8. </w:t>
      </w:r>
      <w:r w:rsidRPr="007F5876">
        <w:rPr>
          <w:i/>
        </w:rPr>
        <w:t>Принцип необходимости специального педагогического руководства</w:t>
      </w:r>
      <w:r>
        <w:t xml:space="preserve">: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 работников в процессе коррекционно-развивающей работы. </w:t>
      </w:r>
    </w:p>
    <w:p w:rsidR="007F5876" w:rsidRPr="008D549D" w:rsidRDefault="00F604E8" w:rsidP="00A37BC0">
      <w:pPr>
        <w:ind w:left="360" w:firstLine="567"/>
      </w:pPr>
      <w:r>
        <w:t xml:space="preserve">9. </w:t>
      </w:r>
      <w:r w:rsidRPr="007F5876">
        <w:rPr>
          <w:i/>
        </w:rPr>
        <w:t>Принцип вариативности коррекционно-развивающего образования</w:t>
      </w:r>
      <w:r>
        <w:t xml:space="preserve">: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 </w:t>
      </w:r>
    </w:p>
    <w:p w:rsidR="007F5876" w:rsidRDefault="00F604E8" w:rsidP="00EA3B27">
      <w:pPr>
        <w:ind w:left="360" w:firstLine="567"/>
      </w:pPr>
      <w:r>
        <w:t xml:space="preserve">10. </w:t>
      </w:r>
      <w:r w:rsidRPr="007F5876">
        <w:rPr>
          <w:i/>
        </w:rPr>
        <w:t>Принцип инвариантности ценностей и целей при вариативности средств</w:t>
      </w:r>
      <w:r>
        <w:t xml:space="preserve">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w:t>
      </w:r>
    </w:p>
    <w:p w:rsidR="00EA3B27" w:rsidRDefault="00EA3B27" w:rsidP="00EA3B27">
      <w:pPr>
        <w:ind w:left="360" w:firstLine="567"/>
      </w:pPr>
    </w:p>
    <w:p w:rsidR="007F5876" w:rsidRPr="00045929" w:rsidRDefault="007F5876" w:rsidP="00A37BC0">
      <w:pPr>
        <w:ind w:left="360" w:firstLine="567"/>
      </w:pPr>
      <w:r w:rsidRPr="00045929">
        <w:rPr>
          <w:b/>
        </w:rPr>
        <w:t>2.</w:t>
      </w:r>
      <w:r w:rsidR="00EA3B27" w:rsidRPr="00045929">
        <w:rPr>
          <w:b/>
        </w:rPr>
        <w:t>3.</w:t>
      </w:r>
      <w:r w:rsidRPr="00045929">
        <w:rPr>
          <w:b/>
        </w:rPr>
        <w:t xml:space="preserve"> Планируемые результаты</w:t>
      </w:r>
    </w:p>
    <w:p w:rsidR="00A614A0" w:rsidRDefault="007F5876" w:rsidP="00A37BC0">
      <w:pPr>
        <w:ind w:left="360" w:firstLine="567"/>
      </w:pPr>
      <w:r>
        <w:t xml:space="preserve">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 </w:t>
      </w:r>
    </w:p>
    <w:p w:rsidR="00A614A0" w:rsidRDefault="007F5876" w:rsidP="00A37BC0">
      <w:pPr>
        <w:ind w:left="360" w:firstLine="567"/>
      </w:pPr>
      <w:r w:rsidRPr="00045929">
        <w:rPr>
          <w:b/>
          <w:i/>
          <w:iCs/>
        </w:rPr>
        <w:t>Целевые ориентиры</w:t>
      </w:r>
      <w:r w:rsidRPr="00045929">
        <w:rPr>
          <w:i/>
          <w:iCs/>
        </w:rPr>
        <w:t xml:space="preserve"> </w:t>
      </w:r>
      <w:r w:rsidRPr="00045929">
        <w:rPr>
          <w:b/>
          <w:i/>
          <w:iCs/>
        </w:rPr>
        <w:t>реализации Программы для обучающихся с ЗПР</w:t>
      </w:r>
      <w:r>
        <w:t xml:space="preserve"> Освоение обучающимися с ЗПР основного содержания </w:t>
      </w:r>
      <w:r w:rsidR="00D57843">
        <w:t>Программы</w:t>
      </w:r>
      <w:r>
        <w:t>,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w:t>
      </w:r>
      <w:r w:rsidR="00A614A0">
        <w:t>-</w:t>
      </w:r>
      <w:r>
        <w:t xml:space="preserve">типологические особенности обучающихся предполагают значительный разброс вариантов их развития. 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учетом возможностей конкретной группы и каждого ребенка. В связи с этим, рабочие программы педагогических работников в одинаковых возрастных группах могут существенно различаться. </w:t>
      </w:r>
    </w:p>
    <w:p w:rsidR="00A614A0" w:rsidRPr="00D57843" w:rsidRDefault="007F5876" w:rsidP="00A37BC0">
      <w:pPr>
        <w:ind w:left="360" w:firstLine="567"/>
        <w:rPr>
          <w:i/>
          <w:iCs/>
          <w:u w:val="single"/>
        </w:rPr>
      </w:pPr>
      <w:r w:rsidRPr="00D57843">
        <w:rPr>
          <w:i/>
          <w:iCs/>
          <w:u w:val="single"/>
        </w:rPr>
        <w:t xml:space="preserve">Целевые ориентиры освоения Программы детьми дошкольного возраста с ЗПР к 5 годам: </w:t>
      </w:r>
    </w:p>
    <w:p w:rsidR="00A614A0" w:rsidRDefault="007F5876" w:rsidP="00A37BC0">
      <w:pPr>
        <w:ind w:left="360" w:firstLine="567"/>
      </w:pPr>
      <w:r>
        <w:t xml:space="preserve">- </w:t>
      </w:r>
      <w:r w:rsidRPr="00A614A0">
        <w:rPr>
          <w:i/>
        </w:rPr>
        <w:t>Социально-коммуникативное развитие:</w:t>
      </w:r>
      <w:r>
        <w:t xml:space="preserve"> ребенок адаптируется в условиях группы. Взаимодействует с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 </w:t>
      </w:r>
    </w:p>
    <w:p w:rsidR="00A614A0" w:rsidRDefault="007F5876" w:rsidP="00A37BC0">
      <w:pPr>
        <w:ind w:left="360" w:firstLine="567"/>
      </w:pPr>
      <w:r>
        <w:t xml:space="preserve">- </w:t>
      </w:r>
      <w:r w:rsidRPr="00A614A0">
        <w:rPr>
          <w:i/>
        </w:rPr>
        <w:t>Речевое развитие:</w:t>
      </w:r>
      <w:r>
        <w:t xml:space="preserve">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w:t>
      </w:r>
      <w:r w:rsidR="00A614A0">
        <w:t xml:space="preserve">вительных, простые предложные </w:t>
      </w:r>
      <w:r>
        <w:t>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A614A0" w:rsidRDefault="007F5876" w:rsidP="00A37BC0">
      <w:pPr>
        <w:ind w:left="360" w:firstLine="567"/>
      </w:pPr>
      <w:r>
        <w:t xml:space="preserve"> - </w:t>
      </w:r>
      <w:r w:rsidRPr="00A614A0">
        <w:rPr>
          <w:i/>
        </w:rPr>
        <w:t>Познавательное развитие:</w:t>
      </w:r>
      <w:r>
        <w:t xml:space="preserve"> ребенок может заниматься интересным для него делом, не отвлекаясь, в течение 5 - 10 минут. Показывает по словесной инструкции и может назвать до пяти основных цветов и две - 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 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 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 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 </w:t>
      </w:r>
    </w:p>
    <w:p w:rsidR="00A614A0" w:rsidRDefault="007F5876" w:rsidP="00A37BC0">
      <w:pPr>
        <w:ind w:left="360" w:firstLine="567"/>
      </w:pPr>
      <w:r>
        <w:t xml:space="preserve">- </w:t>
      </w:r>
      <w:r w:rsidRPr="00A614A0">
        <w:rPr>
          <w:i/>
        </w:rPr>
        <w:t>Художественно-эстетическое развитие</w:t>
      </w:r>
      <w:r>
        <w:t xml:space="preserve">: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 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 </w:t>
      </w:r>
    </w:p>
    <w:p w:rsidR="00A614A0" w:rsidRDefault="007F5876" w:rsidP="00A37BC0">
      <w:pPr>
        <w:ind w:left="360" w:firstLine="567"/>
      </w:pPr>
      <w:r>
        <w:t xml:space="preserve">- </w:t>
      </w:r>
      <w:r w:rsidRPr="00A614A0">
        <w:rPr>
          <w:i/>
        </w:rPr>
        <w:t>Физическое развитие:</w:t>
      </w:r>
      <w:r>
        <w:t xml:space="preserve">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w:t>
      </w:r>
      <w:r w:rsidR="00A614A0">
        <w:t xml:space="preserve">туре (воспитателя). Принимает </w:t>
      </w:r>
      <w:r>
        <w:t xml:space="preserve">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 </w:t>
      </w:r>
    </w:p>
    <w:p w:rsidR="00A614A0" w:rsidRPr="00D57843" w:rsidRDefault="007F5876" w:rsidP="00A37BC0">
      <w:pPr>
        <w:ind w:left="360" w:firstLine="567"/>
        <w:rPr>
          <w:i/>
          <w:iCs/>
          <w:u w:val="single"/>
        </w:rPr>
      </w:pPr>
      <w:r w:rsidRPr="00D57843">
        <w:rPr>
          <w:i/>
          <w:iCs/>
          <w:u w:val="single"/>
        </w:rPr>
        <w:t xml:space="preserve">Целевые ориентиры на этапе завершения освоения Программы детьми с ЗПР к 7 - 8 годам. </w:t>
      </w:r>
    </w:p>
    <w:p w:rsidR="00A614A0" w:rsidRDefault="007F5876" w:rsidP="00A37BC0">
      <w:pPr>
        <w:ind w:left="360" w:firstLine="567"/>
      </w:pPr>
      <w:r>
        <w:t xml:space="preserve">- </w:t>
      </w:r>
      <w:r w:rsidRPr="00A614A0">
        <w:rPr>
          <w:i/>
        </w:rPr>
        <w:t>Социально-коммуникативное развитие</w:t>
      </w:r>
      <w:r>
        <w:t>: осваивает внеситуативно-познавательную форму общения с педагогическим работником и проявляет готовность к внеситуативно</w:t>
      </w:r>
      <w:r w:rsidR="00D57843">
        <w:t>-</w:t>
      </w:r>
      <w:r>
        <w:t>личностному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 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 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проявляет интерес к обучению в школе, готовится стать учеником.</w:t>
      </w:r>
    </w:p>
    <w:p w:rsidR="00A614A0" w:rsidRDefault="007F5876" w:rsidP="00A37BC0">
      <w:pPr>
        <w:ind w:left="360" w:firstLine="567"/>
      </w:pPr>
      <w:r>
        <w:t xml:space="preserve"> - </w:t>
      </w:r>
      <w:r w:rsidRPr="00A614A0">
        <w:rPr>
          <w:i/>
        </w:rPr>
        <w:t>Познавательное развитие</w:t>
      </w:r>
      <w:r>
        <w:t>: повышается уровень познавательной активности и мотивационных компонентов деятельности, задает вопросы, проявляет интерес к предметам и явлениям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 в словесно</w:t>
      </w:r>
      <w:r w:rsidR="00D57843">
        <w:t>-</w:t>
      </w:r>
      <w:r>
        <w:t>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пространственные представления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A614A0" w:rsidRDefault="007F5876" w:rsidP="00A37BC0">
      <w:pPr>
        <w:ind w:left="360" w:firstLine="567"/>
      </w:pPr>
      <w:r>
        <w:t xml:space="preserve"> - </w:t>
      </w:r>
      <w:r w:rsidRPr="00A614A0">
        <w:rPr>
          <w:i/>
        </w:rPr>
        <w:t>Речевое развитие</w:t>
      </w:r>
      <w:r>
        <w:t>: стремится к речевому общению, участвует в диалоге, обладает значительно возросшим объемом понимания речи и звуко</w:t>
      </w:r>
      <w:r w:rsidR="00D57843">
        <w:t>-</w:t>
      </w:r>
      <w:r>
        <w:t>произносительными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w:t>
      </w:r>
      <w:r w:rsidR="00D57843">
        <w:t xml:space="preserve"> </w:t>
      </w:r>
      <w:r>
        <w:t>анализировать и моделировать звуко-слоговой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сказки, рассказывать стихи.</w:t>
      </w:r>
    </w:p>
    <w:p w:rsidR="00A614A0" w:rsidRDefault="007F5876" w:rsidP="00A37BC0">
      <w:pPr>
        <w:ind w:left="360" w:firstLine="567"/>
      </w:pPr>
      <w:r>
        <w:t xml:space="preserve"> - </w:t>
      </w:r>
      <w:r w:rsidRPr="00A614A0">
        <w:rPr>
          <w:i/>
        </w:rPr>
        <w:t>Художественно-эстетическое развитие</w:t>
      </w:r>
      <w:r>
        <w:t xml:space="preserve">: </w:t>
      </w:r>
    </w:p>
    <w:p w:rsidR="00A614A0" w:rsidRDefault="007F5876" w:rsidP="00A37BC0">
      <w:pPr>
        <w:ind w:left="360" w:firstLine="567"/>
      </w:pPr>
      <w:r>
        <w:t xml:space="preserve">а) музыкальное развитие: способен эмоционально реагировать на музыкальные произведения, знаком с основными культурными способами и видами музыкальной деятельности; способен выбирать себе род музыкальных занятий, адекватно проявляет свои чувства в процессе коллективной музыкальной деятельности и сотворчества; проявляет творческую активность и способность к созданию новых образов в художественно-эстетической деятельности. </w:t>
      </w:r>
    </w:p>
    <w:p w:rsidR="00A614A0" w:rsidRDefault="007F5876" w:rsidP="00A37BC0">
      <w:pPr>
        <w:ind w:left="360" w:firstLine="567"/>
      </w:pPr>
      <w:r>
        <w:t>б) художественное развитие: ребенок осваивает основные культурные способы художественной деятельности, проявляет инициативу и самостоятельность в разных ее видах; 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A614A0" w:rsidRDefault="007F5876" w:rsidP="00A37BC0">
      <w:pPr>
        <w:ind w:left="360" w:firstLine="567"/>
      </w:pPr>
      <w:r>
        <w:t xml:space="preserve"> - </w:t>
      </w:r>
      <w:r w:rsidRPr="00A614A0">
        <w:rPr>
          <w:i/>
        </w:rPr>
        <w:t>Физическое развитие:</w:t>
      </w:r>
      <w:r>
        <w:t xml:space="preserve"> 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слухо-зрительно</w:t>
      </w:r>
      <w:r w:rsidR="00D57843">
        <w:t>-</w:t>
      </w:r>
      <w:r>
        <w:t xml:space="preserve">моторной координации и чувству ритма, проявляет способность к выразительным движениям, импровизациям. </w:t>
      </w:r>
    </w:p>
    <w:p w:rsidR="000239E4" w:rsidRDefault="007F5876" w:rsidP="00A37BC0">
      <w:pPr>
        <w:ind w:left="360" w:firstLine="567"/>
      </w:pPr>
      <w:r>
        <w:t xml:space="preserve">Необходимыми условиями реализации Программы являются: соблюдение преемственности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 </w:t>
      </w:r>
    </w:p>
    <w:p w:rsidR="000239E4" w:rsidRDefault="007F5876" w:rsidP="00A37BC0">
      <w:pPr>
        <w:ind w:left="360" w:firstLine="567"/>
      </w:pPr>
      <w:r>
        <w:t xml:space="preserve">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Развитие функционального базиса для формирования предпосылок универсальных учебных действий (далее - УУД) в коммуникативной, познавательной и регулятивной сферах является важнейшей задачей дошкольного образования. </w:t>
      </w:r>
    </w:p>
    <w:p w:rsidR="002F3D53" w:rsidRDefault="007F5876" w:rsidP="00A37BC0">
      <w:pPr>
        <w:ind w:left="360" w:firstLine="567"/>
      </w:pPr>
      <w:r>
        <w:t>На этапе завершения дошкольного образования специалисты и психолого</w:t>
      </w:r>
      <w:r w:rsidR="00D57843">
        <w:t>-</w:t>
      </w:r>
      <w:r>
        <w:t>педагогический консилиум (далее - ППк) Организации вырабатывают рекомендации для ПМПК по организации дальнейшего обучения в соответствии с требованиями Стандарта.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коррекционно</w:t>
      </w:r>
      <w:r w:rsidR="008D549D">
        <w:t>-</w:t>
      </w:r>
      <w:r>
        <w:t>развивающей работы, выработки рекомендаций по дальнейшему индивидуальному учебному плану. При разработке таких рекомендаций необходимо ориентироваться на современную психолого-педагогическую типологию зад</w:t>
      </w:r>
      <w:r w:rsidR="002F3D53">
        <w:t xml:space="preserve">ержки психического развития. </w:t>
      </w:r>
      <w:r>
        <w:t>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Для соотнесения параметров развития выпускников дошкольных образовательных организаций рекомендуется анализировать и дифференцировать параметры познавательной деятельности, организационного и продуктивного компонента деятельности, коммун</w:t>
      </w:r>
      <w:r w:rsidR="002F3D53">
        <w:t xml:space="preserve">икации и обучаемости. </w:t>
      </w:r>
    </w:p>
    <w:p w:rsidR="002F3D53" w:rsidRPr="00D57843" w:rsidRDefault="007F5876" w:rsidP="00A37BC0">
      <w:pPr>
        <w:ind w:left="360" w:firstLine="567"/>
        <w:rPr>
          <w:i/>
          <w:iCs/>
          <w:u w:val="single"/>
        </w:rPr>
      </w:pPr>
      <w:r>
        <w:t xml:space="preserve">При анализе результативности коррекционно-образовательной работы на этапе ее завершения и выработки рекомендаций при определении дальнейшего обучения следует руководствоваться описанием </w:t>
      </w:r>
      <w:r w:rsidRPr="00D57843">
        <w:rPr>
          <w:i/>
          <w:iCs/>
          <w:u w:val="single"/>
        </w:rPr>
        <w:t xml:space="preserve">следующих групп обучающихся: </w:t>
      </w:r>
    </w:p>
    <w:p w:rsidR="002F3D53" w:rsidRDefault="007F5876" w:rsidP="00A37BC0">
      <w:pPr>
        <w:pStyle w:val="a3"/>
        <w:numPr>
          <w:ilvl w:val="0"/>
          <w:numId w:val="4"/>
        </w:numPr>
        <w:ind w:firstLine="567"/>
      </w:pPr>
      <w:r w:rsidRPr="002F3D53">
        <w:rPr>
          <w:i/>
        </w:rPr>
        <w:t>Характерные особенности группы А</w:t>
      </w:r>
      <w:r>
        <w:t xml:space="preserve"> (обучающиеся с ЗПР), которым может быть рекомендована федеральная адаптированная образовательная программа начального общего образования для обучающихся с задержкой психического развития вариант (вариант 7.1) (далее - ФАОП НОО (вариант 7.1). Познавательная деятельность: общее интеллектуальное развитие: по уровню и структуре - приближение к возрастной норме. Познавательная активность: по общему уровню - близкая к норме, неустойчивая, поверхностная, с признаками избирательности. 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продуктивности (ослабление контроля, колебания целенаправленности). Умственная работоспособность: достаточная - при наличии адекватной внутренней (интерес) или внешней мотивации, возможна пресыщаемость в субъективно сложных видах деятельности. Коммуникация: в условиях учебной деятельности: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Вне учебной деятельности: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2F3D53" w:rsidRDefault="007F5876" w:rsidP="00A37BC0">
      <w:pPr>
        <w:pStyle w:val="a3"/>
        <w:ind w:firstLine="567"/>
      </w:pPr>
      <w:r>
        <w:t xml:space="preserve"> 2</w:t>
      </w:r>
      <w:r w:rsidRPr="002F3D53">
        <w:rPr>
          <w:i/>
        </w:rPr>
        <w:t>. Характерные особенности группы В</w:t>
      </w:r>
      <w:r>
        <w:t xml:space="preserve"> (обучающиеся с ЗПР), которым может быть рекомендована федеральная адаптированная образовательная программа начального общего образования обучающихся с задержкой психического развития вариант (вариант 7.2) (далее - ФАОП НОО (вариант 7.2). Познавательная деятельность: общее интеллектуальное развитие: неравномерное по структуре, общий уровень - в границах низкой нормы или ниже нормы. Познавательная активность: сниженная, избирательная, поверхностная. 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Умственная работоспособность: пониженная, неравномерная - в связи с неустойчивостью мотивации, сочетающейся с повышенной истощаемостью, пресыщаемостью и когнитивными затруднениями. Коммуникация: в условиях учебной деятельности: при потенциальной способности к пониманию правил коммуникации в учебной обстановке, затрудненное и (или) неустойчивое усвоение и воспроизводство адекватных коммуникативных эталонов. Вне учебной деятельности: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 Обучаемость: когнитивный и мотивационный ресурсы</w:t>
      </w:r>
      <w:r w:rsidR="002F3D53">
        <w:t xml:space="preserve"> обучаемости вариативны, но в </w:t>
      </w:r>
      <w:r>
        <w:t xml:space="preserve"> целом ограничены. Зона ближайшего развития ребенка, входящего в данную группу, уточняется и корректируется в процессе обучения. </w:t>
      </w:r>
    </w:p>
    <w:p w:rsidR="00D57843" w:rsidRDefault="007F5876" w:rsidP="00A37BC0">
      <w:pPr>
        <w:pStyle w:val="a3"/>
        <w:ind w:firstLine="567"/>
      </w:pPr>
      <w:r>
        <w:t xml:space="preserve">3. </w:t>
      </w:r>
      <w:r w:rsidRPr="002F3D53">
        <w:rPr>
          <w:i/>
        </w:rPr>
        <w:t>Характерные особенности группы С</w:t>
      </w:r>
      <w:r>
        <w:t xml:space="preserve"> (обучающиеся с ЗПР), которым может быть рекомендована ФАОП НОО (вариант 7.2) при условии индивидуализации специальных образовательных условий. Познавательная деятельность: общее интеллектуальное развитие: по уровню и структуре - приближение к легкой умственной отсталости. Познавательная активность: сниженная, ситуационная, быстро угасающая. Организация и продуктивность мыслительной деятельности: саморегуляция и целенаправленность: несформированность устойчивых форм саморегуляции и произвольной активности. Умственная работоспособность: низкая, неравномерная - в связи с когнитивными нарушениями, сниженной мотивацией, деконцентрацией внимания, инертностью, истощаемостью и быстрой пресыщаемостью. Коммуникация: в условиях учебной деятельности: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Вне учебной деятельности: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 Обучаемость: 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w:t>
      </w:r>
    </w:p>
    <w:p w:rsidR="002F3D53" w:rsidRDefault="007F5876" w:rsidP="00A37BC0">
      <w:pPr>
        <w:pStyle w:val="a3"/>
        <w:ind w:firstLine="567"/>
      </w:pPr>
      <w:r>
        <w:t xml:space="preserve"> </w:t>
      </w:r>
    </w:p>
    <w:p w:rsidR="008D549D" w:rsidRPr="00045929" w:rsidRDefault="00D57843" w:rsidP="00A37BC0">
      <w:pPr>
        <w:pStyle w:val="a3"/>
        <w:ind w:firstLine="567"/>
      </w:pPr>
      <w:r w:rsidRPr="00045929">
        <w:rPr>
          <w:b/>
        </w:rPr>
        <w:t>2.4</w:t>
      </w:r>
      <w:r w:rsidR="007F5876" w:rsidRPr="00045929">
        <w:rPr>
          <w:b/>
        </w:rPr>
        <w:t>. Развивающее оценивание качества образовательной деятельности по Программе</w:t>
      </w:r>
    </w:p>
    <w:p w:rsidR="008D549D" w:rsidRDefault="007F5876" w:rsidP="00A37BC0">
      <w:pPr>
        <w:pStyle w:val="a3"/>
        <w:ind w:firstLine="567"/>
      </w:pPr>
      <w: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Концептуальные основания такой оценки определяются требованиями Федерального закона от 29 декабря 2012 г. N 273-ФЗ "Об обра</w:t>
      </w:r>
      <w:r w:rsidR="008D549D">
        <w:t>зовании в Российской Федерации"</w:t>
      </w:r>
      <w:r>
        <w:t xml:space="preserve">, а также Стандарта, в котором определены государственные гарантии качества образования. </w:t>
      </w:r>
    </w:p>
    <w:p w:rsidR="00EF4DF2" w:rsidRPr="00EF4DF2" w:rsidRDefault="007F5876" w:rsidP="00A37BC0">
      <w:pPr>
        <w:pStyle w:val="a3"/>
        <w:ind w:firstLine="567"/>
        <w:rPr>
          <w:i/>
        </w:rPr>
      </w:pPr>
      <w:r w:rsidRPr="00EF4DF2">
        <w:rPr>
          <w:i/>
        </w:rPr>
        <w:t xml:space="preserve">Оценивание качества, то есть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обучающихся с ОВЗ, направлено в первую очередь на оценивание созданных Организацией условий в процессе образовательной деятельности. </w:t>
      </w:r>
    </w:p>
    <w:p w:rsidR="00D57843" w:rsidRDefault="007F5876" w:rsidP="00A37BC0">
      <w:pPr>
        <w:pStyle w:val="a3"/>
        <w:ind w:firstLine="567"/>
      </w:pPr>
      <w:r>
        <w:t>Программой не предусматривается оценивание качества образовательной деятельности Организации на основе достижения детьми с ОВЗ планируемых результа</w:t>
      </w:r>
      <w:r w:rsidR="008D549D">
        <w:t xml:space="preserve">тов освоения Программы. </w:t>
      </w:r>
    </w:p>
    <w:p w:rsidR="008D549D" w:rsidRDefault="007F5876" w:rsidP="00A37BC0">
      <w:pPr>
        <w:pStyle w:val="a3"/>
        <w:ind w:firstLine="567"/>
      </w:pPr>
      <w:r>
        <w:t xml:space="preserve">Целевые ориентиры, представленные в Программе: </w:t>
      </w:r>
    </w:p>
    <w:p w:rsidR="008D549D" w:rsidRDefault="007F5876" w:rsidP="00A37BC0">
      <w:pPr>
        <w:pStyle w:val="a3"/>
        <w:numPr>
          <w:ilvl w:val="0"/>
          <w:numId w:val="5"/>
        </w:numPr>
        <w:ind w:firstLine="567"/>
      </w:pPr>
      <w:r>
        <w:t xml:space="preserve">не подлежат непосредственной оценке; </w:t>
      </w:r>
    </w:p>
    <w:p w:rsidR="008D549D" w:rsidRDefault="007F5876" w:rsidP="00A37BC0">
      <w:pPr>
        <w:pStyle w:val="a3"/>
        <w:numPr>
          <w:ilvl w:val="0"/>
          <w:numId w:val="5"/>
        </w:numPr>
        <w:ind w:firstLine="567"/>
      </w:pPr>
      <w:r>
        <w:t xml:space="preserve">не являются непосредственным основанием оценки как итогового, так и промежуточного уровня развития обучающихся с ОВЗ; </w:t>
      </w:r>
    </w:p>
    <w:p w:rsidR="008D549D" w:rsidRDefault="007F5876" w:rsidP="00A37BC0">
      <w:pPr>
        <w:pStyle w:val="a3"/>
        <w:numPr>
          <w:ilvl w:val="0"/>
          <w:numId w:val="5"/>
        </w:numPr>
        <w:ind w:firstLine="567"/>
      </w:pPr>
      <w:r>
        <w:t xml:space="preserve">не являются основанием для их формального сравнения с реальными достижениями обучающихся с ОВЗ; </w:t>
      </w:r>
    </w:p>
    <w:p w:rsidR="008D549D" w:rsidRDefault="007F5876" w:rsidP="00A37BC0">
      <w:pPr>
        <w:pStyle w:val="a3"/>
        <w:numPr>
          <w:ilvl w:val="0"/>
          <w:numId w:val="5"/>
        </w:numPr>
        <w:ind w:firstLine="567"/>
      </w:pPr>
      <w:r>
        <w:t xml:space="preserve">не являются основой объективной оценки соответствия, установленным требованиям образовательной деятельности и подготовки обучающихся; </w:t>
      </w:r>
    </w:p>
    <w:p w:rsidR="008D549D" w:rsidRDefault="007F5876" w:rsidP="00A37BC0">
      <w:pPr>
        <w:pStyle w:val="a3"/>
        <w:numPr>
          <w:ilvl w:val="0"/>
          <w:numId w:val="5"/>
        </w:numPr>
        <w:ind w:firstLine="567"/>
      </w:pPr>
      <w:r>
        <w:t xml:space="preserve">не являются непосредственным основанием при оценке качества образования. </w:t>
      </w:r>
    </w:p>
    <w:p w:rsidR="008D549D" w:rsidRDefault="007F5876" w:rsidP="00A37BC0">
      <w:pPr>
        <w:pStyle w:val="a3"/>
        <w:ind w:firstLine="567"/>
      </w:pPr>
      <w:r>
        <w:t>Степень реального развития обозначенных целевых ориентиров и способно</w:t>
      </w:r>
      <w:r w:rsidR="008D549D">
        <w:t xml:space="preserve">сти </w:t>
      </w:r>
      <w:r>
        <w:t>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w:t>
      </w:r>
      <w:r w:rsidR="008D549D">
        <w:t xml:space="preserve">ия конкретного ребенка. </w:t>
      </w:r>
    </w:p>
    <w:p w:rsidR="008D549D" w:rsidRDefault="007F5876" w:rsidP="00A37BC0">
      <w:pPr>
        <w:pStyle w:val="a3"/>
        <w:ind w:firstLine="567"/>
      </w:pPr>
      <w:r>
        <w:t>Программа строится на основе общих закономерностей развития личности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w:t>
      </w:r>
      <w:r w:rsidR="008D549D">
        <w:t xml:space="preserve">ности развития ребенка. </w:t>
      </w:r>
    </w:p>
    <w:p w:rsidR="008D549D" w:rsidRDefault="007F5876" w:rsidP="00A37BC0">
      <w:pPr>
        <w:pStyle w:val="a3"/>
        <w:ind w:firstLine="567"/>
      </w:pPr>
      <w:r>
        <w:t xml:space="preserve">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 </w:t>
      </w:r>
    </w:p>
    <w:p w:rsidR="008D549D" w:rsidRDefault="007F5876" w:rsidP="00A37BC0">
      <w:pPr>
        <w:pStyle w:val="a3"/>
        <w:ind w:firstLine="567"/>
      </w:pPr>
      <w:r>
        <w:t xml:space="preserve">1)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8D549D" w:rsidRDefault="007F5876" w:rsidP="00A37BC0">
      <w:pPr>
        <w:pStyle w:val="a3"/>
        <w:ind w:firstLine="567"/>
      </w:pPr>
      <w:r>
        <w:t xml:space="preserve">2) детские портфолио, фиксирующие достижения ребенка в ходе образовательной деятельности; </w:t>
      </w:r>
    </w:p>
    <w:p w:rsidR="008D549D" w:rsidRDefault="007F5876" w:rsidP="00A37BC0">
      <w:pPr>
        <w:pStyle w:val="a3"/>
        <w:ind w:firstLine="567"/>
      </w:pPr>
      <w:r>
        <w:t xml:space="preserve">3) карты развития ребенка с ОВЗ; </w:t>
      </w:r>
    </w:p>
    <w:p w:rsidR="008D549D" w:rsidRDefault="007F5876" w:rsidP="00A37BC0">
      <w:pPr>
        <w:pStyle w:val="a3"/>
        <w:ind w:firstLine="567"/>
      </w:pPr>
      <w:r>
        <w:t xml:space="preserve">4) различные шкалы индивидуального развития ребенка с ОВЗ. </w:t>
      </w:r>
    </w:p>
    <w:p w:rsidR="008D549D" w:rsidRDefault="007F5876" w:rsidP="00A37BC0">
      <w:pPr>
        <w:pStyle w:val="a3"/>
        <w:ind w:firstLine="567"/>
      </w:pPr>
      <w:r>
        <w:t>Программа предоставляет Организации право самостоятельного выбора инструментов педагогической и психологической диагностики развития обучающихся, в т</w:t>
      </w:r>
      <w:r w:rsidR="008D549D">
        <w:t xml:space="preserve">ом числе, его динамики. </w:t>
      </w:r>
    </w:p>
    <w:p w:rsidR="00EF4DF2" w:rsidRDefault="007F5876" w:rsidP="00A37BC0">
      <w:pPr>
        <w:pStyle w:val="a3"/>
        <w:ind w:firstLine="567"/>
      </w:pPr>
      <w:r>
        <w:t xml:space="preserve">В соответствии со Стандартом дошкольного образования и принципами Программы оценка качества образовательной деятельности по Программе: </w:t>
      </w:r>
    </w:p>
    <w:p w:rsidR="00EF4DF2" w:rsidRDefault="007F5876" w:rsidP="00A37BC0">
      <w:pPr>
        <w:pStyle w:val="a3"/>
        <w:ind w:firstLine="567"/>
      </w:pPr>
      <w:r>
        <w:t xml:space="preserve">1) поддерживает ценности развития и позитивной социализации ребенка раннего и дошкольного возраста с ОВЗ; </w:t>
      </w:r>
    </w:p>
    <w:p w:rsidR="00EF4DF2" w:rsidRDefault="007F5876" w:rsidP="00A37BC0">
      <w:pPr>
        <w:pStyle w:val="a3"/>
        <w:ind w:firstLine="567"/>
      </w:pPr>
      <w:r>
        <w:t xml:space="preserve">2) учитывает факт разнообразия путей развития ребенка с ОВЗ в условиях современного общества; </w:t>
      </w:r>
    </w:p>
    <w:p w:rsidR="00EF4DF2" w:rsidRDefault="007F5876" w:rsidP="00A37BC0">
      <w:pPr>
        <w:pStyle w:val="a3"/>
        <w:ind w:firstLine="567"/>
      </w:pPr>
      <w:r>
        <w:t xml:space="preserve">3) ориентирует систему дошкольного образования на поддержку вариативных организационных форм дошкольного образования для обучающихся с ОВЗ; </w:t>
      </w:r>
    </w:p>
    <w:p w:rsidR="00EF4DF2" w:rsidRDefault="007F5876" w:rsidP="00A37BC0">
      <w:pPr>
        <w:pStyle w:val="a3"/>
        <w:ind w:firstLine="567"/>
      </w:pPr>
      <w:r>
        <w:t xml:space="preserve">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 </w:t>
      </w:r>
    </w:p>
    <w:p w:rsidR="00EF4DF2" w:rsidRDefault="007F5876" w:rsidP="00A37BC0">
      <w:pPr>
        <w:pStyle w:val="a3"/>
        <w:numPr>
          <w:ilvl w:val="0"/>
          <w:numId w:val="6"/>
        </w:numPr>
        <w:ind w:firstLine="567"/>
      </w:pPr>
      <w:r>
        <w:t xml:space="preserve">разнообразия вариантов развития обучающихся с ОВЗ в дошкольном детстве; </w:t>
      </w:r>
    </w:p>
    <w:p w:rsidR="00EF4DF2" w:rsidRDefault="007F5876" w:rsidP="00A37BC0">
      <w:pPr>
        <w:pStyle w:val="a3"/>
        <w:numPr>
          <w:ilvl w:val="0"/>
          <w:numId w:val="6"/>
        </w:numPr>
        <w:ind w:firstLine="567"/>
      </w:pPr>
      <w:r>
        <w:t xml:space="preserve">разнообразия вариантов образовательной и коррекционно-реабилитационной среды; </w:t>
      </w:r>
    </w:p>
    <w:p w:rsidR="00EF4DF2" w:rsidRDefault="007F5876" w:rsidP="00A37BC0">
      <w:pPr>
        <w:pStyle w:val="a3"/>
        <w:numPr>
          <w:ilvl w:val="0"/>
          <w:numId w:val="6"/>
        </w:numPr>
        <w:ind w:firstLine="567"/>
      </w:pPr>
      <w:r>
        <w:t xml:space="preserve">разнообразия местных условий в разных регионах и муниципальных образованиях Российской Федерации; </w:t>
      </w:r>
    </w:p>
    <w:p w:rsidR="00EF4DF2" w:rsidRDefault="007F5876" w:rsidP="00A37BC0">
      <w:pPr>
        <w:pStyle w:val="a3"/>
        <w:ind w:firstLine="567"/>
      </w:pPr>
      <w:r>
        <w:t>5) 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w:t>
      </w:r>
      <w:r w:rsidR="00EF4DF2">
        <w:t xml:space="preserve"> масштабах всей страны.</w:t>
      </w:r>
    </w:p>
    <w:p w:rsidR="00EF4DF2" w:rsidRDefault="007F5876" w:rsidP="00A37BC0">
      <w:pPr>
        <w:pStyle w:val="a3"/>
        <w:ind w:firstLine="567"/>
      </w:pPr>
      <w:r>
        <w:t>Система оценки качества реализации Программы дошкольного образования обучающихся с ОВЗ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Программой предусмотрены следующие уровни системы оценки качества:</w:t>
      </w:r>
    </w:p>
    <w:p w:rsidR="00EF4DF2" w:rsidRDefault="007F5876" w:rsidP="00A37BC0">
      <w:pPr>
        <w:pStyle w:val="a3"/>
        <w:numPr>
          <w:ilvl w:val="0"/>
          <w:numId w:val="7"/>
        </w:numPr>
        <w:ind w:firstLine="567"/>
      </w:pPr>
      <w:r>
        <w:t>диагностика развития ребенка раннего и дошкольного возраста с ОВЗ, используемая как профессиональный инструмент педагогического</w:t>
      </w:r>
      <w:r w:rsidR="00EF4DF2">
        <w:t xml:space="preserve"> работника с целью получения </w:t>
      </w:r>
      <w:r>
        <w:t xml:space="preserve">обратной связи от собственных педагогических действий и планирования дальнейшей индивидуальной работы с детьми с ОВЗ по Программе; </w:t>
      </w:r>
    </w:p>
    <w:p w:rsidR="00EF4DF2" w:rsidRDefault="007F5876" w:rsidP="00A37BC0">
      <w:pPr>
        <w:pStyle w:val="a3"/>
        <w:numPr>
          <w:ilvl w:val="0"/>
          <w:numId w:val="7"/>
        </w:numPr>
        <w:ind w:firstLine="567"/>
      </w:pPr>
      <w:r>
        <w:t xml:space="preserve">внутренняя оценка, самооценка Организации; </w:t>
      </w:r>
    </w:p>
    <w:p w:rsidR="00EF4DF2" w:rsidRDefault="007F5876" w:rsidP="00A37BC0">
      <w:pPr>
        <w:pStyle w:val="a3"/>
        <w:numPr>
          <w:ilvl w:val="0"/>
          <w:numId w:val="7"/>
        </w:numPr>
        <w:ind w:firstLine="567"/>
      </w:pPr>
      <w:r>
        <w:t>внешняя оценка Организации, в том числе независимая профессиональная</w:t>
      </w:r>
      <w:r w:rsidR="00EF4DF2">
        <w:t xml:space="preserve"> и общественная оценка.</w:t>
      </w:r>
    </w:p>
    <w:p w:rsidR="00EF4DF2" w:rsidRDefault="007F5876" w:rsidP="00A37BC0">
      <w:pPr>
        <w:pStyle w:val="a3"/>
        <w:ind w:firstLine="567"/>
      </w:pPr>
      <w:r>
        <w:t xml:space="preserve">На уровне образовательной организации система оценки качества реализации Программы решает задачи: </w:t>
      </w:r>
    </w:p>
    <w:p w:rsidR="00EF4DF2" w:rsidRDefault="007F5876" w:rsidP="00A37BC0">
      <w:pPr>
        <w:pStyle w:val="a3"/>
        <w:numPr>
          <w:ilvl w:val="0"/>
          <w:numId w:val="8"/>
        </w:numPr>
        <w:ind w:firstLine="567"/>
      </w:pPr>
      <w:r>
        <w:t xml:space="preserve">повышения качества реализации программы дошкольного образования; реализации требований Стандарта к структуре, условиям и целевым ориентирам основной образовательной программы дошкольной организации; обеспечения объективной экспертизы деятельности Организации в процессе оценки качества адаптированной программы дошкольного образования обучающихся с ОВЗ; </w:t>
      </w:r>
    </w:p>
    <w:p w:rsidR="00EF4DF2" w:rsidRDefault="007F5876" w:rsidP="00A37BC0">
      <w:pPr>
        <w:pStyle w:val="a3"/>
        <w:numPr>
          <w:ilvl w:val="0"/>
          <w:numId w:val="8"/>
        </w:numPr>
        <w:ind w:firstLine="567"/>
      </w:pPr>
      <w:r>
        <w:t xml:space="preserve">задания ориентиров педагогическим работникам в их профессиональной деятельности и перспектив развития самой Организации; </w:t>
      </w:r>
    </w:p>
    <w:p w:rsidR="00EF4DF2" w:rsidRDefault="007F5876" w:rsidP="00A37BC0">
      <w:pPr>
        <w:pStyle w:val="a3"/>
        <w:numPr>
          <w:ilvl w:val="0"/>
          <w:numId w:val="8"/>
        </w:numPr>
        <w:ind w:firstLine="567"/>
      </w:pPr>
      <w:r>
        <w:t xml:space="preserve">создания оснований преемственности между дошкольным и начальным общим образованием обучающихся с ОВЗ. </w:t>
      </w:r>
    </w:p>
    <w:p w:rsidR="00EF4DF2" w:rsidRDefault="007F5876" w:rsidP="00A37BC0">
      <w:pPr>
        <w:pStyle w:val="a3"/>
        <w:ind w:firstLine="567"/>
      </w:pPr>
      <w: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w:t>
      </w:r>
      <w:r w:rsidR="00EF4DF2">
        <w:t>-</w:t>
      </w:r>
      <w:r>
        <w:t xml:space="preserve">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B2728F" w:rsidRDefault="00EF4DF2" w:rsidP="00A37BC0">
      <w:pPr>
        <w:pStyle w:val="a3"/>
        <w:ind w:firstLine="567"/>
      </w:pPr>
      <w:r>
        <w:t xml:space="preserve">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 Важную роль в системе оценки качества образовательной деятельности играют родители (законные представители) обучающихся с ЗПР и другие субъекты образовательных отношений, участвующие в оценивании образовательной деятельности </w:t>
      </w:r>
      <w:r w:rsidR="00B2728F">
        <w:t>МОУ ИРМО «Сосново-Борская НШДС»</w:t>
      </w:r>
      <w:r w:rsidR="00C2291F">
        <w:t>.</w:t>
      </w:r>
    </w:p>
    <w:p w:rsidR="00B2728F" w:rsidRDefault="007F5876" w:rsidP="00A37BC0">
      <w:pPr>
        <w:pStyle w:val="a3"/>
        <w:ind w:firstLine="567"/>
      </w:pPr>
      <w:r>
        <w:t xml:space="preserve">Система оценки качества дошкольного образования: </w:t>
      </w:r>
    </w:p>
    <w:p w:rsidR="00B2728F" w:rsidRDefault="007F5876" w:rsidP="00A37BC0">
      <w:pPr>
        <w:pStyle w:val="a3"/>
        <w:numPr>
          <w:ilvl w:val="0"/>
          <w:numId w:val="9"/>
        </w:numPr>
        <w:ind w:firstLine="567"/>
      </w:pPr>
      <w:r>
        <w:t xml:space="preserve">сфокусирована на оценивании психолого-педагогических и других условий реализации Программы в Организации в пяти образовательных областях, определенных Стандартом; </w:t>
      </w:r>
    </w:p>
    <w:p w:rsidR="00B2728F" w:rsidRDefault="007F5876" w:rsidP="00A37BC0">
      <w:pPr>
        <w:pStyle w:val="a3"/>
        <w:numPr>
          <w:ilvl w:val="0"/>
          <w:numId w:val="9"/>
        </w:numPr>
        <w:ind w:firstLine="567"/>
      </w:pPr>
      <w:r>
        <w:t xml:space="preserve">учитывает образовательные предпочтения и удовлетворенность дошкольным образованием со стороны семьи ребенка; </w:t>
      </w:r>
    </w:p>
    <w:p w:rsidR="00B2728F" w:rsidRDefault="007F5876" w:rsidP="00A37BC0">
      <w:pPr>
        <w:pStyle w:val="a3"/>
        <w:numPr>
          <w:ilvl w:val="0"/>
          <w:numId w:val="9"/>
        </w:numPr>
        <w:ind w:firstLine="567"/>
      </w:pPr>
      <w:r>
        <w:t xml:space="preserve">исключает использование оценки индивидуального развития ребенка в контексте оценки работы Организации; </w:t>
      </w:r>
    </w:p>
    <w:p w:rsidR="00B2728F" w:rsidRDefault="007F5876" w:rsidP="00A37BC0">
      <w:pPr>
        <w:pStyle w:val="a3"/>
        <w:numPr>
          <w:ilvl w:val="0"/>
          <w:numId w:val="9"/>
        </w:numPr>
        <w:ind w:firstLine="567"/>
      </w:pPr>
      <w:r>
        <w:t xml:space="preserve">исключает унификацию и поддерживает вариативность форм и методов дошкольного образования; </w:t>
      </w:r>
    </w:p>
    <w:p w:rsidR="00B2728F" w:rsidRDefault="007F5876" w:rsidP="00A37BC0">
      <w:pPr>
        <w:pStyle w:val="a3"/>
        <w:numPr>
          <w:ilvl w:val="0"/>
          <w:numId w:val="9"/>
        </w:numPr>
        <w:ind w:firstLine="567"/>
      </w:pPr>
      <w:r>
        <w:t xml:space="preserve">способствует открытости по отношению к ожиданиям ребенка с ОВЗ, семьи, педагогических работников, общества и государства; </w:t>
      </w:r>
    </w:p>
    <w:p w:rsidR="00B2728F" w:rsidRDefault="007F5876" w:rsidP="00A37BC0">
      <w:pPr>
        <w:pStyle w:val="a3"/>
        <w:numPr>
          <w:ilvl w:val="0"/>
          <w:numId w:val="9"/>
        </w:numPr>
        <w:ind w:firstLine="567"/>
      </w:pPr>
      <w:r>
        <w:t xml:space="preserve">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7F5876" w:rsidRDefault="007F5876" w:rsidP="00A37BC0">
      <w:pPr>
        <w:pStyle w:val="a3"/>
        <w:numPr>
          <w:ilvl w:val="0"/>
          <w:numId w:val="9"/>
        </w:numPr>
        <w:ind w:firstLine="567"/>
      </w:pPr>
      <w:r>
        <w:t>использует единые инструменты, оценивающие условия реализации программы в Организации, как для самоанализа, так и для внешнего оценивания.</w:t>
      </w:r>
    </w:p>
    <w:p w:rsidR="00B2728F" w:rsidRDefault="00B2728F" w:rsidP="00B2728F"/>
    <w:p w:rsidR="00C2291F" w:rsidRDefault="00C2291F" w:rsidP="00B2728F"/>
    <w:p w:rsidR="00C2291F" w:rsidRDefault="00C2291F" w:rsidP="00B2728F"/>
    <w:p w:rsidR="00C2291F" w:rsidRDefault="00C2291F" w:rsidP="00B2728F"/>
    <w:p w:rsidR="00C2291F" w:rsidRDefault="00C2291F" w:rsidP="00B2728F"/>
    <w:p w:rsidR="00C2291F" w:rsidRDefault="00C2291F" w:rsidP="00B2728F"/>
    <w:p w:rsidR="00C2291F" w:rsidRDefault="00C2291F" w:rsidP="00B2728F"/>
    <w:p w:rsidR="00C2291F" w:rsidRDefault="00C2291F" w:rsidP="00B2728F"/>
    <w:p w:rsidR="00C2291F" w:rsidRDefault="00C2291F" w:rsidP="00B2728F"/>
    <w:p w:rsidR="00C2291F" w:rsidRDefault="00C2291F" w:rsidP="00B2728F"/>
    <w:p w:rsidR="00C2291F" w:rsidRDefault="00C2291F" w:rsidP="00B2728F"/>
    <w:p w:rsidR="00C2291F" w:rsidRDefault="00C2291F" w:rsidP="00B2728F"/>
    <w:p w:rsidR="00310451" w:rsidRDefault="00310451" w:rsidP="00C2291F">
      <w:pPr>
        <w:ind w:firstLine="567"/>
      </w:pPr>
      <w:r w:rsidRPr="00310451">
        <w:rPr>
          <w:b/>
          <w:lang w:val="en-US"/>
        </w:rPr>
        <w:t>I</w:t>
      </w:r>
      <w:r w:rsidR="00C2291F">
        <w:rPr>
          <w:b/>
          <w:lang w:val="en-US"/>
        </w:rPr>
        <w:t>I</w:t>
      </w:r>
      <w:r w:rsidRPr="00310451">
        <w:rPr>
          <w:b/>
          <w:lang w:val="en-US"/>
        </w:rPr>
        <w:t>I</w:t>
      </w:r>
      <w:r w:rsidRPr="00310451">
        <w:rPr>
          <w:b/>
        </w:rPr>
        <w:t>.СОДЕРЖАТЕЛЬНЫЙ РАЗДЕЛ</w:t>
      </w:r>
      <w:r>
        <w:t xml:space="preserve"> </w:t>
      </w:r>
    </w:p>
    <w:p w:rsidR="00B817A9" w:rsidRDefault="00C2291F" w:rsidP="00C2291F">
      <w:pPr>
        <w:ind w:firstLine="567"/>
      </w:pPr>
      <w:r>
        <w:rPr>
          <w:b/>
        </w:rPr>
        <w:t>3.</w:t>
      </w:r>
      <w:r w:rsidR="00310451" w:rsidRPr="00310451">
        <w:rPr>
          <w:b/>
        </w:rPr>
        <w:t xml:space="preserve"> Пояснительная записка</w:t>
      </w:r>
      <w:r w:rsidR="00B817A9">
        <w:t>.</w:t>
      </w:r>
      <w:r w:rsidR="00310451">
        <w:t xml:space="preserve"> </w:t>
      </w:r>
    </w:p>
    <w:p w:rsidR="00B817A9" w:rsidRDefault="00B817A9" w:rsidP="00C2291F">
      <w:pPr>
        <w:ind w:firstLine="567"/>
      </w:pPr>
      <w:r>
        <w:t xml:space="preserve">В содержательном разделе представлены: </w:t>
      </w:r>
    </w:p>
    <w:p w:rsidR="00B817A9" w:rsidRDefault="00B817A9" w:rsidP="00C2291F">
      <w:pPr>
        <w:ind w:firstLine="567"/>
      </w:pPr>
      <w:r>
        <w:t xml:space="preserve">– описание модулей образовательной деятельности в соответствии с направлениями развития и психофизическими особенностями ребенка с ЗПР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используются образовательные модули по образовательным областям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предметно-пространственной развивающей образовательной среде, представленные в парциальных программах; </w:t>
      </w:r>
    </w:p>
    <w:p w:rsidR="00B817A9" w:rsidRDefault="00B817A9" w:rsidP="00C2291F">
      <w:pPr>
        <w:ind w:firstLine="567"/>
      </w:pPr>
      <w:r>
        <w:t xml:space="preserve">–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ЗПР, специфики их образовательных потребностей, мотивов и интересов; </w:t>
      </w:r>
    </w:p>
    <w:p w:rsidR="00B817A9" w:rsidRDefault="00B817A9" w:rsidP="00C2291F">
      <w:pPr>
        <w:ind w:firstLine="567"/>
      </w:pPr>
      <w:r>
        <w:t>– программа коррекционно-развивающей работы с детьми, описывающая образовательную деятельность по коррекции нарушений развития детей с ЗПР. Способы реализации образовательной деятельности определяются климатическими, социально-экономическими условиями субъекта РФ, местом расположения, педагогическим коллективом МОУ ИРМО «Сосново-Борская НШДС».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детей с ЗПР.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ЗПР, значительные индивидуальные различия между детьми, а также особенности социокультурной среды, в которой проживают семьи воспитанников. Описание вариативных форм, способов, методов и средств реализации Программы дается с учетом психофизических, возрастных и индивидуальных особенностей дошкольников с ЗПР, специфики их образовательных потребностей и интересов. 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ЗПР, состава групп, особенностей и интересов детей, запросов родителей (законных представителей). В МОУ ИРМО «Сосново-Борская НШДС» используются такие вариативные формы, способы, методы организации образовательной деятельности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974975" w:rsidRDefault="00974975" w:rsidP="00C2291F">
      <w:pPr>
        <w:ind w:firstLine="567"/>
      </w:pPr>
      <w:r>
        <w:t xml:space="preserve">Все формы, способы, методы и средства реализации Программы осуществляются с учетом базовых принципов Стандарта и раскрытых в разделе </w:t>
      </w:r>
      <w:r w:rsidR="00D13C7C" w:rsidRPr="00D13C7C">
        <w:rPr>
          <w:color w:val="auto"/>
        </w:rPr>
        <w:t>2.2</w:t>
      </w:r>
      <w:r>
        <w:t xml:space="preserve"> Принципы и подходы к формированию Программы, т. е. обеспечивают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 </w:t>
      </w:r>
    </w:p>
    <w:p w:rsidR="00974975" w:rsidRDefault="00974975" w:rsidP="00C2291F">
      <w:pPr>
        <w:ind w:firstLine="567"/>
      </w:pPr>
      <w:r>
        <w:t xml:space="preserve">В сфере развития представлений в разных сферах знаний об окружающей действительности 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974975" w:rsidRDefault="00974975" w:rsidP="00C2291F">
      <w:pPr>
        <w:ind w:firstLine="567"/>
      </w:pPr>
      <w:r>
        <w:t xml:space="preserve">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w:t>
      </w:r>
      <w:r w:rsidR="00D13C7C" w:rsidRPr="00D13C7C">
        <w:rPr>
          <w:color w:val="auto"/>
        </w:rPr>
        <w:t>2.3</w:t>
      </w:r>
      <w:r>
        <w:t xml:space="preserve"> Программы, и развития в пяти образовательных областях учитываются общие характеристики возрастного развития детей и задачи развития для каждого возрастного периода. </w:t>
      </w:r>
    </w:p>
    <w:p w:rsidR="00045929" w:rsidRDefault="00045929" w:rsidP="00C2291F">
      <w:pPr>
        <w:ind w:firstLine="567"/>
      </w:pPr>
    </w:p>
    <w:p w:rsidR="0079428A" w:rsidRDefault="00D13C7C" w:rsidP="00C2291F">
      <w:pPr>
        <w:ind w:firstLine="567"/>
      </w:pPr>
      <w:r>
        <w:rPr>
          <w:b/>
        </w:rPr>
        <w:t>3.1. Описание образовательной деятельности обучающихся</w:t>
      </w:r>
      <w:r w:rsidR="00045929">
        <w:rPr>
          <w:b/>
        </w:rPr>
        <w:t xml:space="preserve"> с ЗПР в соответствии с направлениями развития ребенка, представленными в пяти образовательных областях.</w:t>
      </w:r>
    </w:p>
    <w:p w:rsidR="0079428A" w:rsidRPr="00045929" w:rsidRDefault="0079428A" w:rsidP="00C2291F">
      <w:pPr>
        <w:ind w:firstLine="567"/>
        <w:rPr>
          <w:i/>
          <w:iCs/>
          <w:u w:val="single"/>
        </w:rPr>
      </w:pPr>
      <w:r w:rsidRPr="00045929">
        <w:rPr>
          <w:b/>
          <w:i/>
          <w:iCs/>
          <w:u w:val="single"/>
        </w:rPr>
        <w:t>Социально-коммуникативное развитие</w:t>
      </w:r>
      <w:r w:rsidRPr="00045929">
        <w:rPr>
          <w:i/>
          <w:iCs/>
          <w:u w:val="single"/>
        </w:rPr>
        <w:t xml:space="preserve"> </w:t>
      </w:r>
    </w:p>
    <w:p w:rsidR="0079428A" w:rsidRDefault="0079428A" w:rsidP="00C2291F">
      <w:pPr>
        <w:ind w:firstLine="567"/>
      </w:pPr>
      <w:r>
        <w:t xml:space="preserve">Социально-коммуникативное развитие в соответствии с ФГОС ДО направлено на: </w:t>
      </w:r>
    </w:p>
    <w:p w:rsidR="0079428A" w:rsidRDefault="0079428A" w:rsidP="00C2291F">
      <w:pPr>
        <w:ind w:firstLine="567"/>
      </w:pPr>
      <w:r>
        <w:t xml:space="preserve">- усвоение норм и ценностей, принятых в обществе, включая моральные и нравственные ценности; </w:t>
      </w:r>
    </w:p>
    <w:p w:rsidR="0079428A" w:rsidRDefault="0079428A" w:rsidP="00C2291F">
      <w:pPr>
        <w:ind w:firstLine="567"/>
      </w:pPr>
      <w:r>
        <w:t xml:space="preserve">- формирование представлений о малой родине и Отечестве, многообразии стран и народов мира; </w:t>
      </w:r>
    </w:p>
    <w:p w:rsidR="0079428A" w:rsidRDefault="0079428A" w:rsidP="00C2291F">
      <w:pPr>
        <w:ind w:firstLine="567"/>
      </w:pPr>
      <w:r>
        <w:t xml:space="preserve">- развитие общения и взаимодействия ребенка с другими детьми и педагогическим работником; </w:t>
      </w:r>
    </w:p>
    <w:p w:rsidR="0079428A" w:rsidRDefault="0079428A" w:rsidP="00C2291F">
      <w:pPr>
        <w:ind w:firstLine="567"/>
      </w:pPr>
      <w: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в Организации; </w:t>
      </w:r>
    </w:p>
    <w:p w:rsidR="0079428A" w:rsidRDefault="0079428A" w:rsidP="00C2291F">
      <w:pPr>
        <w:ind w:firstLine="567"/>
      </w:pPr>
      <w:r>
        <w:t xml:space="preserve">- становление самостоятельности, целенаправленности и саморегуляции собственных действий; </w:t>
      </w:r>
    </w:p>
    <w:p w:rsidR="0079428A" w:rsidRDefault="0079428A" w:rsidP="00C2291F">
      <w:pPr>
        <w:ind w:firstLine="567"/>
      </w:pPr>
      <w:r>
        <w:t xml:space="preserve">- поддержку инициативы, самостоятельности и ответственности, обучающихся в различных видах деятельности; </w:t>
      </w:r>
    </w:p>
    <w:p w:rsidR="0079428A" w:rsidRDefault="0079428A" w:rsidP="00C2291F">
      <w:pPr>
        <w:ind w:firstLine="567"/>
      </w:pPr>
      <w:r>
        <w:t xml:space="preserve">- формирование позитивных установок к различным видам труда и творчества; </w:t>
      </w:r>
    </w:p>
    <w:p w:rsidR="0079428A" w:rsidRDefault="0079428A" w:rsidP="00C2291F">
      <w:pPr>
        <w:ind w:firstLine="567"/>
      </w:pPr>
      <w:r>
        <w:t xml:space="preserve">- формирование основ безопасного поведения в быту, социуме, природе. Цели, задачи и содержание области «Социально-коммуникативное развитие» обучающихся дошкольного возраста в условиях Организации представлены следующими разделами: </w:t>
      </w:r>
    </w:p>
    <w:p w:rsidR="0079428A" w:rsidRDefault="0079428A" w:rsidP="00C2291F">
      <w:pPr>
        <w:ind w:firstLine="567"/>
      </w:pPr>
      <w:r>
        <w:t xml:space="preserve">- раздел «Социализация, развитие общения, нравственное и патриотическое воспитание. Ребенок в семье и сообществе»; </w:t>
      </w:r>
    </w:p>
    <w:p w:rsidR="0079428A" w:rsidRDefault="0079428A" w:rsidP="00C2291F">
      <w:pPr>
        <w:ind w:firstLine="567"/>
      </w:pPr>
      <w:r>
        <w:t xml:space="preserve">- раздел «Самообслуживание, самостоятельность, трудовое воспитание»; </w:t>
      </w:r>
    </w:p>
    <w:p w:rsidR="0079428A" w:rsidRDefault="0079428A" w:rsidP="00C2291F">
      <w:pPr>
        <w:ind w:firstLine="567"/>
      </w:pPr>
      <w:r>
        <w:t xml:space="preserve">- раздел «Формирование основ безопасного поведения». </w:t>
      </w:r>
    </w:p>
    <w:p w:rsidR="0079295A" w:rsidRDefault="0079428A" w:rsidP="00C2291F">
      <w:pPr>
        <w:ind w:firstLine="567"/>
      </w:pPr>
      <w:r w:rsidRPr="0079295A">
        <w:rPr>
          <w:b/>
          <w:i/>
        </w:rPr>
        <w:t>Раздел «Социализация, развитие общения, нравственное и патриотическое воспитание. Ребенок в семье и сообществе».</w:t>
      </w:r>
      <w:r>
        <w:t xml:space="preserve"> </w:t>
      </w:r>
    </w:p>
    <w:p w:rsidR="0079295A" w:rsidRPr="0079295A" w:rsidRDefault="0079428A" w:rsidP="00C2291F">
      <w:pPr>
        <w:ind w:firstLine="567"/>
        <w:rPr>
          <w:i/>
        </w:rPr>
      </w:pPr>
      <w:r w:rsidRPr="0079295A">
        <w:rPr>
          <w:i/>
        </w:rPr>
        <w:t xml:space="preserve">Общие задачи: </w:t>
      </w:r>
    </w:p>
    <w:p w:rsidR="0079295A" w:rsidRDefault="0079428A" w:rsidP="00C2291F">
      <w:pPr>
        <w:ind w:firstLine="567"/>
      </w:pPr>
      <w:r>
        <w:t xml:space="preserve">- 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развивать коммуникативные способности обучающихся; </w:t>
      </w:r>
    </w:p>
    <w:p w:rsidR="0079295A" w:rsidRDefault="0079428A" w:rsidP="00C2291F">
      <w:pPr>
        <w:ind w:firstLine="567"/>
      </w:pPr>
      <w:r>
        <w:t xml:space="preserve">- 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 </w:t>
      </w:r>
    </w:p>
    <w:p w:rsidR="0079295A" w:rsidRDefault="0079428A" w:rsidP="00C2291F">
      <w:pPr>
        <w:ind w:firstLine="567"/>
      </w:pPr>
      <w:r>
        <w:t xml:space="preserve">- формировать основы нравственной культуры; </w:t>
      </w:r>
    </w:p>
    <w:p w:rsidR="0079295A" w:rsidRDefault="0079428A" w:rsidP="00C2291F">
      <w:pPr>
        <w:ind w:firstLine="567"/>
      </w:pPr>
      <w:r>
        <w:t>- формировать тендерную,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 - формировать готовность к усвоению социо</w:t>
      </w:r>
      <w:r w:rsidR="0079295A">
        <w:t>-</w:t>
      </w:r>
      <w:r>
        <w:t>культурных и духовно</w:t>
      </w:r>
      <w:r w:rsidR="0079295A">
        <w:t>-</w:t>
      </w:r>
      <w:r>
        <w:t xml:space="preserve">нравственных ценностей с учетом этнокультурной ситуации развития обучающихся. </w:t>
      </w:r>
    </w:p>
    <w:p w:rsidR="0079295A" w:rsidRPr="0079295A" w:rsidRDefault="0079428A" w:rsidP="00C2291F">
      <w:pPr>
        <w:ind w:firstLine="567"/>
        <w:rPr>
          <w:i/>
        </w:rPr>
      </w:pPr>
      <w:r w:rsidRPr="0079295A">
        <w:rPr>
          <w:i/>
        </w:rPr>
        <w:t xml:space="preserve">Задачи, актуальные для работы с детьми с ЗПР дошкольного возраста: </w:t>
      </w:r>
    </w:p>
    <w:p w:rsidR="0079295A" w:rsidRDefault="0079428A" w:rsidP="00C2291F">
      <w:pPr>
        <w:ind w:firstLine="567"/>
      </w:pPr>
      <w:r>
        <w:t xml:space="preserve">- обеспечивать адаптивную среду образования, способствующую освоению образовательной программы детьми с ЗПР; </w:t>
      </w:r>
    </w:p>
    <w:p w:rsidR="0079295A" w:rsidRDefault="0079428A" w:rsidP="00C2291F">
      <w:pPr>
        <w:ind w:firstLine="567"/>
      </w:pPr>
      <w:r>
        <w:t xml:space="preserve">- формировать и поддерживать положительную самооценку, уверенность ребенка в собственных возможностях и способностях; </w:t>
      </w:r>
    </w:p>
    <w:p w:rsidR="0079295A" w:rsidRDefault="0079428A" w:rsidP="00C2291F">
      <w:pPr>
        <w:ind w:firstLine="567"/>
      </w:pPr>
      <w:r>
        <w:t xml:space="preserve">- формировать мотивационно-потребностный, когнитивноинтеллектуальный, деятельностный компоненты культуры социальных отношений; </w:t>
      </w:r>
    </w:p>
    <w:p w:rsidR="0079295A" w:rsidRPr="0079295A" w:rsidRDefault="0079428A" w:rsidP="00C2291F">
      <w:pPr>
        <w:ind w:firstLine="567"/>
        <w:rPr>
          <w:i/>
        </w:rPr>
      </w:pPr>
      <w:r>
        <w:t xml:space="preserve">- способствовать становлению произвольности (самостоятельности, целенаправленности и саморегуляции) собственных действий и поведения ребенка. </w:t>
      </w:r>
      <w:r w:rsidRPr="0079295A">
        <w:rPr>
          <w:i/>
        </w:rPr>
        <w:t>Содержание социально-коммуникативного развития направлено на:</w:t>
      </w:r>
    </w:p>
    <w:p w:rsidR="0079295A" w:rsidRDefault="0079428A" w:rsidP="00C2291F">
      <w:pPr>
        <w:ind w:firstLine="567"/>
      </w:pPr>
      <w:r>
        <w:t xml:space="preserve"> - поддержку спонтанной игры обучающихся, ее обогащение, обеспечение игрового времени и пространства;</w:t>
      </w:r>
    </w:p>
    <w:p w:rsidR="0079295A" w:rsidRDefault="0079428A" w:rsidP="00C2291F">
      <w:pPr>
        <w:ind w:firstLine="567"/>
      </w:pPr>
      <w:r>
        <w:t xml:space="preserve"> - развитие социального и эмоционального интеллекта, эмоциональной отзывчивости, сопереживания, - развитие общения и адекватного взаимодействия ребенка с педагогическим работником и другими детьми;</w:t>
      </w:r>
    </w:p>
    <w:p w:rsidR="0079295A" w:rsidRDefault="0079428A" w:rsidP="00C2291F">
      <w:pPr>
        <w:ind w:firstLine="567"/>
      </w:pPr>
      <w:r>
        <w:t xml:space="preserve"> - 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w:t>
      </w:r>
    </w:p>
    <w:p w:rsidR="0079295A" w:rsidRDefault="0079428A" w:rsidP="00C2291F">
      <w:pPr>
        <w:ind w:firstLine="567"/>
      </w:pPr>
      <w:r>
        <w:t xml:space="preserve"> - формирование основ нравственной культуры, усвоение норм и ценностей, принятых в обществе, включая моральные и нравственные;</w:t>
      </w:r>
    </w:p>
    <w:p w:rsidR="0079295A" w:rsidRDefault="0079428A" w:rsidP="00C2291F">
      <w:pPr>
        <w:ind w:firstLine="567"/>
      </w:pPr>
      <w:r>
        <w:t xml:space="preserve"> - формирование представлений о малой род</w:t>
      </w:r>
      <w:r w:rsidR="0079295A">
        <w:t>ине и Отечестве, о социокуль</w:t>
      </w:r>
      <w:r>
        <w:t xml:space="preserve">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 </w:t>
      </w:r>
    </w:p>
    <w:p w:rsidR="0079295A" w:rsidRPr="0079295A" w:rsidRDefault="0079428A" w:rsidP="00C2291F">
      <w:pPr>
        <w:ind w:firstLine="567"/>
        <w:rPr>
          <w:i/>
          <w:u w:val="single"/>
        </w:rPr>
      </w:pPr>
      <w:r w:rsidRPr="0079295A">
        <w:rPr>
          <w:i/>
          <w:u w:val="single"/>
        </w:rPr>
        <w:t xml:space="preserve">Вторая младшая группа (от 3 до 4 лет): </w:t>
      </w:r>
    </w:p>
    <w:p w:rsidR="0079295A" w:rsidRDefault="0079428A" w:rsidP="00C2291F">
      <w:pPr>
        <w:ind w:firstLine="567"/>
      </w:pPr>
      <w:r>
        <w:t>1. Развитие общения и игровой деятельности. Ребенок стремится к вербальному общению с педагогическим работником, активно сотрудничает в быту, в предметно-практической деятельности. Откликается на игру, предложенную ему педагогическим работником, подражая его действиям. Проявляет интерес к игровым действиям других детей. Пытается самостоятельно использовать предметы-заместители, но чаще прибегает к помощи педагогического работника. Начинает осваивать ролевые действия в рамках предложенной педагогическим работником роли. От процессуальной игры переходит к предметно</w:t>
      </w:r>
      <w:r w:rsidR="0079295A">
        <w:t>-</w:t>
      </w:r>
      <w:r>
        <w:t xml:space="preserve">игровым действиям. </w:t>
      </w:r>
    </w:p>
    <w:p w:rsidR="0079295A" w:rsidRDefault="0079428A" w:rsidP="00C2291F">
      <w:pPr>
        <w:ind w:firstLine="567"/>
      </w:pPr>
      <w:r>
        <w:t xml:space="preserve">2. Приобщение к элементарным общепринятым нормам и правилам взаимоотношения с обучающимися и педагогическими работниками. Замечает и адекватно реагирует на эмоциональные состояния педагогических работников и обучающихся (радость, печаль, гнев): радуется, когда педагогический работник ласково разговаривает, дает игрушку. Реагирует на интонации педагогического работника, огорчается, когда педагогический работник сердится, когда другой ребенок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В быту, режимных моментах, в игровых ситуациях начинает проявлять стремление к самостоятельности («Я сам»). </w:t>
      </w:r>
    </w:p>
    <w:p w:rsidR="0079295A" w:rsidRDefault="0079428A" w:rsidP="00C2291F">
      <w:pPr>
        <w:ind w:firstLine="567"/>
      </w:pPr>
      <w:r>
        <w:t xml:space="preserve">3. Формирование гендерной, семейной, гражданской принадлежности. 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(законных представителей) близких родственников, но путается в родственных связях членов семьи. Дает себе общую положительную оценку («Я хороший», «Я большой», «Я сильный»), нередко завышая свою самооценку или наоборот - занижая («Я еще маленький»). </w:t>
      </w:r>
    </w:p>
    <w:p w:rsidR="0079295A" w:rsidRPr="0079295A" w:rsidRDefault="0079428A" w:rsidP="00C2291F">
      <w:pPr>
        <w:ind w:firstLine="567"/>
        <w:rPr>
          <w:i/>
          <w:u w:val="single"/>
        </w:rPr>
      </w:pPr>
      <w:r w:rsidRPr="0079295A">
        <w:rPr>
          <w:i/>
          <w:u w:val="single"/>
        </w:rPr>
        <w:t xml:space="preserve">Средняя группа (от 4 до 5 лет): </w:t>
      </w:r>
    </w:p>
    <w:p w:rsidR="0079295A" w:rsidRDefault="0079428A" w:rsidP="00C2291F">
      <w:pPr>
        <w:ind w:firstLine="567"/>
      </w:pPr>
      <w:r>
        <w:t>1. Развитие общения и игровой деятельности. Высокая коммуникативная активность в общении с педагогическим работником и другими детьми. Стремится к сюжетно-ролевой игре. В рамках предложенной педагогическим работником игры принимает разные роли, подражая педагогическим работником. Способен сам создать несложный игровой замысел («Семья», «Больница»), но содержание игры заключается в подражании действиям педагогических работников в рамках выбранной темы. Самостоятельно подбирает игрушки и атрибуты для игры. В игре использует предметы-замес</w:t>
      </w:r>
      <w:r w:rsidR="0079295A">
        <w:t>тители, выполняет с ними иг</w:t>
      </w:r>
      <w:r>
        <w:t xml:space="preserve">ровые действия. Ориентируется на несложные правила игры. Стремится к игровому взаимодействию с другими детьми. </w:t>
      </w:r>
    </w:p>
    <w:p w:rsidR="0079295A" w:rsidRDefault="0079428A" w:rsidP="00C2291F">
      <w:pPr>
        <w:ind w:firstLine="567"/>
      </w:pPr>
      <w:r>
        <w:t xml:space="preserve">2. Приобщение к элементарным общепринятым нормам и правилам взаимоотношения с другими детьми и педагогическим работником (в т.ч. моральным). Устанавливает и поддерживает положительные эмоциональные отношения с другими детьми в процессе деятельности (старшими и младшими), а также с педагогическим работником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педагогического работника. </w:t>
      </w:r>
    </w:p>
    <w:p w:rsidR="0079295A" w:rsidRDefault="0079428A" w:rsidP="00C2291F">
      <w:pPr>
        <w:ind w:firstLine="567"/>
      </w:pPr>
      <w:r>
        <w:t xml:space="preserve">3. Формирование гендерной, семейной, гражданской принадлежности. 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Организации. Одевается не всегда самостоятельно, после игры иногда требуется напоминание педагогического работника о необходимости убрать игрушки. Знает название своей страны, города, в котором живет, домашний адрес. 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педагогического работника. При напоминании педагогического работника называет город, улицу, на которой живет с родителям (законным представителям). Свою страну называет лишь с помощью педагогического работника. </w:t>
      </w:r>
    </w:p>
    <w:p w:rsidR="0079295A" w:rsidRPr="0079295A" w:rsidRDefault="0079428A" w:rsidP="00C2291F">
      <w:pPr>
        <w:ind w:firstLine="567"/>
        <w:rPr>
          <w:i/>
          <w:u w:val="single"/>
        </w:rPr>
      </w:pPr>
      <w:r w:rsidRPr="0079295A">
        <w:rPr>
          <w:i/>
          <w:u w:val="single"/>
        </w:rPr>
        <w:t xml:space="preserve">Старшая группа (от 5 до 6 лет): </w:t>
      </w:r>
    </w:p>
    <w:p w:rsidR="0079295A" w:rsidRDefault="0079428A" w:rsidP="00C2291F">
      <w:pPr>
        <w:ind w:firstLine="567"/>
      </w:pPr>
      <w:r>
        <w:t>1. Развитие общения и игровой деятельности. Обладает высокой коммуникативной активностью. Включается в сотрудничество с педагогическим работником и другими детьми. По своей инициативе может организовать игру. Самостоятельно подбирает игрушки и атрибуты для игры, используя предметы</w:t>
      </w:r>
      <w:r w:rsidR="0079295A">
        <w:t>-</w:t>
      </w:r>
      <w:r>
        <w:t xml:space="preserve">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другими детьми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 </w:t>
      </w:r>
    </w:p>
    <w:p w:rsidR="0079295A" w:rsidRDefault="0079428A" w:rsidP="00C2291F">
      <w:pPr>
        <w:ind w:firstLine="567"/>
      </w:pPr>
      <w:r>
        <w:t>2. Приобщение к элементарным общепринятым нормам и правилам взаимоотношения с обучающими и педагогическим работниками. Доброжелательно относится к другим детям, откликается на эмоции близких людей и друзей. Может пожалеть другого ребенка, обнять его, помочь, умеет делиться. Управляет своими чувствами (проявлениями огорчения</w:t>
      </w:r>
      <w:r w:rsidR="0079295A">
        <w:t>). Выражает свои эмоции (ра</w:t>
      </w:r>
      <w:r>
        <w:t xml:space="preserve">дость, восторг, удивление, удовольствие, огорчение, обиду, грусть)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 детьми. </w:t>
      </w:r>
    </w:p>
    <w:p w:rsidR="0079295A" w:rsidRDefault="0079428A" w:rsidP="00C2291F">
      <w:pPr>
        <w:ind w:firstLine="567"/>
      </w:pPr>
      <w:r>
        <w:t xml:space="preserve">3. Формирование гендерной, семейной, гражданской принадлежности.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Рассказывает о себе, делится впечатлениями. Может сравнить свое поведение с поведением других обучающихся (мальчиков и девочек) и педагогических работников.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 </w:t>
      </w:r>
    </w:p>
    <w:p w:rsidR="0079295A" w:rsidRPr="0079295A" w:rsidRDefault="0079428A" w:rsidP="00C2291F">
      <w:pPr>
        <w:ind w:firstLine="567"/>
        <w:rPr>
          <w:i/>
          <w:u w:val="single"/>
        </w:rPr>
      </w:pPr>
      <w:r w:rsidRPr="0079295A">
        <w:rPr>
          <w:i/>
          <w:u w:val="single"/>
        </w:rPr>
        <w:t xml:space="preserve">Подготовительная группа (от 6 до 7-8 лет): </w:t>
      </w:r>
    </w:p>
    <w:p w:rsidR="0079295A" w:rsidRDefault="0079428A" w:rsidP="00C2291F">
      <w:pPr>
        <w:ind w:firstLine="567"/>
      </w:pPr>
      <w:r>
        <w:t xml:space="preserve">1. Развитие общения и игровой деятельности. Активно общается с педагогическим работником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 </w:t>
      </w:r>
    </w:p>
    <w:p w:rsidR="0079295A" w:rsidRDefault="0079428A" w:rsidP="00C2291F">
      <w:pPr>
        <w:ind w:firstLine="567"/>
      </w:pPr>
      <w:r>
        <w:t>2. Приобщение к элементарным нормам и правилам взаимоотношения с обучающимися и педагогическими работниками.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педагогических рабо</w:t>
      </w:r>
      <w:r w:rsidR="0079295A">
        <w:t>тников и других обучающихся.</w:t>
      </w:r>
    </w:p>
    <w:p w:rsidR="0079295A" w:rsidRDefault="0079428A" w:rsidP="00C2291F">
      <w:pPr>
        <w:ind w:firstLine="567"/>
      </w:pPr>
      <w:r>
        <w:t>3. Формирование гендерной, семейной, гражданской принадлежности.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w:t>
      </w:r>
      <w:r w:rsidR="0079295A">
        <w:t>-</w:t>
      </w:r>
      <w:r>
        <w:t>либо сфере знаний или деятельности, в рассказе о них пользуется сложными речевыми конструкциями и некоторыми научными терминами.</w:t>
      </w:r>
    </w:p>
    <w:p w:rsidR="0079295A" w:rsidRDefault="0079428A" w:rsidP="00C2291F">
      <w:pPr>
        <w:ind w:firstLine="567"/>
      </w:pPr>
      <w:r>
        <w:t xml:space="preserve"> </w:t>
      </w:r>
      <w:r w:rsidRPr="0079295A">
        <w:rPr>
          <w:b/>
          <w:i/>
        </w:rPr>
        <w:t>Раздел</w:t>
      </w:r>
      <w:r w:rsidR="0079295A">
        <w:rPr>
          <w:b/>
          <w:i/>
        </w:rPr>
        <w:t xml:space="preserve"> </w:t>
      </w:r>
      <w:r w:rsidRPr="0079295A">
        <w:rPr>
          <w:b/>
          <w:i/>
        </w:rPr>
        <w:t>«Самообслуживание, самостоятельность, трудовое воспитание»</w:t>
      </w:r>
      <w:r>
        <w:t xml:space="preserve"> </w:t>
      </w:r>
      <w:r w:rsidRPr="0079295A">
        <w:rPr>
          <w:i/>
        </w:rPr>
        <w:t>Общие задачи:</w:t>
      </w:r>
      <w:r>
        <w:t xml:space="preserve"> </w:t>
      </w:r>
    </w:p>
    <w:p w:rsidR="0079295A" w:rsidRDefault="0079428A" w:rsidP="00C2291F">
      <w:pPr>
        <w:ind w:firstLine="567"/>
      </w:pPr>
      <w:r>
        <w:t>- формировать первичные трудовые умения и навыки: формировать интерес и способность к самостоятельным действиям с бытовыми предметами</w:t>
      </w:r>
      <w:r w:rsidR="0079295A">
        <w:t>-</w:t>
      </w:r>
      <w:r>
        <w:t>орудиями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руководством педагогического работника;</w:t>
      </w:r>
    </w:p>
    <w:p w:rsidR="0079295A" w:rsidRDefault="0079428A" w:rsidP="00C2291F">
      <w:pPr>
        <w:ind w:firstLine="567"/>
      </w:pPr>
      <w:r>
        <w:t xml:space="preserve"> - 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w:t>
      </w:r>
    </w:p>
    <w:p w:rsidR="0079295A" w:rsidRDefault="0079428A" w:rsidP="00C2291F">
      <w:pPr>
        <w:ind w:firstLine="567"/>
      </w:pPr>
      <w:r>
        <w:t xml:space="preserve"> - 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w:t>
      </w:r>
      <w:r w:rsidR="0079295A">
        <w:t>-</w:t>
      </w:r>
      <w:r>
        <w:t xml:space="preserve">ролевых игр; </w:t>
      </w:r>
    </w:p>
    <w:p w:rsidR="0079295A" w:rsidRDefault="0079295A" w:rsidP="00C2291F">
      <w:pPr>
        <w:ind w:firstLine="567"/>
      </w:pPr>
      <w:r>
        <w:t xml:space="preserve">- </w:t>
      </w:r>
      <w:r w:rsidR="0079428A">
        <w:t xml:space="preserve">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 </w:t>
      </w:r>
    </w:p>
    <w:p w:rsidR="0079295A" w:rsidRDefault="0079428A" w:rsidP="00C2291F">
      <w:pPr>
        <w:ind w:firstLine="567"/>
      </w:pPr>
      <w:r>
        <w:t xml:space="preserve">- развивать социальный интеллект на основе разных форм организации трудового воспитания в дошкольной образовательной организации; </w:t>
      </w:r>
    </w:p>
    <w:p w:rsidR="0079295A" w:rsidRDefault="0079428A" w:rsidP="00C2291F">
      <w:pPr>
        <w:ind w:firstLine="567"/>
      </w:pPr>
      <w:r>
        <w:t>- формировать представления о социо</w:t>
      </w:r>
      <w:r w:rsidR="0079295A">
        <w:t>-</w:t>
      </w:r>
      <w:r>
        <w:t xml:space="preserve">культурных ценностях нашего народа, об отечественных традициях и праздниках, связанных с организаций труда и отдыха людей. </w:t>
      </w:r>
    </w:p>
    <w:p w:rsidR="0079295A" w:rsidRPr="0079295A" w:rsidRDefault="0079428A" w:rsidP="00C2291F">
      <w:pPr>
        <w:ind w:firstLine="567"/>
        <w:rPr>
          <w:i/>
        </w:rPr>
      </w:pPr>
      <w:r w:rsidRPr="0079295A">
        <w:rPr>
          <w:i/>
        </w:rPr>
        <w:t>Задачи, актуальные для работы с детьми с ЗПР:</w:t>
      </w:r>
    </w:p>
    <w:p w:rsidR="0079295A" w:rsidRDefault="0079428A" w:rsidP="00C2291F">
      <w:pPr>
        <w:ind w:firstLine="567"/>
      </w:pPr>
      <w:r>
        <w:t xml:space="preserve"> - формирование позитивных установок к различным видам труда и творчества; </w:t>
      </w:r>
    </w:p>
    <w:p w:rsidR="0079295A" w:rsidRDefault="0079428A" w:rsidP="00C2291F">
      <w:pPr>
        <w:ind w:firstLine="567"/>
      </w:pPr>
      <w:r>
        <w:t>- формирование готовности к совместной трудовой деятельности с другими детьми, становление самостоятельности, целенаправленности и саморегуляции собственных действий в процессе включения в разные формы и виды труда;</w:t>
      </w:r>
    </w:p>
    <w:p w:rsidR="0079295A" w:rsidRDefault="0079428A" w:rsidP="00C2291F">
      <w:pPr>
        <w:ind w:firstLine="567"/>
      </w:pPr>
      <w:r>
        <w:t xml:space="preserve"> - формирование уважительного отношения к труду педагогических работников и чувства принадлежности к своей семье </w:t>
      </w:r>
      <w:r w:rsidR="0079295A">
        <w:t xml:space="preserve">и к сообществу обучающихся и </w:t>
      </w:r>
      <w:r>
        <w:t xml:space="preserve">педагогических работников в организации. </w:t>
      </w:r>
    </w:p>
    <w:p w:rsidR="0079295A" w:rsidRDefault="0079428A" w:rsidP="00C2291F">
      <w:pPr>
        <w:ind w:firstLine="567"/>
      </w:pPr>
      <w:r>
        <w:t xml:space="preserve">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 </w:t>
      </w:r>
    </w:p>
    <w:p w:rsidR="0079295A" w:rsidRPr="0079295A" w:rsidRDefault="0079428A" w:rsidP="00C2291F">
      <w:pPr>
        <w:ind w:firstLine="567"/>
        <w:rPr>
          <w:i/>
          <w:u w:val="single"/>
        </w:rPr>
      </w:pPr>
      <w:r w:rsidRPr="0079295A">
        <w:rPr>
          <w:i/>
          <w:u w:val="single"/>
        </w:rPr>
        <w:t xml:space="preserve">Вторая младшая группа (от 3 до 4 лет): </w:t>
      </w:r>
    </w:p>
    <w:p w:rsidR="0079295A" w:rsidRDefault="0079428A" w:rsidP="00C2291F">
      <w:pPr>
        <w:ind w:firstLine="567"/>
      </w:pPr>
      <w:r>
        <w:t xml:space="preserve">1. Формирование первичных трудовых умений и навыков. С помощью педагогического работника одевается и раздевается в определенной последовательности, складывает и вешает одежду (в некоторых случаях при небольшой помощи педагогического работника). Выполняет необходимые трудовые действия по собственной инициативе с помощью педагогического работника, активно включается в выполняемые педагогическим работником бытовые действия. Может действовать с бытовыми предметами-орудиями: ложкой, совком, щеткой, веником, грабельками, наборами для песка. Под контролем педагогического работника поддерживает порядок в группе и на участке; стремится улучшить результат. С помощью педагогического работника выполняет ряд доступных элементарных трудовых действий по уходу за растениями в уголке природы и на участке. </w:t>
      </w:r>
    </w:p>
    <w:p w:rsidR="0079295A" w:rsidRDefault="0079428A" w:rsidP="00C2291F">
      <w:pPr>
        <w:ind w:firstLine="567"/>
      </w:pPr>
      <w:r>
        <w:t xml:space="preserve">2. Воспитание ценностного отношения к собственному труду, труду других людей и его результатам. Способен удерживать в сознании цель, поставленную педагогическим работником,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педагогического работника. </w:t>
      </w:r>
    </w:p>
    <w:p w:rsidR="0079295A" w:rsidRDefault="0079428A" w:rsidP="00C2291F">
      <w:pPr>
        <w:ind w:firstLine="567"/>
      </w:pPr>
      <w:r>
        <w:t xml:space="preserve">3. Формирование первичных представлений о труде педагогических работников, его роли в обществе и жизни каждого человека. Положительно относится и труду педагогических работников.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педагогическим работником, хочет быть похожим на них. </w:t>
      </w:r>
    </w:p>
    <w:p w:rsidR="0079295A" w:rsidRPr="0079295A" w:rsidRDefault="0079428A" w:rsidP="00C2291F">
      <w:pPr>
        <w:ind w:firstLine="567"/>
        <w:rPr>
          <w:i/>
          <w:u w:val="single"/>
        </w:rPr>
      </w:pPr>
      <w:r w:rsidRPr="0079295A">
        <w:rPr>
          <w:i/>
          <w:u w:val="single"/>
        </w:rPr>
        <w:t xml:space="preserve">Средняя группа (от 4 до 5 лет): </w:t>
      </w:r>
    </w:p>
    <w:p w:rsidR="0079295A" w:rsidRDefault="0079428A" w:rsidP="00C2291F">
      <w:pPr>
        <w:ind w:firstLine="567"/>
      </w:pPr>
      <w:r>
        <w:t xml:space="preserve">1. Формирование первичных трудовых умений и навыков. С помощью педагогического работника может одеваться и раздеваться (обуваться и разуваться); складывать и вешать одежду, приводить в порядок одежду, обувь (чистить, сушить). С помощью педагогического работника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педагогическим работником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педагогического работника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педагогического работника выполняет ряд доступных трудовых процессов по уходу за растениями и животными в уголке природы и на участке. 50 </w:t>
      </w:r>
    </w:p>
    <w:p w:rsidR="0079295A" w:rsidRDefault="0079428A" w:rsidP="00C2291F">
      <w:pPr>
        <w:ind w:firstLine="567"/>
      </w:pPr>
      <w:r>
        <w:t xml:space="preserve">2. Воспитание ценностного отношения к собственному труду, труду других людей и его результатам.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педагогического работника ставит цель, планирует основные этапы труда, однако качество полученного результата оценивает с помощью. </w:t>
      </w:r>
    </w:p>
    <w:p w:rsidR="0079295A" w:rsidRDefault="0079428A" w:rsidP="00C2291F">
      <w:pPr>
        <w:ind w:firstLine="567"/>
      </w:pPr>
      <w:r>
        <w:t xml:space="preserve">3. Формирование первичных представлений о труде педагогических работников, его роли в обществе и жизни каждого человека. 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педагогическим работником,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 </w:t>
      </w:r>
    </w:p>
    <w:p w:rsidR="0079295A" w:rsidRPr="0079295A" w:rsidRDefault="0079428A" w:rsidP="00C2291F">
      <w:pPr>
        <w:ind w:firstLine="567"/>
        <w:rPr>
          <w:i/>
          <w:u w:val="single"/>
        </w:rPr>
      </w:pPr>
      <w:r w:rsidRPr="0079295A">
        <w:rPr>
          <w:i/>
          <w:u w:val="single"/>
        </w:rPr>
        <w:t xml:space="preserve">Старшая группа (от 5 до 6 лет): </w:t>
      </w:r>
    </w:p>
    <w:p w:rsidR="0079295A" w:rsidRDefault="0079428A" w:rsidP="00C2291F">
      <w:pPr>
        <w:ind w:firstLine="567"/>
      </w:pPr>
      <w:r>
        <w:t xml:space="preserve">1. 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педагогического работника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 </w:t>
      </w:r>
    </w:p>
    <w:p w:rsidR="0079295A" w:rsidRDefault="0079428A" w:rsidP="00C2291F">
      <w:pPr>
        <w:ind w:firstLine="567"/>
      </w:pPr>
      <w:r>
        <w:t xml:space="preserve">2. 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 </w:t>
      </w:r>
    </w:p>
    <w:p w:rsidR="0079295A" w:rsidRDefault="0079428A" w:rsidP="00C2291F">
      <w:pPr>
        <w:ind w:firstLine="567"/>
      </w:pPr>
      <w:r>
        <w:t xml:space="preserve">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 </w:t>
      </w:r>
    </w:p>
    <w:p w:rsidR="0079295A" w:rsidRPr="0079295A" w:rsidRDefault="0079428A" w:rsidP="00C2291F">
      <w:pPr>
        <w:ind w:firstLine="567"/>
        <w:rPr>
          <w:i/>
          <w:u w:val="single"/>
        </w:rPr>
      </w:pPr>
      <w:r w:rsidRPr="0079295A">
        <w:rPr>
          <w:i/>
          <w:u w:val="single"/>
        </w:rPr>
        <w:t xml:space="preserve">Подготовительная группа (от 6 до 7-8 лет): </w:t>
      </w:r>
    </w:p>
    <w:p w:rsidR="0079295A" w:rsidRDefault="0079428A" w:rsidP="00C2291F">
      <w:pPr>
        <w:ind w:firstLine="567"/>
      </w:pPr>
      <w:r>
        <w:t xml:space="preserve">1. 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 </w:t>
      </w:r>
    </w:p>
    <w:p w:rsidR="0079295A" w:rsidRDefault="0079428A" w:rsidP="00C2291F">
      <w:pPr>
        <w:ind w:firstLine="567"/>
      </w:pPr>
      <w:r>
        <w:t xml:space="preserve">2. 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 </w:t>
      </w:r>
    </w:p>
    <w:p w:rsidR="0079295A" w:rsidRDefault="0079428A" w:rsidP="00C2291F">
      <w:pPr>
        <w:ind w:firstLine="567"/>
      </w:pPr>
      <w:r>
        <w:t xml:space="preserve">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 </w:t>
      </w:r>
    </w:p>
    <w:p w:rsidR="0079295A" w:rsidRDefault="0079428A" w:rsidP="00C2291F">
      <w:pPr>
        <w:ind w:firstLine="567"/>
      </w:pPr>
      <w:r w:rsidRPr="0079295A">
        <w:rPr>
          <w:b/>
          <w:i/>
        </w:rPr>
        <w:t>Раздел</w:t>
      </w:r>
      <w:r w:rsidR="0079295A">
        <w:rPr>
          <w:b/>
          <w:i/>
        </w:rPr>
        <w:t xml:space="preserve"> </w:t>
      </w:r>
      <w:r w:rsidRPr="0079295A">
        <w:rPr>
          <w:b/>
          <w:i/>
        </w:rPr>
        <w:t>«Формирование навыков безопасного поведения»</w:t>
      </w:r>
      <w:r>
        <w:t xml:space="preserve"> </w:t>
      </w:r>
    </w:p>
    <w:p w:rsidR="0079295A" w:rsidRPr="0079295A" w:rsidRDefault="0079428A" w:rsidP="00C2291F">
      <w:pPr>
        <w:ind w:firstLine="567"/>
        <w:rPr>
          <w:i/>
        </w:rPr>
      </w:pPr>
      <w:r w:rsidRPr="0079295A">
        <w:rPr>
          <w:i/>
        </w:rPr>
        <w:t xml:space="preserve">Общие задачи: </w:t>
      </w:r>
    </w:p>
    <w:p w:rsidR="0079295A" w:rsidRDefault="0079428A" w:rsidP="00C2291F">
      <w:pPr>
        <w:ind w:firstLine="567"/>
      </w:pPr>
      <w:r>
        <w:t>- формирование представлений об опасных</w:t>
      </w:r>
      <w:r w:rsidR="0079295A">
        <w:t xml:space="preserve"> для человека и мира природы </w:t>
      </w:r>
      <w:r>
        <w:t xml:space="preserve">ситуациях и способах поведения в них; </w:t>
      </w:r>
    </w:p>
    <w:p w:rsidR="0079295A" w:rsidRDefault="0079428A" w:rsidP="00C2291F">
      <w:pPr>
        <w:ind w:firstLine="567"/>
      </w:pPr>
      <w:r>
        <w:t>- 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79295A" w:rsidRDefault="0079428A" w:rsidP="00C2291F">
      <w:pPr>
        <w:ind w:firstLine="567"/>
      </w:pPr>
      <w:r>
        <w:t xml:space="preserve"> - передача детям знаний о правилах безопасности дорожного движения в качестве пешехода и пассажира транспортного средства; </w:t>
      </w:r>
    </w:p>
    <w:p w:rsidR="0079295A" w:rsidRDefault="0079428A" w:rsidP="00C2291F">
      <w:pPr>
        <w:ind w:firstLine="567"/>
      </w:pPr>
      <w:r>
        <w:t xml:space="preserve">- формирование осторожного и осмотрительного отношения к потенциально опасным для человека и мира природы ситуациям. </w:t>
      </w:r>
    </w:p>
    <w:p w:rsidR="0079295A" w:rsidRPr="0079295A" w:rsidRDefault="0079428A" w:rsidP="00C2291F">
      <w:pPr>
        <w:ind w:firstLine="567"/>
        <w:rPr>
          <w:i/>
        </w:rPr>
      </w:pPr>
      <w:r w:rsidRPr="0079295A">
        <w:rPr>
          <w:i/>
        </w:rPr>
        <w:t>Задачи, актуальные для работы с дошкольниками с ЗПР:</w:t>
      </w:r>
    </w:p>
    <w:p w:rsidR="0079295A" w:rsidRDefault="0079428A" w:rsidP="00C2291F">
      <w:pPr>
        <w:ind w:firstLine="567"/>
      </w:pPr>
      <w:r>
        <w:t xml:space="preserve"> - развитие социального интеллекта, связанного с прогнозированием последствий действий, деятельности и поведения; </w:t>
      </w:r>
    </w:p>
    <w:p w:rsidR="0079295A" w:rsidRDefault="0079428A" w:rsidP="00C2291F">
      <w:pPr>
        <w:ind w:firstLine="567"/>
      </w:pPr>
      <w:r>
        <w:t xml:space="preserve">- развитие способности ребенка к выбору безопасных способов деятельности и поведения, связанных с проявлением активности. </w:t>
      </w:r>
    </w:p>
    <w:p w:rsidR="0079295A" w:rsidRPr="0079295A" w:rsidRDefault="0079428A" w:rsidP="00C2291F">
      <w:pPr>
        <w:ind w:firstLine="567"/>
        <w:rPr>
          <w:i/>
          <w:u w:val="single"/>
        </w:rPr>
      </w:pPr>
      <w:r w:rsidRPr="0079295A">
        <w:rPr>
          <w:i/>
          <w:u w:val="single"/>
        </w:rPr>
        <w:t xml:space="preserve">Вторая младшая группа (от 3 до 4 лет): </w:t>
      </w:r>
    </w:p>
    <w:p w:rsidR="0079295A" w:rsidRDefault="0079428A" w:rsidP="00C2291F">
      <w:pPr>
        <w:ind w:firstLine="567"/>
      </w:pPr>
      <w:r>
        <w:t xml:space="preserve">1. Формирование представлений об опасных для человека и окружающего мира природы ситуациях и способах поведения в них. 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педагогического работника, но не всегда выделяет ее источник. Различает некоторые опасные и неопасные ситуации для своего здоровья, называет их. При напоминании педагогического работника проявляет осторожность и предусмотрительность в незнакомой (потенциально опасной) ситуации. </w:t>
      </w:r>
    </w:p>
    <w:p w:rsidR="002E1AEF" w:rsidRDefault="0079428A" w:rsidP="00C2291F">
      <w:pPr>
        <w:ind w:firstLine="567"/>
      </w:pPr>
      <w:r>
        <w:t xml:space="preserve">2. Приобщение к правилам безопасного для человека и окружающего мира природы поведения. Ситуативно, при напоминании педагогического работника или обучении другого ребенка, проявляет заботу о своем здоровье (не ходить в мокрой обуви, влажной одежде, обращать внимание на свое самочувствие). Имеет представления, что следует одеваться по погоде и в связи с сезонными изменениями (панама, резиновые сапоги, варежки, шарф, капюшон).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педагогического работника. Демонстрирует навыки личной гигиены (с помощью педагогического работника закатывает рукава, моет руки после прогулки, игр и другой деятельности, туалета; при помощи педагогического работника умывает лицо и вытирается). Ориентируется на педагогического работника при выполнении правил безопасного поведения в природе. </w:t>
      </w:r>
    </w:p>
    <w:p w:rsidR="002E1AEF" w:rsidRDefault="0079428A" w:rsidP="00C2291F">
      <w:pPr>
        <w:ind w:firstLine="567"/>
      </w:pPr>
      <w:r>
        <w:t>3. Передача детям знаний о правилах безопасности дорожного движения в качестве пешехода и пассажира транспортного средства. 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 а) различает проезжую и пешех</w:t>
      </w:r>
      <w:r w:rsidR="002E1AEF">
        <w:t>одную (тротуар) часть дороги;</w:t>
      </w:r>
      <w:r>
        <w:t xml:space="preserve"> б) знает об опасности пешего перемещения по проезжей части дороги; в) знает о том, что светофор имеет три световых сигнала (красный, желтый, зеленый) и регулирует движение транспорта и пешеходов; г) 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Знает о правилах поведения в качестве пассажира (в транспорт заходить вместе со педагогическим работником; не толкаться, не кричать; заняв место пассажира, вести себя спокойно, не высовываться в открытое окошко, не бросать мусор). </w:t>
      </w:r>
    </w:p>
    <w:p w:rsidR="002E1AEF" w:rsidRDefault="0079428A" w:rsidP="00C2291F">
      <w:pPr>
        <w:ind w:firstLine="567"/>
      </w:pPr>
      <w:r>
        <w:t xml:space="preserve">4. Формирование осторожного и осмотрительного отношения к потенциально опасным для человека и окружающего мира природы ситуациям. 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педагогическому работнику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педагогического работника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 </w:t>
      </w:r>
    </w:p>
    <w:p w:rsidR="002E1AEF" w:rsidRPr="002E1AEF" w:rsidRDefault="0079428A" w:rsidP="00C2291F">
      <w:pPr>
        <w:ind w:firstLine="567"/>
        <w:rPr>
          <w:i/>
          <w:u w:val="single"/>
        </w:rPr>
      </w:pPr>
      <w:r w:rsidRPr="002E1AEF">
        <w:rPr>
          <w:i/>
          <w:u w:val="single"/>
        </w:rPr>
        <w:t xml:space="preserve">Средняя группа (от 4 до 5 лет): </w:t>
      </w:r>
    </w:p>
    <w:p w:rsidR="002E1AEF" w:rsidRDefault="0079428A" w:rsidP="00C2291F">
      <w:pPr>
        <w:ind w:firstLine="567"/>
      </w:pPr>
      <w:r>
        <w:t>1. Формирование представлений об опасных 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2E1AEF" w:rsidRDefault="0079428A" w:rsidP="00C2291F">
      <w:pPr>
        <w:ind w:firstLine="567"/>
      </w:pPr>
      <w:r>
        <w:t xml:space="preserve"> 2. Приобщение к правилам безопасного для человека и окружающего мира природы поведения. 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педагогического работника при выполнении правил безопасного поведения в природе. </w:t>
      </w:r>
    </w:p>
    <w:p w:rsidR="002E1AEF" w:rsidRDefault="0079428A" w:rsidP="00C2291F">
      <w:pPr>
        <w:ind w:firstLine="567"/>
      </w:pPr>
      <w:r>
        <w:t>3</w:t>
      </w:r>
      <w:r w:rsidR="002E1AEF">
        <w:t>.</w:t>
      </w:r>
      <w:r>
        <w:t xml:space="preserve"> Передача детям знаний о правилах безопасности дорожного движения в качестве пешехода и пассажира транспортного средства. Знает об основных источниках опасности на улице (транспорт) и спо</w:t>
      </w:r>
      <w:r w:rsidR="002E1AEF">
        <w:t xml:space="preserve">собах безопасного поведения: </w:t>
      </w:r>
      <w:r>
        <w:t xml:space="preserve">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«Обучающиеся».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 </w:t>
      </w:r>
    </w:p>
    <w:p w:rsidR="002E1AEF" w:rsidRDefault="0079428A" w:rsidP="00C2291F">
      <w:pPr>
        <w:ind w:firstLine="567"/>
      </w:pPr>
      <w:r>
        <w:t xml:space="preserve">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опасной ситуации. При напоминании педагогического работника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 экономить воду - закрывать за собой кран с водой). </w:t>
      </w:r>
    </w:p>
    <w:p w:rsidR="002E1AEF" w:rsidRPr="002E1AEF" w:rsidRDefault="0079428A" w:rsidP="00C2291F">
      <w:pPr>
        <w:ind w:firstLine="567"/>
        <w:rPr>
          <w:i/>
          <w:u w:val="single"/>
        </w:rPr>
      </w:pPr>
      <w:r w:rsidRPr="002E1AEF">
        <w:rPr>
          <w:i/>
          <w:u w:val="single"/>
        </w:rPr>
        <w:t xml:space="preserve">Старшая группа (от 5 до 6 лет): </w:t>
      </w:r>
    </w:p>
    <w:p w:rsidR="002E1AEF" w:rsidRDefault="0079428A" w:rsidP="00C2291F">
      <w:pPr>
        <w:ind w:firstLine="567"/>
      </w:pPr>
      <w:r>
        <w:t xml:space="preserve">1. 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 </w:t>
      </w:r>
    </w:p>
    <w:p w:rsidR="002E1AEF" w:rsidRDefault="0079428A" w:rsidP="00C2291F">
      <w:pPr>
        <w:ind w:firstLine="567"/>
      </w:pPr>
      <w:r>
        <w:t>2. Приобщение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w:t>
      </w:r>
      <w:r w:rsidR="002E1AEF">
        <w:t>бы самостраховки при выполне</w:t>
      </w:r>
      <w:r>
        <w:t xml:space="preserve">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3. Передача детям знаний о правилах безопасности дорожного движения в качестве пешехода и пассажира транспортного средства. 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 </w:t>
      </w:r>
    </w:p>
    <w:p w:rsidR="002E1AEF" w:rsidRDefault="0079428A" w:rsidP="00C2291F">
      <w:pPr>
        <w:ind w:firstLine="567"/>
      </w:pPr>
      <w:r>
        <w:t xml:space="preserve">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 </w:t>
      </w:r>
    </w:p>
    <w:p w:rsidR="002E1AEF" w:rsidRPr="002E1AEF" w:rsidRDefault="0079428A" w:rsidP="00C2291F">
      <w:pPr>
        <w:ind w:firstLine="567"/>
        <w:rPr>
          <w:i/>
          <w:u w:val="single"/>
        </w:rPr>
      </w:pPr>
      <w:r w:rsidRPr="002E1AEF">
        <w:rPr>
          <w:i/>
          <w:u w:val="single"/>
        </w:rPr>
        <w:t xml:space="preserve">Подготовительная группа (от 6 до 7 лет): </w:t>
      </w:r>
    </w:p>
    <w:p w:rsidR="002E1AEF" w:rsidRDefault="0079428A" w:rsidP="00C2291F">
      <w:pPr>
        <w:ind w:firstLine="567"/>
      </w:pPr>
      <w:r>
        <w:t xml:space="preserve">1. 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обращения к педагогическому работнику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 </w:t>
      </w:r>
    </w:p>
    <w:p w:rsidR="002E1AEF" w:rsidRDefault="0079428A" w:rsidP="00C2291F">
      <w:pPr>
        <w:ind w:firstLine="567"/>
      </w:pPr>
      <w:r>
        <w:t xml:space="preserve">2. Приобщение к правилам безопасного для человека и окружающего мира природы поведения. Демонстрирует способности оберегать себя от возможных 56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 </w:t>
      </w:r>
    </w:p>
    <w:p w:rsidR="002E1AEF" w:rsidRDefault="0079428A" w:rsidP="00C2291F">
      <w:pPr>
        <w:ind w:firstLine="567"/>
      </w:pPr>
      <w:r>
        <w:t xml:space="preserve">3. Приобщение к правилам безопасного для человека и окружающего мира природы поведения. 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 </w:t>
      </w:r>
    </w:p>
    <w:p w:rsidR="0079428A" w:rsidRDefault="0079428A" w:rsidP="00C2291F">
      <w:pPr>
        <w:ind w:firstLine="567"/>
      </w:pPr>
      <w: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w:t>
      </w:r>
      <w:r w:rsidR="002E1AEF">
        <w:t xml:space="preserve">оды, вырубка деревьев, лесные </w:t>
      </w:r>
      <w:r>
        <w:t xml:space="preserve"> пожары; 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045929" w:rsidRDefault="00045929" w:rsidP="00C2291F">
      <w:pPr>
        <w:ind w:firstLine="567"/>
      </w:pPr>
    </w:p>
    <w:p w:rsidR="009E4AE3" w:rsidRPr="00045929" w:rsidRDefault="009E4AE3" w:rsidP="00C2291F">
      <w:pPr>
        <w:ind w:firstLine="567"/>
        <w:rPr>
          <w:u w:val="single"/>
        </w:rPr>
      </w:pPr>
      <w:r w:rsidRPr="00045929">
        <w:rPr>
          <w:b/>
          <w:i/>
          <w:u w:val="single"/>
        </w:rPr>
        <w:t xml:space="preserve"> Познавательное развитие</w:t>
      </w:r>
      <w:r w:rsidRPr="00045929">
        <w:rPr>
          <w:u w:val="single"/>
        </w:rPr>
        <w:t xml:space="preserve"> </w:t>
      </w:r>
    </w:p>
    <w:p w:rsidR="009E4AE3" w:rsidRDefault="009E4AE3" w:rsidP="00C2291F">
      <w:pPr>
        <w:ind w:firstLine="567"/>
      </w:pPr>
      <w:r w:rsidRPr="009E4AE3">
        <w:rPr>
          <w:i/>
        </w:rPr>
        <w:t>Основная цель познавательного развития:</w:t>
      </w:r>
      <w:r>
        <w:t xml:space="preserve">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9E4AE3" w:rsidRDefault="009E4AE3" w:rsidP="00C2291F">
      <w:pPr>
        <w:ind w:firstLine="567"/>
      </w:pPr>
      <w:r>
        <w:t xml:space="preserve">ФГОС ДО определяет цели, задачи и содержание познавательного развития обучающихся дошкольного возраста в условиях Организации, которые можно представить следующими разделами: </w:t>
      </w:r>
    </w:p>
    <w:p w:rsidR="009E4AE3" w:rsidRDefault="009E4AE3" w:rsidP="00C2291F">
      <w:pPr>
        <w:ind w:firstLine="567"/>
      </w:pPr>
      <w:r>
        <w:t xml:space="preserve">- раздел «Сенсорное развитие»; </w:t>
      </w:r>
    </w:p>
    <w:p w:rsidR="009E4AE3" w:rsidRDefault="009E4AE3" w:rsidP="00C2291F">
      <w:pPr>
        <w:ind w:firstLine="567"/>
      </w:pPr>
      <w:r>
        <w:t xml:space="preserve">- раздел «Развитие познавательно-исследовательской деятельности»; </w:t>
      </w:r>
    </w:p>
    <w:p w:rsidR="009E4AE3" w:rsidRDefault="009E4AE3" w:rsidP="00C2291F">
      <w:pPr>
        <w:ind w:firstLine="567"/>
      </w:pPr>
      <w:r>
        <w:t xml:space="preserve">- раздел «Формирование элементарных математических представлений»; </w:t>
      </w:r>
    </w:p>
    <w:p w:rsidR="009E4AE3" w:rsidRDefault="009E4AE3" w:rsidP="00C2291F">
      <w:pPr>
        <w:ind w:firstLine="567"/>
      </w:pPr>
      <w:r>
        <w:t xml:space="preserve">- раздел «Формирование целостной картины мира, расширение кругозора». </w:t>
      </w:r>
    </w:p>
    <w:p w:rsidR="009E4AE3" w:rsidRPr="009E4AE3" w:rsidRDefault="009E4AE3" w:rsidP="00C2291F">
      <w:pPr>
        <w:ind w:firstLine="567"/>
        <w:rPr>
          <w:i/>
        </w:rPr>
      </w:pPr>
      <w:r w:rsidRPr="009E4AE3">
        <w:rPr>
          <w:i/>
        </w:rPr>
        <w:t xml:space="preserve">Общие задачи: </w:t>
      </w:r>
    </w:p>
    <w:p w:rsidR="009E4AE3" w:rsidRDefault="009E4AE3" w:rsidP="00C2291F">
      <w:pPr>
        <w:ind w:firstLine="567"/>
      </w:pPr>
      <w:r>
        <w:t xml:space="preserve">- 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 </w:t>
      </w:r>
    </w:p>
    <w:p w:rsidR="009E4AE3" w:rsidRDefault="009E4AE3" w:rsidP="00C2291F">
      <w:pPr>
        <w:ind w:firstLine="567"/>
      </w:pPr>
      <w:r>
        <w:t>- 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9E4AE3" w:rsidRDefault="009E4AE3" w:rsidP="00C2291F">
      <w:pPr>
        <w:ind w:firstLine="567"/>
      </w:pPr>
      <w:r>
        <w:t xml:space="preserve"> - 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
    <w:p w:rsidR="009E4AE3" w:rsidRDefault="009E4AE3" w:rsidP="00C2291F">
      <w:pPr>
        <w:ind w:firstLine="567"/>
      </w:pPr>
      <w:r>
        <w:t xml:space="preserve"> - 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 </w:t>
      </w:r>
    </w:p>
    <w:p w:rsidR="009E4AE3" w:rsidRDefault="009E4AE3" w:rsidP="00C2291F">
      <w:pPr>
        <w:ind w:firstLine="567"/>
      </w:pPr>
      <w:r w:rsidRPr="009E4AE3">
        <w:rPr>
          <w:i/>
        </w:rPr>
        <w:t>Задачи, актуальные для работы с дошкольниками с ЗПР:</w:t>
      </w:r>
      <w:r>
        <w:t xml:space="preserve"> </w:t>
      </w:r>
    </w:p>
    <w:p w:rsidR="009E4AE3" w:rsidRDefault="009E4AE3" w:rsidP="00C2291F">
      <w:pPr>
        <w:ind w:firstLine="567"/>
      </w:pPr>
      <w:r>
        <w:t xml:space="preserve">- развитие анализирующего восприятия при овладении сенсорными эталонами; </w:t>
      </w:r>
    </w:p>
    <w:p w:rsidR="009E4AE3" w:rsidRDefault="009E4AE3" w:rsidP="00C2291F">
      <w:pPr>
        <w:ind w:firstLine="567"/>
      </w:pPr>
      <w:r>
        <w:t xml:space="preserve">- формирование системы умственных действий, повышающих эффективность образовательной деятельности; </w:t>
      </w:r>
    </w:p>
    <w:p w:rsidR="009E4AE3" w:rsidRDefault="009E4AE3" w:rsidP="00C2291F">
      <w:pPr>
        <w:ind w:firstLine="567"/>
      </w:pPr>
      <w:r>
        <w:t xml:space="preserve"> - формирование мотивационно-потребностного, когнитивно-интеллектуального, деятельностного компонентов познания; </w:t>
      </w:r>
    </w:p>
    <w:p w:rsidR="009E4AE3" w:rsidRDefault="009E4AE3" w:rsidP="00C2291F">
      <w:pPr>
        <w:ind w:firstLine="567"/>
      </w:pPr>
      <w:r>
        <w:t xml:space="preserve">- развитие математических способностей и мыслительных операций у ребенка; </w:t>
      </w:r>
    </w:p>
    <w:p w:rsidR="009E4AE3" w:rsidRDefault="009E4AE3" w:rsidP="00C2291F">
      <w:pPr>
        <w:ind w:firstLine="567"/>
      </w:pPr>
      <w:r>
        <w:t xml:space="preserve">- развитие познавательной активности, любознательности; </w:t>
      </w:r>
    </w:p>
    <w:p w:rsidR="009E4AE3" w:rsidRDefault="009E4AE3" w:rsidP="00C2291F">
      <w:pPr>
        <w:ind w:firstLine="567"/>
      </w:pPr>
      <w:r>
        <w:t xml:space="preserve">- формирование предпосылок учебной деятельности. </w:t>
      </w:r>
    </w:p>
    <w:p w:rsidR="009E4AE3" w:rsidRPr="009E4AE3" w:rsidRDefault="009E4AE3" w:rsidP="00C2291F">
      <w:pPr>
        <w:ind w:firstLine="567"/>
        <w:rPr>
          <w:i/>
          <w:u w:val="single"/>
        </w:rPr>
      </w:pPr>
      <w:r w:rsidRPr="009E4AE3">
        <w:rPr>
          <w:i/>
          <w:u w:val="single"/>
        </w:rPr>
        <w:t xml:space="preserve">Вторая младшая группа (от 3 до 4 лет): </w:t>
      </w:r>
    </w:p>
    <w:p w:rsidR="009E4AE3" w:rsidRDefault="009E4AE3" w:rsidP="00C2291F">
      <w:pPr>
        <w:ind w:firstLine="567"/>
      </w:pPr>
      <w:r>
        <w:t xml:space="preserve">1. Сенсорное развитие. Действует с предметами по образцу педагогического работника. Узнает и самостоятельно или при небольшой помощи педагогического работника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 </w:t>
      </w:r>
    </w:p>
    <w:p w:rsidR="009E4AE3" w:rsidRDefault="009E4AE3" w:rsidP="00C2291F">
      <w:pPr>
        <w:ind w:firstLine="567"/>
      </w:pPr>
      <w:r>
        <w:t xml:space="preserve">2. 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 </w:t>
      </w:r>
    </w:p>
    <w:p w:rsidR="009E4AE3" w:rsidRDefault="009E4AE3" w:rsidP="00C2291F">
      <w:pPr>
        <w:ind w:firstLine="567"/>
      </w:pPr>
      <w:r>
        <w:t xml:space="preserve">3. Формирование элементарных математических представлений. Математические действия с предметами, в основном, совершаются в наглядном плане, требуют организации и помощи со стороны педагогического работника. Ориентируется в понятиях один-много. Группирует предметы по цвету, размеру, форме (отбирать все красные, все большие, все круглые предметы). Составляет при помощи педагогического работника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вверху - внизу, впереди - сзади, на, над - под, верхняя - нижняя (полоска). Понимает смысл слов: утро - вечер, день - ночь, связывает части суток с режимными моментами. </w:t>
      </w:r>
    </w:p>
    <w:p w:rsidR="009E4AE3" w:rsidRDefault="009E4AE3" w:rsidP="00C2291F">
      <w:pPr>
        <w:ind w:firstLine="567"/>
      </w:pPr>
      <w:r>
        <w:t xml:space="preserve">4. Формирование целостной картины мира, расширение кругозора. Развиты представления об объектах и явлениях неживой природы (солнце, небо, дождь),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свою дошкольную образовательную организацию, группу, своих воспитателей, их помощников. Понимает, где в Организации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 </w:t>
      </w:r>
    </w:p>
    <w:p w:rsidR="009E4AE3" w:rsidRPr="009E4AE3" w:rsidRDefault="009E4AE3" w:rsidP="00C2291F">
      <w:pPr>
        <w:ind w:firstLine="567"/>
        <w:rPr>
          <w:i/>
          <w:u w:val="single"/>
        </w:rPr>
      </w:pPr>
      <w:r w:rsidRPr="009E4AE3">
        <w:rPr>
          <w:i/>
          <w:u w:val="single"/>
        </w:rPr>
        <w:t xml:space="preserve">Средняя группа (от 4 до 5 лет): </w:t>
      </w:r>
    </w:p>
    <w:p w:rsidR="009E4AE3" w:rsidRDefault="009E4AE3" w:rsidP="00C2291F">
      <w:pPr>
        <w:ind w:firstLine="567"/>
      </w:pPr>
      <w:r>
        <w:t xml:space="preserve">1. Сенсорное развитие. 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 </w:t>
      </w:r>
    </w:p>
    <w:p w:rsidR="009E4AE3" w:rsidRDefault="009E4AE3" w:rsidP="00C2291F">
      <w:pPr>
        <w:ind w:firstLine="567"/>
      </w:pPr>
      <w:r>
        <w:t xml:space="preserve">2. 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 </w:t>
      </w:r>
    </w:p>
    <w:p w:rsidR="009E4AE3" w:rsidRDefault="009E4AE3" w:rsidP="00C2291F">
      <w:pPr>
        <w:ind w:firstLine="567"/>
      </w:pPr>
      <w:r>
        <w:t xml:space="preserve">3. Формирование элементарных математических представлений.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 </w:t>
      </w:r>
    </w:p>
    <w:p w:rsidR="009E4AE3" w:rsidRDefault="009E4AE3" w:rsidP="00C2291F">
      <w:pPr>
        <w:ind w:firstLine="567"/>
      </w:pPr>
      <w:r>
        <w:t xml:space="preserve">4. Формирование целостной картины мира, расширение кругозора.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 </w:t>
      </w:r>
    </w:p>
    <w:p w:rsidR="009E4AE3" w:rsidRPr="009E4AE3" w:rsidRDefault="009E4AE3" w:rsidP="00C2291F">
      <w:pPr>
        <w:ind w:firstLine="567"/>
        <w:rPr>
          <w:i/>
          <w:u w:val="single"/>
        </w:rPr>
      </w:pPr>
      <w:r w:rsidRPr="009E4AE3">
        <w:rPr>
          <w:i/>
          <w:u w:val="single"/>
        </w:rPr>
        <w:t xml:space="preserve">Старшая группа (от 5 до 6 лет): </w:t>
      </w:r>
    </w:p>
    <w:p w:rsidR="009E4AE3" w:rsidRDefault="009E4AE3" w:rsidP="00C2291F">
      <w:pPr>
        <w:ind w:firstLine="567"/>
      </w:pPr>
      <w:r>
        <w:t xml:space="preserve">1. Сенсорное развитие.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 </w:t>
      </w:r>
    </w:p>
    <w:p w:rsidR="009E4AE3" w:rsidRDefault="009E4AE3" w:rsidP="00C2291F">
      <w:pPr>
        <w:ind w:firstLine="567"/>
      </w:pPr>
      <w:r>
        <w:t xml:space="preserve">2. Развитие познавательно-исследовательской деятельности.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 </w:t>
      </w:r>
    </w:p>
    <w:p w:rsidR="009E4AE3" w:rsidRDefault="009E4AE3" w:rsidP="00C2291F">
      <w:pPr>
        <w:ind w:firstLine="567"/>
      </w:pPr>
      <w:r>
        <w:t xml:space="preserve">3. Формирование элементарных математических представлений.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в углу); называет утро, день, вечер, ночь; имеет представление о смене частей суток. Понимает значения слов вчера, сегодня, завтра. </w:t>
      </w:r>
    </w:p>
    <w:p w:rsidR="009E4AE3" w:rsidRDefault="009E4AE3" w:rsidP="00C2291F">
      <w:pPr>
        <w:ind w:firstLine="567"/>
      </w:pPr>
      <w:r>
        <w:t xml:space="preserve">4. Формирование целостной картины мира, расширение кругозора. 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трибы;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 </w:t>
      </w:r>
    </w:p>
    <w:p w:rsidR="009E4AE3" w:rsidRPr="009E4AE3" w:rsidRDefault="009E4AE3" w:rsidP="00C2291F">
      <w:pPr>
        <w:ind w:firstLine="567"/>
        <w:rPr>
          <w:i/>
          <w:u w:val="single"/>
        </w:rPr>
      </w:pPr>
      <w:r w:rsidRPr="009E4AE3">
        <w:rPr>
          <w:i/>
          <w:u w:val="single"/>
        </w:rPr>
        <w:t xml:space="preserve">Подготовительная группа (7-8 год жизни): </w:t>
      </w:r>
    </w:p>
    <w:p w:rsidR="00EB6F8E" w:rsidRDefault="009E4AE3" w:rsidP="00C2291F">
      <w:pPr>
        <w:ind w:firstLine="567"/>
      </w:pPr>
      <w:r>
        <w:t xml:space="preserve">1. Сенсорное развитие.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 </w:t>
      </w:r>
    </w:p>
    <w:p w:rsidR="00EB6F8E" w:rsidRDefault="009E4AE3" w:rsidP="00C2291F">
      <w:pPr>
        <w:ind w:firstLine="567"/>
      </w:pPr>
      <w:r>
        <w:t xml:space="preserve">2. Развитие познавательно-исследовательской деятельности. Проявляет интерес к окружающему, любит экспериментировать вместе со педагогическим работником. Отражает результаты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 </w:t>
      </w:r>
    </w:p>
    <w:p w:rsidR="00EB6F8E" w:rsidRDefault="009E4AE3" w:rsidP="00C2291F">
      <w:pPr>
        <w:ind w:firstLine="567"/>
      </w:pPr>
      <w:r>
        <w:t xml:space="preserve">3. Формирование элементарных математических представлений. 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 </w:t>
      </w:r>
    </w:p>
    <w:p w:rsidR="009E4AE3" w:rsidRDefault="009E4AE3" w:rsidP="00C2291F">
      <w:pPr>
        <w:ind w:firstLine="567"/>
      </w:pPr>
      <w:r>
        <w:t>4. Формирование целостной картины мира,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фак- 63 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045929" w:rsidRDefault="00045929" w:rsidP="00C2291F">
      <w:pPr>
        <w:ind w:firstLine="567"/>
      </w:pPr>
    </w:p>
    <w:p w:rsidR="0080673F" w:rsidRPr="00045929" w:rsidRDefault="0080673F" w:rsidP="00C2291F">
      <w:pPr>
        <w:ind w:firstLine="567"/>
        <w:rPr>
          <w:i/>
          <w:iCs/>
          <w:u w:val="single"/>
        </w:rPr>
      </w:pPr>
      <w:r w:rsidRPr="0080673F">
        <w:rPr>
          <w:b/>
        </w:rPr>
        <w:t xml:space="preserve"> </w:t>
      </w:r>
      <w:r w:rsidRPr="00045929">
        <w:rPr>
          <w:b/>
          <w:i/>
          <w:iCs/>
          <w:u w:val="single"/>
        </w:rPr>
        <w:t>Речевое развитие обучающихся</w:t>
      </w:r>
      <w:r w:rsidRPr="00045929">
        <w:rPr>
          <w:i/>
          <w:iCs/>
          <w:u w:val="single"/>
        </w:rPr>
        <w:t xml:space="preserve"> </w:t>
      </w:r>
    </w:p>
    <w:p w:rsidR="0080673F" w:rsidRDefault="0080673F" w:rsidP="00C2291F">
      <w:pPr>
        <w:ind w:firstLine="567"/>
      </w:pPr>
      <w:r w:rsidRPr="0080673F">
        <w:rPr>
          <w:i/>
        </w:rPr>
        <w:t>Речевое развитие в соответствии со ФГОС ДО включает:</w:t>
      </w:r>
      <w: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80673F" w:rsidRDefault="0080673F" w:rsidP="00C2291F">
      <w:pPr>
        <w:ind w:firstLine="567"/>
      </w:pPr>
      <w:r>
        <w:t xml:space="preserve">В качестве основных разделов можно выделить: </w:t>
      </w:r>
    </w:p>
    <w:p w:rsidR="0080673F" w:rsidRDefault="0080673F" w:rsidP="00C2291F">
      <w:pPr>
        <w:ind w:firstLine="567"/>
      </w:pPr>
      <w:r>
        <w:t xml:space="preserve">- раздел «Развитие речи»; </w:t>
      </w:r>
    </w:p>
    <w:p w:rsidR="0080673F" w:rsidRDefault="0080673F" w:rsidP="00C2291F">
      <w:pPr>
        <w:ind w:firstLine="567"/>
      </w:pPr>
      <w:r>
        <w:t xml:space="preserve">- раздел «Приобщение к художественной литературе». </w:t>
      </w:r>
    </w:p>
    <w:p w:rsidR="0080673F" w:rsidRDefault="0080673F" w:rsidP="00C2291F">
      <w:pPr>
        <w:ind w:firstLine="567"/>
      </w:pPr>
      <w:r w:rsidRPr="0080673F">
        <w:rPr>
          <w:i/>
        </w:rPr>
        <w:t>Связанные с целевыми ориентирами задачи, представлены во ФГОС ДО</w:t>
      </w:r>
      <w:r>
        <w:t>:</w:t>
      </w:r>
    </w:p>
    <w:p w:rsidR="0080673F" w:rsidRDefault="0080673F" w:rsidP="00C2291F">
      <w:pPr>
        <w:ind w:firstLine="567"/>
      </w:pPr>
      <w:r>
        <w:t xml:space="preserve"> - организация видов деятельности, способствующих развитию речи обучающихся; </w:t>
      </w:r>
    </w:p>
    <w:p w:rsidR="0080673F" w:rsidRDefault="0080673F" w:rsidP="00C2291F">
      <w:pPr>
        <w:ind w:firstLine="567"/>
      </w:pPr>
      <w:r>
        <w:t>- развитие речевой деятельности;</w:t>
      </w:r>
    </w:p>
    <w:p w:rsidR="0080673F" w:rsidRDefault="0080673F" w:rsidP="00C2291F">
      <w:pPr>
        <w:ind w:firstLine="567"/>
      </w:pPr>
      <w:r>
        <w:t xml:space="preserve"> - 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80673F" w:rsidRDefault="0080673F" w:rsidP="00C2291F">
      <w:pPr>
        <w:ind w:firstLine="567"/>
      </w:pPr>
      <w:r>
        <w:t xml:space="preserve"> - формирование познавательных интересов и познавательных действий ребенка в речевом общении и деятельности; </w:t>
      </w:r>
    </w:p>
    <w:p w:rsidR="0080673F" w:rsidRDefault="0080673F" w:rsidP="00C2291F">
      <w:pPr>
        <w:ind w:firstLine="567"/>
      </w:pPr>
      <w:r>
        <w:t>- формирование мотивационно-потребностного, деятельностного, когнитивно-интеллектуального компонентов речевой и читательской культуры;</w:t>
      </w:r>
    </w:p>
    <w:p w:rsidR="0080673F" w:rsidRDefault="0080673F" w:rsidP="00C2291F">
      <w:pPr>
        <w:ind w:firstLine="567"/>
      </w:pPr>
      <w:r>
        <w:t xml:space="preserve"> - формирование предпосылок грамотности. </w:t>
      </w:r>
    </w:p>
    <w:p w:rsidR="0080673F" w:rsidRDefault="0080673F" w:rsidP="00C2291F">
      <w:pPr>
        <w:ind w:firstLine="567"/>
      </w:pPr>
      <w:r w:rsidRPr="0080673F">
        <w:rPr>
          <w:i/>
        </w:rPr>
        <w:t>Общие задачи:</w:t>
      </w:r>
    </w:p>
    <w:p w:rsidR="0080673F" w:rsidRDefault="0080673F" w:rsidP="00C2291F">
      <w:pPr>
        <w:ind w:firstLine="567"/>
      </w:pPr>
      <w:r>
        <w:t xml:space="preserve"> - развитие речевого общения с педагогическим работником и другими детьми: способствовать овладению речью как средством общения; освоению ситуативных и внеситуативных форм речевого общения с педагогическим работником и другими детьми; </w:t>
      </w:r>
    </w:p>
    <w:p w:rsidR="0080673F" w:rsidRDefault="0080673F" w:rsidP="00C2291F">
      <w:pPr>
        <w:ind w:firstLine="567"/>
      </w:pPr>
      <w:r>
        <w:t>- развитие всех компонентов устной речи обучающихся: фонематического восприятия; фонетико-фонематической, лексической, грамматической сторон речи; - формирование навыков владения языком в его коммуникативной функции;</w:t>
      </w:r>
    </w:p>
    <w:p w:rsidR="0080673F" w:rsidRDefault="0080673F" w:rsidP="00C2291F">
      <w:pPr>
        <w:ind w:firstLine="567"/>
      </w:pPr>
      <w:r>
        <w:t xml:space="preserve"> - развитие связной речи, двух форм речевого общения - диалога и монолога;</w:t>
      </w:r>
    </w:p>
    <w:p w:rsidR="0080673F" w:rsidRDefault="0080673F" w:rsidP="00C2291F">
      <w:pPr>
        <w:ind w:firstLine="567"/>
      </w:pPr>
      <w:r>
        <w:t xml:space="preserve"> - практическое овладение нормами речи: развитие звуковой и интонационной культуры речи;</w:t>
      </w:r>
    </w:p>
    <w:p w:rsidR="0080673F" w:rsidRDefault="0080673F" w:rsidP="00C2291F">
      <w:pPr>
        <w:ind w:firstLine="567"/>
      </w:pPr>
      <w:r>
        <w:t xml:space="preserve"> - создание условий для выражения своих чувств и мыслей с помощью речи, овладение эмоциональной культурой речевых высказываний. </w:t>
      </w:r>
    </w:p>
    <w:p w:rsidR="0080673F" w:rsidRDefault="0080673F" w:rsidP="00C2291F">
      <w:pPr>
        <w:ind w:firstLine="567"/>
      </w:pPr>
      <w:r w:rsidRPr="0080673F">
        <w:rPr>
          <w:i/>
        </w:rPr>
        <w:t>Задачи, актуальные для работы с дошкольниками с ЗПР:</w:t>
      </w:r>
    </w:p>
    <w:p w:rsidR="0080673F" w:rsidRDefault="0080673F" w:rsidP="00C2291F">
      <w:pPr>
        <w:ind w:firstLine="567"/>
      </w:pPr>
      <w:r>
        <w:t xml:space="preserve"> - формирование функционального базиса устной речи, развитие ее моторных и сенсорных компонентов; </w:t>
      </w:r>
    </w:p>
    <w:p w:rsidR="0080673F" w:rsidRDefault="0080673F" w:rsidP="00C2291F">
      <w:pPr>
        <w:ind w:firstLine="567"/>
      </w:pPr>
      <w:r>
        <w:t>- развитие речевой мотивации, формирование способов ориентировочных действий в языковом материале;</w:t>
      </w:r>
    </w:p>
    <w:p w:rsidR="0080673F" w:rsidRDefault="0080673F" w:rsidP="00C2291F">
      <w:pPr>
        <w:ind w:firstLine="567"/>
      </w:pPr>
      <w:r>
        <w:t xml:space="preserve"> - развитие речи во взаимосвязи с развитием мыслительной деятельности; </w:t>
      </w:r>
    </w:p>
    <w:p w:rsidR="0080673F" w:rsidRDefault="0080673F" w:rsidP="00C2291F">
      <w:pPr>
        <w:ind w:firstLine="567"/>
      </w:pPr>
      <w:r>
        <w:t xml:space="preserve">- формирование культуры речи; </w:t>
      </w:r>
    </w:p>
    <w:p w:rsidR="0080673F" w:rsidRDefault="0080673F" w:rsidP="00C2291F">
      <w:pPr>
        <w:ind w:firstLine="567"/>
      </w:pPr>
      <w:r>
        <w:t xml:space="preserve">- формирование звуковой аналитико-синтетической активности как предпосылки к обучению грамоте. </w:t>
      </w:r>
    </w:p>
    <w:p w:rsidR="0080673F" w:rsidRDefault="0080673F" w:rsidP="00C2291F">
      <w:pPr>
        <w:ind w:firstLine="567"/>
      </w:pPr>
      <w:r>
        <w:t xml:space="preserve">Для оптимизации образовательной деятельности необходимо определить исходный уровень речевого развития ребенка. </w:t>
      </w:r>
    </w:p>
    <w:p w:rsidR="0080673F" w:rsidRPr="0080673F" w:rsidRDefault="0080673F" w:rsidP="00C2291F">
      <w:pPr>
        <w:ind w:firstLine="567"/>
        <w:rPr>
          <w:i/>
          <w:u w:val="single"/>
        </w:rPr>
      </w:pPr>
      <w:r w:rsidRPr="0080673F">
        <w:rPr>
          <w:i/>
          <w:u w:val="single"/>
        </w:rPr>
        <w:t xml:space="preserve">Вторая младшая группа (от 3 до 4 лет): </w:t>
      </w:r>
    </w:p>
    <w:p w:rsidR="0080673F" w:rsidRDefault="0080673F" w:rsidP="00C2291F">
      <w:pPr>
        <w:ind w:firstLine="567"/>
      </w:pPr>
      <w:r>
        <w:t xml:space="preserve">1. Развитие речевого общения с педагогическим работником и детьми. Использует основные речевые формы речевого этикета («здравствуйте», «до свидания», «спасибо») как в общении со педагогическим работником, так и с другими детьми. В игровой деятельности педагогический работник использует элементы объяснения и убеждения при сговоре на игру, разрешении конфликтов. Проявляет инициативность и самостоятельность в общении с педагогическим работником и детьми (отвечает на вопросы и задает их, рассказывает о событиях, начинает разговор, приглашает к деятельности). </w:t>
      </w:r>
    </w:p>
    <w:p w:rsidR="0080673F" w:rsidRDefault="0080673F" w:rsidP="00C2291F">
      <w:pPr>
        <w:ind w:firstLine="567"/>
      </w:pPr>
      <w:r>
        <w:t xml:space="preserve">2. Развитие всех компонентов устной речи: </w:t>
      </w:r>
    </w:p>
    <w:p w:rsidR="0080673F" w:rsidRDefault="0080673F" w:rsidP="00C2291F">
      <w:pPr>
        <w:ind w:firstLine="567"/>
      </w:pPr>
      <w:r>
        <w:t xml:space="preserve">- лексическая сторона речи: 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названия некоторых качеств и свойств предметов. В процессе совместной исследовательской деятельности со педагогическим работником может называть свойства и качества предметов. Использует слова и выражения, отражающие нравственные представления (добрый, злой, вежливый, грубый). Проявляет интерес к словотворчеству и играм на словотворчество с педагогическим работником. Понимает значение некоторых обобщающих слов: игрушки, одежда, посуда, мебель, овощи, фрукты, птицы, животные; </w:t>
      </w:r>
    </w:p>
    <w:p w:rsidR="0080673F" w:rsidRDefault="0080673F" w:rsidP="00C2291F">
      <w:pPr>
        <w:ind w:firstLine="567"/>
      </w:pPr>
      <w:r>
        <w:t>- грамматический строй речи: 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80673F" w:rsidRDefault="0080673F" w:rsidP="00C2291F">
      <w:pPr>
        <w:ind w:firstLine="567"/>
      </w:pPr>
      <w:r>
        <w:t xml:space="preserve"> - фонетико-фонематическая сторона речи: 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80673F" w:rsidRDefault="0080673F" w:rsidP="00C2291F">
      <w:pPr>
        <w:ind w:firstLine="567"/>
      </w:pPr>
      <w:r>
        <w:t xml:space="preserve"> - связная речь (диалогическая и монологическая): 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педагогического работника составляет описательный рассказ о знакомой игрушке. Передает впечатления и события из личного опыта, но высказывания недостаточно цельные и связные; - практическое овладение нормами речи. Может с интересом разговаривать с педагогическим работником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Владеет элементарными правилами речевого этикета: не перебивает педагогического работника, вежливо обращается к нему, без напоминания педагогического работника здоровается и прощается, говорит «спасибо» и «пожалуйста». Речь выполняет регулирующую и частично планирующую функции, соответствует уровню практического овладения обучающимися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 другими детьми: задает вопросы поискового характера (почему? зачем?). Комментирует свои движения и действия. Может подвести им итог.</w:t>
      </w:r>
    </w:p>
    <w:p w:rsidR="0080673F" w:rsidRDefault="0080673F" w:rsidP="00C2291F">
      <w:pPr>
        <w:ind w:firstLine="567"/>
      </w:pPr>
      <w:r>
        <w:t xml:space="preserve"> </w:t>
      </w:r>
      <w:r w:rsidRPr="0080673F">
        <w:rPr>
          <w:i/>
          <w:u w:val="single"/>
        </w:rPr>
        <w:t>Средняя группа (от 4 до 5 лет):</w:t>
      </w:r>
      <w:r>
        <w:t xml:space="preserve"> </w:t>
      </w:r>
    </w:p>
    <w:p w:rsidR="0080673F" w:rsidRDefault="0080673F" w:rsidP="00C2291F">
      <w:pPr>
        <w:ind w:firstLine="567"/>
      </w:pPr>
      <w:r>
        <w:t xml:space="preserve">1. Развитие речевого общения с педагогическим работником и детьми. Проявляет инициативу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деятельности использует элементы объяснения и убеждения при сговоре на игру, разрешении конфликтов, поддерживает высказывания партнеров. </w:t>
      </w:r>
    </w:p>
    <w:p w:rsidR="0080673F" w:rsidRDefault="0080673F" w:rsidP="00C2291F">
      <w:pPr>
        <w:ind w:firstLine="567"/>
      </w:pPr>
      <w:r>
        <w:t>2. Развитие всех компонентов устной речи обучающихся:</w:t>
      </w:r>
    </w:p>
    <w:p w:rsidR="0080673F" w:rsidRDefault="0080673F" w:rsidP="00C2291F">
      <w:pPr>
        <w:ind w:firstLine="567"/>
      </w:pPr>
      <w:r>
        <w:t xml:space="preserve"> - лексическая сторона речи: 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w:t>
      </w:r>
    </w:p>
    <w:p w:rsidR="0080673F" w:rsidRDefault="0080673F" w:rsidP="00C2291F">
      <w:pPr>
        <w:ind w:firstLine="567"/>
      </w:pPr>
      <w:r>
        <w:t>- грамматический строй речи: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80673F" w:rsidRDefault="0080673F" w:rsidP="00C2291F">
      <w:pPr>
        <w:ind w:firstLine="567"/>
      </w:pPr>
      <w:r>
        <w:t xml:space="preserve"> - произносительная сторона речи: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rsidR="0080673F" w:rsidRDefault="0080673F" w:rsidP="00C2291F">
      <w:pPr>
        <w:ind w:firstLine="567"/>
      </w:pPr>
      <w:r>
        <w:t xml:space="preserve"> - связная речь (диалогическая и монологическая).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 Практическое овладение нормами речи: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 Обращается к другим детям по имени, к педагогическому работнику - по имени и отчеству. Проявляет познавательный интерес в процессе общения с другими детьми: задает вопросы поискового характера (почему? зачем?), может разговаривать с педагогическим работником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 поисковый и творческий уровни. </w:t>
      </w:r>
    </w:p>
    <w:p w:rsidR="0080673F" w:rsidRPr="0080673F" w:rsidRDefault="0080673F" w:rsidP="00C2291F">
      <w:pPr>
        <w:ind w:firstLine="567"/>
        <w:rPr>
          <w:i/>
          <w:u w:val="single"/>
        </w:rPr>
      </w:pPr>
      <w:r w:rsidRPr="0080673F">
        <w:rPr>
          <w:i/>
          <w:u w:val="single"/>
        </w:rPr>
        <w:t xml:space="preserve">Старшая группа (от 5 до 6 лет): </w:t>
      </w:r>
    </w:p>
    <w:p w:rsidR="0080673F" w:rsidRDefault="0080673F" w:rsidP="00C2291F">
      <w:pPr>
        <w:ind w:firstLine="567"/>
      </w:pPr>
      <w:r>
        <w:t xml:space="preserve">1. Развитие речевого общения с педагогическим работником и детьми.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 </w:t>
      </w:r>
    </w:p>
    <w:p w:rsidR="0080673F" w:rsidRDefault="0080673F" w:rsidP="00C2291F">
      <w:pPr>
        <w:ind w:firstLine="567"/>
      </w:pPr>
      <w:r>
        <w:t>2. Развитие всех компонентов устной речи обучающихся:</w:t>
      </w:r>
    </w:p>
    <w:p w:rsidR="0080673F" w:rsidRDefault="0080673F" w:rsidP="00C2291F">
      <w:pPr>
        <w:ind w:firstLine="567"/>
      </w:pPr>
      <w:r>
        <w:t xml:space="preserve"> - лексическая сторона речи: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бежевый, зеленоватоголубоватый.).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w:t>
      </w:r>
    </w:p>
    <w:p w:rsidR="0080673F" w:rsidRDefault="0080673F" w:rsidP="00C2291F">
      <w:pPr>
        <w:ind w:firstLine="567"/>
      </w:pPr>
      <w:r>
        <w:t xml:space="preserve"> - грамматический строй речи: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 </w:t>
      </w:r>
    </w:p>
    <w:p w:rsidR="0080673F" w:rsidRDefault="0080673F" w:rsidP="00C2291F">
      <w:pPr>
        <w:ind w:firstLine="567"/>
      </w:pPr>
      <w:r>
        <w:t>- произносительная сторона речи: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трехзвуковых слов, интонационно выделять звуки в слове. Использует выразительные средства произносительной стороны речи;</w:t>
      </w:r>
    </w:p>
    <w:p w:rsidR="0080673F" w:rsidRDefault="0080673F" w:rsidP="00C2291F">
      <w:pPr>
        <w:ind w:firstLine="567"/>
      </w:pPr>
      <w:r>
        <w:t xml:space="preserve"> - связная речь (диалогическая и монологическая): владеет диалогической речью, активен в беседах с педагогическим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обучающихся, замечает речевые ошибки и доброжелательно исправляет их; использует элементы речи-доказательства при отгадывании загадок; - практическое овладение нормами речи: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ориентируясь на собственный опыт. </w:t>
      </w:r>
    </w:p>
    <w:p w:rsidR="0080673F" w:rsidRPr="0080673F" w:rsidRDefault="0080673F" w:rsidP="00C2291F">
      <w:pPr>
        <w:ind w:firstLine="567"/>
        <w:rPr>
          <w:i/>
          <w:u w:val="single"/>
        </w:rPr>
      </w:pPr>
      <w:r w:rsidRPr="0080673F">
        <w:rPr>
          <w:i/>
          <w:u w:val="single"/>
        </w:rPr>
        <w:t xml:space="preserve">Подготовительная группа (7-8 год жизни): </w:t>
      </w:r>
    </w:p>
    <w:p w:rsidR="0080673F" w:rsidRDefault="0080673F" w:rsidP="00C2291F">
      <w:pPr>
        <w:ind w:firstLine="567"/>
      </w:pPr>
      <w:r>
        <w:t>1. Развитие речевого общения с педагогическим работником и детьми. Общается с окружающими людьми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w:t>
      </w:r>
    </w:p>
    <w:p w:rsidR="0080673F" w:rsidRDefault="0080673F" w:rsidP="00C2291F">
      <w:pPr>
        <w:ind w:firstLine="567"/>
      </w:pPr>
      <w:r>
        <w:t xml:space="preserve"> 2. Развитие всех компонентов устной речи обучающихся: </w:t>
      </w:r>
    </w:p>
    <w:p w:rsidR="0080673F" w:rsidRDefault="0080673F" w:rsidP="00C2291F">
      <w:pPr>
        <w:ind w:firstLine="567"/>
      </w:pPr>
      <w:r>
        <w:t>- лексическая сторона речи: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Использует дифференцированную морально-оценочную лексику (например, скромный - нескромный, честный - лживый); - грамматический строй речи: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w:t>
      </w:r>
      <w:r w:rsidR="007E5D6C">
        <w:t>льно построенного высказыва</w:t>
      </w:r>
      <w:r>
        <w:t>ния самостоятельно;</w:t>
      </w:r>
    </w:p>
    <w:p w:rsidR="00446FFE" w:rsidRDefault="0080673F" w:rsidP="00C2291F">
      <w:pPr>
        <w:ind w:firstLine="567"/>
      </w:pPr>
      <w:r>
        <w:t xml:space="preserve"> - произносительная сторона речи: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 </w:t>
      </w:r>
    </w:p>
    <w:p w:rsidR="0080673F" w:rsidRDefault="0080673F" w:rsidP="00C2291F">
      <w:pPr>
        <w:ind w:firstLine="567"/>
      </w:pPr>
      <w:r>
        <w:t>- связная речь (диалогическая и монологическая):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80673F" w:rsidRDefault="0080673F" w:rsidP="00C2291F">
      <w:pPr>
        <w:ind w:firstLine="567"/>
      </w:pPr>
      <w:r>
        <w:t xml:space="preserve"> - практическое овладение нормами речи: доступно использование правил этикета 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w:t>
      </w:r>
    </w:p>
    <w:p w:rsidR="0070344C" w:rsidRPr="00045929" w:rsidRDefault="00906F03" w:rsidP="00C2291F">
      <w:pPr>
        <w:ind w:firstLine="567"/>
        <w:rPr>
          <w:i/>
          <w:iCs/>
          <w:u w:val="single"/>
        </w:rPr>
      </w:pPr>
      <w:r w:rsidRPr="00045929">
        <w:rPr>
          <w:b/>
          <w:i/>
          <w:iCs/>
          <w:u w:val="single"/>
        </w:rPr>
        <w:t>Художественно-эстетическое развитие</w:t>
      </w:r>
      <w:r w:rsidRPr="00045929">
        <w:rPr>
          <w:i/>
          <w:iCs/>
          <w:u w:val="single"/>
        </w:rPr>
        <w:t xml:space="preserve"> </w:t>
      </w:r>
    </w:p>
    <w:p w:rsidR="0070344C" w:rsidRDefault="00906F03" w:rsidP="00C2291F">
      <w:pPr>
        <w:ind w:firstLine="567"/>
      </w:pPr>
      <w:r w:rsidRPr="0070344C">
        <w:rPr>
          <w:i/>
        </w:rPr>
        <w:t>Основная задача в соответствии с ФГОС ДО</w:t>
      </w:r>
      <w:r>
        <w:t xml:space="preserve"> направления «Ознакомление с художественной литературой»: знакомство с книжной культурой, детской литературой, понимание на слух текстов различных жанров детской литературы. </w:t>
      </w:r>
      <w:r w:rsidRPr="0070344C">
        <w:rPr>
          <w:i/>
        </w:rPr>
        <w:t>Общие задачи:</w:t>
      </w:r>
      <w:r>
        <w:t xml:space="preserve"> </w:t>
      </w:r>
    </w:p>
    <w:p w:rsidR="0070344C" w:rsidRDefault="00906F03" w:rsidP="00C2291F">
      <w:pPr>
        <w:ind w:firstLine="567"/>
      </w:pPr>
      <w:r>
        <w:t>- 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p>
    <w:p w:rsidR="0070344C" w:rsidRDefault="00906F03" w:rsidP="00C2291F">
      <w:pPr>
        <w:ind w:firstLine="567"/>
      </w:pPr>
      <w:r>
        <w:t xml:space="preserve"> - развитие литературной речи: развитие художественного восприятия, понимания на слух литературных текстов; </w:t>
      </w:r>
    </w:p>
    <w:p w:rsidR="0070344C" w:rsidRDefault="00906F03" w:rsidP="00C2291F">
      <w:pPr>
        <w:ind w:firstLine="567"/>
      </w:pPr>
      <w:r>
        <w:t xml:space="preserve">- 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обучающихся с художественной литературой. </w:t>
      </w:r>
    </w:p>
    <w:p w:rsidR="0070344C" w:rsidRDefault="00906F03" w:rsidP="00C2291F">
      <w:pPr>
        <w:ind w:firstLine="567"/>
      </w:pPr>
      <w:r w:rsidRPr="0070344C">
        <w:rPr>
          <w:i/>
        </w:rPr>
        <w:t>Задача, актуальная для работы с дошкольниками с ЗПР</w:t>
      </w:r>
      <w:r>
        <w:t xml:space="preserve">: </w:t>
      </w:r>
    </w:p>
    <w:p w:rsidR="00EC7898" w:rsidRDefault="00906F03" w:rsidP="00C2291F">
      <w:pPr>
        <w:ind w:firstLine="567"/>
      </w:pPr>
      <w:r>
        <w:t xml:space="preserve">- создание условий для овладения литературной речью как средством передачи и трансляции культурных ценностей и способов самовыражения и понимания. </w:t>
      </w:r>
    </w:p>
    <w:p w:rsidR="0070344C" w:rsidRDefault="00906F03" w:rsidP="00C2291F">
      <w:pPr>
        <w:ind w:firstLine="567"/>
      </w:pPr>
      <w:r w:rsidRPr="0070344C">
        <w:rPr>
          <w:i/>
          <w:u w:val="single"/>
        </w:rPr>
        <w:t>Вторая младшая группа (от 3 до 4 лет):</w:t>
      </w:r>
      <w:r>
        <w:t xml:space="preserve"> </w:t>
      </w:r>
    </w:p>
    <w:p w:rsidR="0070344C" w:rsidRDefault="00906F03" w:rsidP="00C2291F">
      <w:pPr>
        <w:ind w:firstLine="567"/>
      </w:pPr>
      <w:r>
        <w:t xml:space="preserve">1. Формирование целостной картины мира посредством слушания и восприятия литературных произведений. Проявляет интерес к слушанию литературных произведений. Вступает в диалог с педагогическим работником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 </w:t>
      </w:r>
    </w:p>
    <w:p w:rsidR="0070344C" w:rsidRDefault="00906F03" w:rsidP="00C2291F">
      <w:pPr>
        <w:ind w:firstLine="567"/>
      </w:pPr>
      <w:r>
        <w:t>2. Развитие литературной речи. Эмоционально откликается на прочитанное, рассказывает о нем. С помощью педагогического работника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педагогическим работником, из знакомых литературных произведений. Живо откликается на прочитанное, рассказывает о нем, проявляя разн</w:t>
      </w:r>
      <w:r w:rsidR="0070344C">
        <w:t>ую степень выражения эмоций.</w:t>
      </w:r>
    </w:p>
    <w:p w:rsidR="0070344C" w:rsidRDefault="00906F03" w:rsidP="00C2291F">
      <w:pPr>
        <w:ind w:firstLine="567"/>
      </w:pPr>
      <w:r>
        <w:t>3. Приобщение к словесному искусству; развитие художественного восприятия, эстетического вкуса. С помощью педагогического работника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(3-5 мин). Запоминает прочитанное содержание произведения. Получает удовольствие от ритма стихотворений, повторов в сказках. Есть любимые книжки.</w:t>
      </w:r>
    </w:p>
    <w:p w:rsidR="0070344C" w:rsidRDefault="00906F03" w:rsidP="00C2291F">
      <w:pPr>
        <w:ind w:firstLine="567"/>
      </w:pPr>
      <w:r>
        <w:t xml:space="preserve"> </w:t>
      </w:r>
      <w:r w:rsidRPr="0070344C">
        <w:rPr>
          <w:i/>
          <w:u w:val="single"/>
        </w:rPr>
        <w:t>Средняя группа (от 4 до 5 лет):</w:t>
      </w:r>
      <w:r>
        <w:t xml:space="preserve"> </w:t>
      </w:r>
    </w:p>
    <w:p w:rsidR="0070344C" w:rsidRDefault="00906F03" w:rsidP="00C2291F">
      <w:pPr>
        <w:ind w:firstLine="567"/>
      </w:pPr>
      <w:r>
        <w:t xml:space="preserve">1. Формирование целостной картины мира посредством слушания и восприятия литературных произведений. 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единстве его содержания и формы, смыслового и эмоционального подтекста. Вступает в диалог с педагогическим работником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 </w:t>
      </w:r>
    </w:p>
    <w:p w:rsidR="0070344C" w:rsidRDefault="00906F03" w:rsidP="00C2291F">
      <w:pPr>
        <w:ind w:firstLine="567"/>
      </w:pPr>
      <w:r>
        <w:t xml:space="preserve">2. Развитие литературной речи и творческих способностей. 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 </w:t>
      </w:r>
    </w:p>
    <w:p w:rsidR="0070344C" w:rsidRDefault="00906F03" w:rsidP="00C2291F">
      <w:pPr>
        <w:ind w:firstLine="567"/>
      </w:pPr>
      <w:r>
        <w:t xml:space="preserve">3. Приобщение к словесному искусству, развитие художественного восприятия и эстетического вкуса. Умеет классифицировать произведения по темам: «о маме», «о природе», «о животных», «о детях».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 </w:t>
      </w:r>
      <w:r w:rsidRPr="0070344C">
        <w:rPr>
          <w:i/>
          <w:u w:val="single"/>
        </w:rPr>
        <w:t>Старшая группа (от 5 до 6 лет):</w:t>
      </w:r>
      <w:r>
        <w:t xml:space="preserve"> </w:t>
      </w:r>
    </w:p>
    <w:p w:rsidR="0070344C" w:rsidRDefault="00906F03" w:rsidP="00C2291F">
      <w:pPr>
        <w:ind w:firstLine="567"/>
      </w:pPr>
      <w:r>
        <w:t xml:space="preserve">1. Формирование целостной картины мира посредством слушания и восприятия литературных произведений.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w:t>
      </w:r>
      <w:r w:rsidR="0070344C">
        <w:t>первичными ценностными пред</w:t>
      </w:r>
      <w:r>
        <w:t xml:space="preserve">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 </w:t>
      </w:r>
    </w:p>
    <w:p w:rsidR="0070344C" w:rsidRDefault="00906F03" w:rsidP="00C2291F">
      <w:pPr>
        <w:ind w:firstLine="567"/>
      </w:pPr>
      <w:r>
        <w:t xml:space="preserve">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 </w:t>
      </w:r>
    </w:p>
    <w:p w:rsidR="0070344C" w:rsidRDefault="00906F03" w:rsidP="00C2291F">
      <w:pPr>
        <w:ind w:firstLine="567"/>
      </w:pPr>
      <w:r>
        <w:t xml:space="preserve">3. Приобщение к словесному искусству, развитие художественного восприятия и эстетического вкуса.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 Знает и соблюдает правила культурного обращения с книгой, поведения в библиотеке (книжном уголке), коллективного чтения книг. </w:t>
      </w:r>
    </w:p>
    <w:p w:rsidR="0070344C" w:rsidRDefault="00906F03" w:rsidP="00C2291F">
      <w:pPr>
        <w:ind w:firstLine="567"/>
      </w:pPr>
      <w:r w:rsidRPr="0070344C">
        <w:rPr>
          <w:i/>
          <w:u w:val="single"/>
        </w:rPr>
        <w:t>Подготовительная группа (7-8 год жизни):</w:t>
      </w:r>
      <w:r>
        <w:t xml:space="preserve"> </w:t>
      </w:r>
    </w:p>
    <w:p w:rsidR="0070344C" w:rsidRDefault="00906F03" w:rsidP="00C2291F">
      <w:pPr>
        <w:ind w:firstLine="567"/>
      </w:pPr>
      <w:r>
        <w:t xml:space="preserve">1. Формирование целостной картины мира посредством слушания и восприятия литературных произведений. 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 </w:t>
      </w:r>
    </w:p>
    <w:p w:rsidR="0070344C" w:rsidRDefault="00906F03" w:rsidP="00C2291F">
      <w:pPr>
        <w:ind w:firstLine="567"/>
      </w:pPr>
      <w:r>
        <w:t xml:space="preserve">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w:t>
      </w:r>
      <w:r w:rsidR="0070344C">
        <w:t xml:space="preserve">Выразительно отражает образы </w:t>
      </w:r>
      <w:r>
        <w:t xml:space="preserve">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 </w:t>
      </w:r>
    </w:p>
    <w:p w:rsidR="0070344C" w:rsidRDefault="00906F03" w:rsidP="00C2291F">
      <w:pPr>
        <w:ind w:firstLine="567"/>
      </w:pPr>
      <w:r>
        <w:t xml:space="preserve">3. Приобщение к словесному искусству, развитие художественного восприятия и эстетического вкуса. 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 </w:t>
      </w:r>
    </w:p>
    <w:p w:rsidR="0070344C" w:rsidRDefault="00906F03" w:rsidP="00C2291F">
      <w:pPr>
        <w:ind w:firstLine="567"/>
      </w:pPr>
      <w:r w:rsidRPr="0070344C">
        <w:rPr>
          <w:i/>
        </w:rPr>
        <w:t>Связанные с целевыми ориентирами задачи художественно</w:t>
      </w:r>
      <w:r w:rsidR="0070344C">
        <w:rPr>
          <w:i/>
        </w:rPr>
        <w:t>-</w:t>
      </w:r>
      <w:r w:rsidRPr="0070344C">
        <w:rPr>
          <w:i/>
        </w:rPr>
        <w:t>эстетического развития</w:t>
      </w:r>
      <w:r>
        <w:t xml:space="preserve">: </w:t>
      </w:r>
    </w:p>
    <w:p w:rsidR="0070344C" w:rsidRDefault="00906F03" w:rsidP="00C2291F">
      <w:pPr>
        <w:ind w:firstLine="567"/>
      </w:pPr>
      <w: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w:t>
      </w:r>
      <w:r w:rsidR="0070344C">
        <w:t xml:space="preserve"> </w:t>
      </w:r>
    </w:p>
    <w:p w:rsidR="0070344C" w:rsidRDefault="0070344C" w:rsidP="00C2291F">
      <w:pPr>
        <w:ind w:firstLine="567"/>
      </w:pPr>
      <w:r>
        <w:t xml:space="preserve">- </w:t>
      </w:r>
      <w:r w:rsidR="00906F03">
        <w:t>воспитание интереса к художественно</w:t>
      </w:r>
      <w:r>
        <w:t>-</w:t>
      </w:r>
      <w:r w:rsidR="00906F03">
        <w:t xml:space="preserve">творческой деятельности; </w:t>
      </w:r>
    </w:p>
    <w:p w:rsidR="0070344C" w:rsidRDefault="00906F03" w:rsidP="00C2291F">
      <w:pPr>
        <w:ind w:firstLine="567"/>
      </w:pPr>
      <w:r>
        <w:t>- развитие эстетических чувств обучающихся, художественного восприятия, образных представлений, воображения, художественно-творческих способностей;</w:t>
      </w:r>
    </w:p>
    <w:p w:rsidR="0070344C" w:rsidRDefault="00906F03" w:rsidP="00C2291F">
      <w:pPr>
        <w:ind w:firstLine="567"/>
      </w:pPr>
      <w:r>
        <w:t xml:space="preserve"> - развитие детского художественного творчества, интереса к самостоятельной творческой деятельности; удовлетворение потребности обучающихся в самовыражении. </w:t>
      </w:r>
    </w:p>
    <w:p w:rsidR="0070344C" w:rsidRDefault="00906F03" w:rsidP="00C2291F">
      <w:pPr>
        <w:ind w:firstLine="567"/>
      </w:pPr>
      <w:r w:rsidRPr="0070344C">
        <w:rPr>
          <w:i/>
        </w:rPr>
        <w:t>Задачи художественно-эстетического развития реализуются по следующим направлениям:</w:t>
      </w:r>
      <w:r>
        <w:t xml:space="preserve"> </w:t>
      </w:r>
    </w:p>
    <w:p w:rsidR="0070344C" w:rsidRDefault="00906F03" w:rsidP="00C2291F">
      <w:pPr>
        <w:ind w:firstLine="567"/>
      </w:pPr>
      <w:r>
        <w:t>- «Художественное творчество»;</w:t>
      </w:r>
    </w:p>
    <w:p w:rsidR="0070344C" w:rsidRDefault="00906F03" w:rsidP="00C2291F">
      <w:pPr>
        <w:ind w:firstLine="567"/>
      </w:pPr>
      <w:r>
        <w:t xml:space="preserve"> - «Конструктивно-модельная деятельность»; </w:t>
      </w:r>
    </w:p>
    <w:p w:rsidR="0070344C" w:rsidRDefault="00906F03" w:rsidP="00C2291F">
      <w:pPr>
        <w:ind w:firstLine="567"/>
      </w:pPr>
      <w:r>
        <w:t xml:space="preserve">- «Музыкальная деятельность». </w:t>
      </w:r>
    </w:p>
    <w:p w:rsidR="0070344C" w:rsidRDefault="00906F03" w:rsidP="00C2291F">
      <w:pPr>
        <w:ind w:firstLine="567"/>
      </w:pPr>
      <w:r w:rsidRPr="0070344C">
        <w:rPr>
          <w:i/>
        </w:rPr>
        <w:t>Задачи, актуальные для работы с детьми с ЗПР:</w:t>
      </w:r>
      <w:r>
        <w:t xml:space="preserve"> </w:t>
      </w:r>
    </w:p>
    <w:p w:rsidR="0070344C" w:rsidRDefault="00906F03" w:rsidP="00C2291F">
      <w:pPr>
        <w:ind w:firstLine="567"/>
      </w:pPr>
      <w:r>
        <w:t xml:space="preserve">- формирование познавательных интересов и действий, наблюдательности ребенка в изобразительной и конструктивной видах деятельности; </w:t>
      </w:r>
    </w:p>
    <w:p w:rsidR="0070344C" w:rsidRDefault="00906F03" w:rsidP="00C2291F">
      <w:pPr>
        <w:ind w:firstLine="567"/>
      </w:pPr>
      <w: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 </w:t>
      </w:r>
    </w:p>
    <w:p w:rsidR="0070344C" w:rsidRDefault="00906F03" w:rsidP="00C2291F">
      <w:pPr>
        <w:ind w:firstLine="567"/>
      </w:pPr>
      <w:r>
        <w:t>- развитие художественного вкуса;</w:t>
      </w:r>
    </w:p>
    <w:p w:rsidR="0070344C" w:rsidRDefault="00906F03" w:rsidP="00C2291F">
      <w:pPr>
        <w:ind w:firstLine="567"/>
      </w:pPr>
      <w:r>
        <w:t xml:space="preserve"> - развитие разных видов изобразительной и конструктивной деятельности;</w:t>
      </w:r>
    </w:p>
    <w:p w:rsidR="0070344C" w:rsidRDefault="00906F03" w:rsidP="00C2291F">
      <w:pPr>
        <w:ind w:firstLine="567"/>
      </w:pPr>
      <w:r>
        <w:t xml:space="preserve"> - становление эстетического отношения к окружающему миру и творческих способностей;</w:t>
      </w:r>
    </w:p>
    <w:p w:rsidR="0070344C" w:rsidRDefault="00906F03" w:rsidP="00C2291F">
      <w:pPr>
        <w:ind w:firstLine="567"/>
      </w:pPr>
      <w:r>
        <w:t xml:space="preserve"> - развитие предпосылок ценностно-смыслового восприятия и понимания произведений</w:t>
      </w:r>
      <w:r w:rsidR="0070344C">
        <w:t xml:space="preserve"> изобразительного искусства; </w:t>
      </w:r>
    </w:p>
    <w:p w:rsidR="0070344C" w:rsidRDefault="00906F03" w:rsidP="00C2291F">
      <w:pPr>
        <w:ind w:firstLine="567"/>
      </w:pPr>
      <w:r>
        <w:t xml:space="preserve">- формирование основ художественно-эстетической культуры, элементарных представлений об изобразительном искусстве и его жанрах; </w:t>
      </w:r>
    </w:p>
    <w:p w:rsidR="0070344C" w:rsidRDefault="00906F03" w:rsidP="00C2291F">
      <w:pPr>
        <w:ind w:firstLine="567"/>
      </w:pPr>
      <w:r>
        <w:t>- развитие эмоционального отношения, сопереживания персонажам художественных произведений;</w:t>
      </w:r>
    </w:p>
    <w:p w:rsidR="0070344C" w:rsidRDefault="00906F03" w:rsidP="00C2291F">
      <w:pPr>
        <w:ind w:firstLine="567"/>
      </w:pPr>
      <w:r>
        <w:t xml:space="preserve"> - 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 </w:t>
      </w:r>
    </w:p>
    <w:p w:rsidR="0070344C" w:rsidRDefault="00906F03" w:rsidP="00C2291F">
      <w:pPr>
        <w:ind w:firstLine="567"/>
      </w:pPr>
      <w:r>
        <w:t xml:space="preserve">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 </w:t>
      </w:r>
    </w:p>
    <w:p w:rsidR="0070344C" w:rsidRDefault="00906F03" w:rsidP="00C2291F">
      <w:pPr>
        <w:ind w:firstLine="567"/>
      </w:pPr>
      <w:r w:rsidRPr="0070344C">
        <w:rPr>
          <w:b/>
          <w:i/>
        </w:rPr>
        <w:t>Направление «Художественное творчество».</w:t>
      </w:r>
      <w:r>
        <w:t xml:space="preserve"> </w:t>
      </w:r>
    </w:p>
    <w:p w:rsidR="0070344C" w:rsidRDefault="00906F03" w:rsidP="00C2291F">
      <w:pPr>
        <w:ind w:firstLine="567"/>
      </w:pPr>
      <w:r w:rsidRPr="0070344C">
        <w:rPr>
          <w:i/>
        </w:rPr>
        <w:t>Общие задачи:</w:t>
      </w:r>
      <w:r>
        <w:t xml:space="preserve"> </w:t>
      </w:r>
    </w:p>
    <w:p w:rsidR="0070344C" w:rsidRDefault="00906F03" w:rsidP="00C2291F">
      <w:pPr>
        <w:ind w:firstLine="567"/>
      </w:pPr>
      <w:r>
        <w:t>- развитие продукт</w:t>
      </w:r>
      <w:r w:rsidR="0070344C">
        <w:t>ивной деятельности обучающихся;</w:t>
      </w:r>
    </w:p>
    <w:p w:rsidR="0070344C" w:rsidRDefault="00906F03" w:rsidP="00C2291F">
      <w:pPr>
        <w:ind w:firstLine="567"/>
      </w:pPr>
      <w:r>
        <w:t xml:space="preserve">- развитие изобразительных видов деятельности (лепка, рисование, аппликация и художественное конструирование). </w:t>
      </w:r>
    </w:p>
    <w:p w:rsidR="0070344C" w:rsidRDefault="00906F03" w:rsidP="00C2291F">
      <w:pPr>
        <w:ind w:firstLine="567"/>
      </w:pPr>
      <w:r w:rsidRPr="0070344C">
        <w:rPr>
          <w:i/>
        </w:rPr>
        <w:t>Развитие детского творчества:</w:t>
      </w:r>
      <w:r>
        <w:t xml:space="preserve"> </w:t>
      </w:r>
    </w:p>
    <w:p w:rsidR="0070344C" w:rsidRDefault="00906F03" w:rsidP="00C2291F">
      <w:pPr>
        <w:ind w:firstLine="567"/>
      </w:pPr>
      <w:r>
        <w:t xml:space="preserve">- поддержка инициативы и самостоятельности обучающихся в различных видах изобразительной деятельности и конструирования. </w:t>
      </w:r>
    </w:p>
    <w:p w:rsidR="0070344C" w:rsidRDefault="00906F03" w:rsidP="00C2291F">
      <w:pPr>
        <w:ind w:firstLine="567"/>
      </w:pPr>
      <w:r w:rsidRPr="0070344C">
        <w:rPr>
          <w:i/>
        </w:rPr>
        <w:t>Приобщение к изобразительному искусству:</w:t>
      </w:r>
      <w:r>
        <w:t xml:space="preserve"> </w:t>
      </w:r>
    </w:p>
    <w:p w:rsidR="0070344C" w:rsidRDefault="00906F03" w:rsidP="00C2291F">
      <w:pPr>
        <w:ind w:firstLine="567"/>
      </w:pPr>
      <w:r>
        <w:t xml:space="preserve">- формирование основ художественной культуры обучающихся, эстетических чувств на основе знакомства с произведениями изобразительного искусства. </w:t>
      </w:r>
      <w:r w:rsidRPr="0070344C">
        <w:rPr>
          <w:i/>
          <w:u w:val="single"/>
        </w:rPr>
        <w:t>Вторая младшая группа (от 3 до 4 лет):</w:t>
      </w:r>
      <w:r>
        <w:t xml:space="preserve"> </w:t>
      </w:r>
    </w:p>
    <w:p w:rsidR="0070344C" w:rsidRDefault="00906F03" w:rsidP="00C2291F">
      <w:pPr>
        <w:ind w:firstLine="567"/>
      </w:pPr>
      <w:r>
        <w:t xml:space="preserve">1. Приобщение к изобразительному искусству. 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 </w:t>
      </w:r>
    </w:p>
    <w:p w:rsidR="0070344C" w:rsidRDefault="00906F03" w:rsidP="00C2291F">
      <w:pPr>
        <w:ind w:firstLine="567"/>
      </w:pPr>
      <w:r>
        <w:t>2. Развитие продуктивной деятельности обучающихся (рисование, лепка, аппликация, художественный труд). 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w:t>
      </w:r>
      <w:r w:rsidR="0070344C">
        <w:t>ртания формы, цвет, величину,</w:t>
      </w:r>
      <w:r>
        <w:t xml:space="preserve"> ориентируясь на реакцию педагогического работника. Соблюдает последовательность действий при выполнении лепки и аппликации. </w:t>
      </w:r>
    </w:p>
    <w:p w:rsidR="0070344C" w:rsidRDefault="00906F03" w:rsidP="00C2291F">
      <w:pPr>
        <w:ind w:firstLine="567"/>
      </w:pPr>
      <w:r>
        <w:t xml:space="preserve">3. Развитие детского творчества. 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педагогического работника, в результате - отражает образы окружающего мира (овощи, фрукты, деревья, игрушки), явления природы (дождь, снегопад, листопад). Эмоционально откликается на красоту природы, иллюстрации, предметы быта. При заинтересовывающем участии педагогического работника рассматривает иллюстрации, предметы быта. </w:t>
      </w:r>
    </w:p>
    <w:p w:rsidR="0070344C" w:rsidRDefault="00906F03" w:rsidP="00C2291F">
      <w:pPr>
        <w:ind w:firstLine="567"/>
      </w:pPr>
      <w:r w:rsidRPr="0070344C">
        <w:rPr>
          <w:i/>
          <w:u w:val="single"/>
        </w:rPr>
        <w:t>Средняя группа (от 4 до 5 лет):</w:t>
      </w:r>
      <w:r>
        <w:t xml:space="preserve"> </w:t>
      </w:r>
    </w:p>
    <w:p w:rsidR="0070344C" w:rsidRDefault="00906F03" w:rsidP="00C2291F">
      <w:pPr>
        <w:ind w:firstLine="567"/>
      </w:pPr>
      <w:r>
        <w:t xml:space="preserve">1. Приобщение к изобразительному искусству. 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 </w:t>
      </w:r>
    </w:p>
    <w:p w:rsidR="0070344C" w:rsidRDefault="00906F03" w:rsidP="00C2291F">
      <w:pPr>
        <w:ind w:firstLine="567"/>
      </w:pPr>
      <w:r>
        <w:t xml:space="preserve">2. Развитие продуктивной деятельности обучающихся (рисование, лепка, аппликация, художественный труд).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педагогического работника может определить причины допущенных ошибок. Способен согласовывать содержание совместной работы с другими детьми и действовать в соответствии с намеченным планом. </w:t>
      </w:r>
    </w:p>
    <w:p w:rsidR="0070344C" w:rsidRDefault="00906F03" w:rsidP="00C2291F">
      <w:pPr>
        <w:ind w:firstLine="567"/>
      </w:pPr>
      <w:r>
        <w:t>3. Развитие детского творчества. 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w:t>
      </w:r>
      <w:r w:rsidR="0070344C">
        <w:t xml:space="preserve">терес проявляет к творческим </w:t>
      </w:r>
      <w:r>
        <w:t xml:space="preserve">способам действия: пространственному изменению образца, изъятию лишнего или дополнению до целого. </w:t>
      </w:r>
    </w:p>
    <w:p w:rsidR="0070344C" w:rsidRDefault="00906F03" w:rsidP="00C2291F">
      <w:pPr>
        <w:ind w:firstLine="567"/>
      </w:pPr>
      <w:r w:rsidRPr="0070344C">
        <w:rPr>
          <w:i/>
          <w:u w:val="single"/>
        </w:rPr>
        <w:t xml:space="preserve">Старшая группа (от 5 до 6 лет): </w:t>
      </w:r>
    </w:p>
    <w:p w:rsidR="0070344C" w:rsidRDefault="00906F03" w:rsidP="00C2291F">
      <w:pPr>
        <w:ind w:firstLine="567"/>
      </w:pPr>
      <w:r>
        <w:t xml:space="preserve">1.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 </w:t>
      </w:r>
    </w:p>
    <w:p w:rsidR="0070344C" w:rsidRDefault="00906F03" w:rsidP="00C2291F">
      <w:pPr>
        <w:ind w:firstLine="567"/>
      </w:pPr>
      <w:r>
        <w:t xml:space="preserve">2. 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 </w:t>
      </w:r>
    </w:p>
    <w:p w:rsidR="000C74A1" w:rsidRDefault="00906F03" w:rsidP="00C2291F">
      <w:pPr>
        <w:ind w:firstLine="567"/>
      </w:pPr>
      <w:r>
        <w:t xml:space="preserve">3.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других детей. </w:t>
      </w:r>
    </w:p>
    <w:p w:rsidR="000C74A1" w:rsidRDefault="00906F03" w:rsidP="00C2291F">
      <w:pPr>
        <w:ind w:firstLine="567"/>
      </w:pPr>
      <w:r w:rsidRPr="000C74A1">
        <w:rPr>
          <w:i/>
          <w:u w:val="single"/>
        </w:rPr>
        <w:t>Подготовительная группа (от 6 до 7 лет):</w:t>
      </w:r>
      <w:r>
        <w:t xml:space="preserve"> </w:t>
      </w:r>
    </w:p>
    <w:p w:rsidR="000C74A1" w:rsidRDefault="00906F03" w:rsidP="00C2291F">
      <w:pPr>
        <w:ind w:firstLine="567"/>
      </w:pPr>
      <w:r>
        <w:t xml:space="preserve">1. 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 </w:t>
      </w:r>
    </w:p>
    <w:p w:rsidR="000C74A1" w:rsidRDefault="00906F03" w:rsidP="00C2291F">
      <w:pPr>
        <w:ind w:firstLine="567"/>
      </w:pPr>
      <w:r>
        <w:t>2.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w:t>
      </w:r>
      <w:r w:rsidR="000C74A1">
        <w:t>. Ориентируется на ритм сим</w:t>
      </w:r>
      <w:r>
        <w:t xml:space="preserve">метрии. С интересом рассматривает и эстетически оценивает работы свои и других детей. </w:t>
      </w:r>
    </w:p>
    <w:p w:rsidR="000C74A1" w:rsidRDefault="00906F03" w:rsidP="00C2291F">
      <w:pPr>
        <w:ind w:firstLine="567"/>
      </w:pPr>
      <w:r>
        <w:t xml:space="preserve">3.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 </w:t>
      </w:r>
    </w:p>
    <w:p w:rsidR="000C74A1" w:rsidRDefault="00906F03" w:rsidP="00C2291F">
      <w:pPr>
        <w:ind w:firstLine="567"/>
      </w:pPr>
      <w:r w:rsidRPr="000C74A1">
        <w:rPr>
          <w:b/>
          <w:i/>
        </w:rPr>
        <w:t>Направление «Конструктивно-модельная деятельность»</w:t>
      </w:r>
      <w:r>
        <w:t xml:space="preserve"> </w:t>
      </w:r>
    </w:p>
    <w:p w:rsidR="000C74A1" w:rsidRDefault="00906F03" w:rsidP="00C2291F">
      <w:pPr>
        <w:ind w:firstLine="567"/>
      </w:pPr>
      <w:r w:rsidRPr="000C74A1">
        <w:rPr>
          <w:i/>
        </w:rPr>
        <w:t>Общие задачи:</w:t>
      </w:r>
      <w:r>
        <w:t xml:space="preserve"> </w:t>
      </w:r>
    </w:p>
    <w:p w:rsidR="000C74A1" w:rsidRDefault="00906F03" w:rsidP="00C2291F">
      <w:pPr>
        <w:ind w:firstLine="567"/>
      </w:pPr>
      <w:r>
        <w:t xml:space="preserve">- развивать интерес к конструктивной деятельности, знакомство с различными видами конструкторов и их деталями; </w:t>
      </w:r>
    </w:p>
    <w:p w:rsidR="000C74A1" w:rsidRDefault="00906F03" w:rsidP="00C2291F">
      <w:pPr>
        <w:ind w:firstLine="567"/>
      </w:pPr>
      <w:r>
        <w:t xml:space="preserve">- приобщать к конструированию; </w:t>
      </w:r>
    </w:p>
    <w:p w:rsidR="000C74A1" w:rsidRDefault="00906F03" w:rsidP="00C2291F">
      <w:pPr>
        <w:ind w:firstLine="567"/>
      </w:pPr>
      <w:r>
        <w:t>- подводить обучающихся к анализу созданных построек;</w:t>
      </w:r>
    </w:p>
    <w:p w:rsidR="000C74A1" w:rsidRDefault="00906F03" w:rsidP="00C2291F">
      <w:pPr>
        <w:ind w:firstLine="567"/>
      </w:pPr>
      <w:r>
        <w:t xml:space="preserve"> - развивать желание сооружать постройки по собственному замыслу; </w:t>
      </w:r>
    </w:p>
    <w:p w:rsidR="000C74A1" w:rsidRDefault="00906F03" w:rsidP="00C2291F">
      <w:pPr>
        <w:ind w:firstLine="567"/>
      </w:pPr>
      <w:r>
        <w:t xml:space="preserve">- учить обучающихся обыгрывать постройки; </w:t>
      </w:r>
    </w:p>
    <w:p w:rsidR="000C74A1" w:rsidRDefault="00906F03" w:rsidP="00C2291F">
      <w:pPr>
        <w:ind w:firstLine="567"/>
      </w:pPr>
      <w:r>
        <w:t xml:space="preserve">- 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 </w:t>
      </w:r>
    </w:p>
    <w:p w:rsidR="000C74A1" w:rsidRDefault="00906F03" w:rsidP="00C2291F">
      <w:pPr>
        <w:ind w:firstLine="567"/>
      </w:pPr>
      <w:r w:rsidRPr="000C74A1">
        <w:rPr>
          <w:i/>
          <w:u w:val="single"/>
        </w:rPr>
        <w:t>Вторая младшая группа (от 3 до 4 лет):</w:t>
      </w:r>
      <w:r>
        <w:t xml:space="preserve"> самостоятельная творческая деятельность. 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педагогическим работником,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 </w:t>
      </w:r>
    </w:p>
    <w:p w:rsidR="000C74A1" w:rsidRDefault="00906F03" w:rsidP="00C2291F">
      <w:pPr>
        <w:ind w:firstLine="567"/>
      </w:pPr>
      <w:r w:rsidRPr="000C74A1">
        <w:rPr>
          <w:i/>
          <w:u w:val="single"/>
        </w:rPr>
        <w:t>Средняя группа (от 4 до 5 лет):</w:t>
      </w:r>
      <w:r>
        <w:t xml:space="preserve"> самостоятельная творческая деятельность. 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пластилина. </w:t>
      </w:r>
    </w:p>
    <w:p w:rsidR="000C74A1" w:rsidRDefault="00906F03" w:rsidP="00C2291F">
      <w:pPr>
        <w:ind w:firstLine="567"/>
      </w:pPr>
      <w:r w:rsidRPr="000C74A1">
        <w:rPr>
          <w:i/>
          <w:u w:val="single"/>
        </w:rPr>
        <w:t>Старшая группа (от 5 до 6 лет):</w:t>
      </w:r>
      <w:r>
        <w:t xml:space="preserve"> самостоятельная творческая деятельность. 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w:t>
      </w:r>
      <w:r w:rsidR="000C74A1">
        <w:t xml:space="preserve">ивно-модельной деятельности, </w:t>
      </w:r>
      <w:r>
        <w:t xml:space="preserve">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 </w:t>
      </w:r>
    </w:p>
    <w:p w:rsidR="000C74A1" w:rsidRDefault="00906F03" w:rsidP="00C2291F">
      <w:pPr>
        <w:ind w:firstLine="567"/>
      </w:pPr>
      <w:r w:rsidRPr="000C74A1">
        <w:rPr>
          <w:i/>
          <w:u w:val="single"/>
        </w:rPr>
        <w:t>Подготовительная группа (от 6 до 7 лет):</w:t>
      </w:r>
      <w:r>
        <w:t xml:space="preserve"> Самостоятельная творческая деятельность.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 </w:t>
      </w:r>
      <w:r w:rsidRPr="000C74A1">
        <w:rPr>
          <w:b/>
          <w:i/>
        </w:rPr>
        <w:t>Направление «Музыкальная деятельность»</w:t>
      </w:r>
      <w:r>
        <w:t xml:space="preserve"> </w:t>
      </w:r>
    </w:p>
    <w:p w:rsidR="000C74A1" w:rsidRDefault="00906F03" w:rsidP="00C2291F">
      <w:pPr>
        <w:ind w:firstLine="567"/>
      </w:pPr>
      <w:r w:rsidRPr="000C74A1">
        <w:rPr>
          <w:i/>
        </w:rPr>
        <w:t>Общие задачи:</w:t>
      </w:r>
    </w:p>
    <w:p w:rsidR="000C74A1" w:rsidRDefault="00906F03" w:rsidP="00C2291F">
      <w:pPr>
        <w:ind w:firstLine="567"/>
      </w:pPr>
      <w:r>
        <w:t xml:space="preserve"> - развитие музыкал</w:t>
      </w:r>
      <w:r w:rsidR="000C74A1">
        <w:t>ьно-художественной деятельности;</w:t>
      </w:r>
    </w:p>
    <w:p w:rsidR="000C74A1" w:rsidRDefault="00906F03" w:rsidP="00C2291F">
      <w:pPr>
        <w:ind w:firstLine="567"/>
      </w:pPr>
      <w:r>
        <w:t xml:space="preserve"> - развитие восприятия музыки, интереса к игре на детских музыкальных инструментах;</w:t>
      </w:r>
    </w:p>
    <w:p w:rsidR="000C74A1" w:rsidRDefault="00906F03" w:rsidP="00C2291F">
      <w:pPr>
        <w:ind w:firstLine="567"/>
      </w:pPr>
      <w:r>
        <w:t xml:space="preserve"> - формирование интереса к пению и развитие певческих умений; </w:t>
      </w:r>
    </w:p>
    <w:p w:rsidR="000C74A1" w:rsidRDefault="00906F03" w:rsidP="00C2291F">
      <w:pPr>
        <w:ind w:firstLine="567"/>
      </w:pPr>
      <w:r>
        <w:t xml:space="preserve">- развитие музыкально-ритмических способностей. </w:t>
      </w:r>
    </w:p>
    <w:p w:rsidR="000C74A1" w:rsidRDefault="00906F03" w:rsidP="00C2291F">
      <w:pPr>
        <w:ind w:firstLine="567"/>
      </w:pPr>
      <w:r w:rsidRPr="000C74A1">
        <w:rPr>
          <w:i/>
        </w:rPr>
        <w:t>Приобщение к музыкальному искусству:</w:t>
      </w:r>
      <w:r>
        <w:t xml:space="preserve"> </w:t>
      </w:r>
    </w:p>
    <w:p w:rsidR="000C74A1" w:rsidRDefault="00906F03" w:rsidP="00C2291F">
      <w:pPr>
        <w:ind w:firstLine="567"/>
      </w:pPr>
      <w:r>
        <w:t>- формирование основ музыкальной культуры, элементарных представлений о музыкальном искусстве и его жанрах;</w:t>
      </w:r>
    </w:p>
    <w:p w:rsidR="000C74A1" w:rsidRDefault="00906F03" w:rsidP="00C2291F">
      <w:pPr>
        <w:ind w:firstLine="567"/>
      </w:pPr>
      <w:r>
        <w:t xml:space="preserve"> - развитие предпосылок ценностно-смыслового восприятия и понимания произведений музыкального искусства; </w:t>
      </w:r>
    </w:p>
    <w:p w:rsidR="000C74A1" w:rsidRDefault="00906F03" w:rsidP="00C2291F">
      <w:pPr>
        <w:ind w:firstLine="567"/>
      </w:pPr>
      <w:r>
        <w:t xml:space="preserve">- поддержка инициативы и самостоятельности, творчества обучающихся в различных видах музыкальной деятельности; </w:t>
      </w:r>
    </w:p>
    <w:p w:rsidR="000C74A1" w:rsidRDefault="00906F03" w:rsidP="00C2291F">
      <w:pPr>
        <w:ind w:firstLine="567"/>
      </w:pPr>
      <w:r>
        <w:t xml:space="preserve">-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 </w:t>
      </w:r>
    </w:p>
    <w:p w:rsidR="000C74A1" w:rsidRDefault="00906F03" w:rsidP="00C2291F">
      <w:pPr>
        <w:ind w:firstLine="567"/>
      </w:pPr>
      <w:r w:rsidRPr="000C74A1">
        <w:rPr>
          <w:i/>
          <w:u w:val="single"/>
        </w:rPr>
        <w:t>Вторая младшая группа (от 3 до 4 лет):</w:t>
      </w:r>
      <w:r>
        <w:t xml:space="preserve"> </w:t>
      </w:r>
    </w:p>
    <w:p w:rsidR="000C74A1" w:rsidRDefault="00906F03" w:rsidP="00C2291F">
      <w:pPr>
        <w:ind w:firstLine="567"/>
      </w:pPr>
      <w:r>
        <w:t>1. Развитие музыкально-художественной деятельности. Проявляет устойчивый интерес ко всем видам детской музыкальной деятельности. Эмоционально реагирует на различные характеры музыкальных образов</w:t>
      </w:r>
      <w:r w:rsidR="000C74A1">
        <w:t xml:space="preserve">. Доступно </w:t>
      </w:r>
      <w:r>
        <w:t xml:space="preserve">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обучающихся, радуясь общению в процессе всех видов коллективной музыкальной деятельности. </w:t>
      </w:r>
    </w:p>
    <w:p w:rsidR="000C74A1" w:rsidRDefault="00906F03" w:rsidP="00C2291F">
      <w:pPr>
        <w:ind w:firstLine="567"/>
      </w:pPr>
      <w:r>
        <w:t xml:space="preserve">2. Приобщение к музыкальному искусству. Имеет первичные представления о том, что музыка выражает эмоции и настроение человека. Эмоционально отзывается на «изобразительные» образы. С помощью педагогического работника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педагогическим работником на эту тему. </w:t>
      </w:r>
    </w:p>
    <w:p w:rsidR="000C74A1" w:rsidRDefault="00906F03" w:rsidP="00C2291F">
      <w:pPr>
        <w:ind w:firstLine="567"/>
      </w:pPr>
      <w:r w:rsidRPr="000C74A1">
        <w:rPr>
          <w:i/>
          <w:u w:val="single"/>
        </w:rPr>
        <w:t>Средняя группа (от 4 до 5 лет):</w:t>
      </w:r>
      <w:r>
        <w:t xml:space="preserve"> </w:t>
      </w:r>
    </w:p>
    <w:p w:rsidR="000C74A1" w:rsidRDefault="00906F03" w:rsidP="00C2291F">
      <w:pPr>
        <w:ind w:firstLine="567"/>
      </w:pPr>
      <w:r>
        <w:t xml:space="preserve">1. Развитие музыкально-художественной деятельности.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 </w:t>
      </w:r>
    </w:p>
    <w:p w:rsidR="000C74A1" w:rsidRDefault="00906F03" w:rsidP="00C2291F">
      <w:pPr>
        <w:ind w:firstLine="567"/>
      </w:pPr>
      <w:r>
        <w:t xml:space="preserve">2. Приобщение к музыкальному искусству. 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w:t>
      </w:r>
      <w:r w:rsidR="000C74A1">
        <w:t>и другим) характеристики ис</w:t>
      </w:r>
      <w:r>
        <w:t xml:space="preserve">полнения музыки на основе простейших слуховых и ритмических представлений. Испытывает наслаждение от сольной и коллективной музыкальной деятельности. </w:t>
      </w:r>
      <w:r w:rsidRPr="000C74A1">
        <w:rPr>
          <w:i/>
          <w:u w:val="single"/>
        </w:rPr>
        <w:t>Старшая группа (от 5 до 6 лет):</w:t>
      </w:r>
      <w:r>
        <w:t xml:space="preserve"> </w:t>
      </w:r>
    </w:p>
    <w:p w:rsidR="000C74A1" w:rsidRDefault="00906F03" w:rsidP="00C2291F">
      <w:pPr>
        <w:ind w:firstLine="567"/>
      </w:pPr>
      <w:r>
        <w:t xml:space="preserve">1. Развитие музыкально-художественной деятельности. 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 </w:t>
      </w:r>
    </w:p>
    <w:p w:rsidR="000C74A1" w:rsidRDefault="00906F03" w:rsidP="00C2291F">
      <w:pPr>
        <w:ind w:firstLine="567"/>
      </w:pPr>
      <w:r>
        <w:t xml:space="preserve">2. Приобщение к музыкальному искусству.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 </w:t>
      </w:r>
    </w:p>
    <w:p w:rsidR="000C74A1" w:rsidRDefault="00906F03" w:rsidP="00C2291F">
      <w:pPr>
        <w:ind w:firstLine="567"/>
      </w:pPr>
      <w:r w:rsidRPr="000C74A1">
        <w:rPr>
          <w:i/>
          <w:u w:val="single"/>
        </w:rPr>
        <w:t>Подготовительная группа (7-й-8-й год жизни):</w:t>
      </w:r>
      <w:r>
        <w:t xml:space="preserve"> </w:t>
      </w:r>
    </w:p>
    <w:p w:rsidR="000C74A1" w:rsidRDefault="00906F03" w:rsidP="00C2291F">
      <w:pPr>
        <w:ind w:firstLine="567"/>
      </w:pPr>
      <w:r>
        <w:t xml:space="preserve">1. Развитие музыкально-художественной деятельности. 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 </w:t>
      </w:r>
    </w:p>
    <w:p w:rsidR="00906F03" w:rsidRDefault="00906F03" w:rsidP="00C2291F">
      <w:pPr>
        <w:ind w:firstLine="567"/>
      </w:pPr>
      <w:r>
        <w:t>2. Приобщение к музыкальному искусству. Испытывает устойчивый эстетический интерес к музыке и потребность в общении с ней в процессе различных видов музыкальной деятельности. Облада</w:t>
      </w:r>
      <w:r w:rsidR="000C74A1">
        <w:t>ет прочувствованным и осмыс</w:t>
      </w:r>
      <w:r>
        <w:t>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045929" w:rsidRDefault="00045929" w:rsidP="00C2291F">
      <w:pPr>
        <w:ind w:firstLine="567"/>
      </w:pPr>
    </w:p>
    <w:p w:rsidR="007930C2" w:rsidRPr="00045929" w:rsidRDefault="007930C2" w:rsidP="00C2291F">
      <w:pPr>
        <w:ind w:firstLine="567"/>
      </w:pPr>
      <w:r w:rsidRPr="00045929">
        <w:rPr>
          <w:b/>
          <w:i/>
          <w:u w:val="single"/>
        </w:rPr>
        <w:t>Физическое развитие детей с ЗПР</w:t>
      </w:r>
      <w:r w:rsidRPr="00045929">
        <w:t xml:space="preserve"> </w:t>
      </w:r>
    </w:p>
    <w:p w:rsidR="0042454D" w:rsidRDefault="007930C2" w:rsidP="00C2291F">
      <w:pPr>
        <w:ind w:firstLine="567"/>
      </w:pPr>
      <w:r>
        <w:t xml:space="preserve">В соответствии с ФГОС ДО физическое развитие включает приобретение опыта в двигательной деятельности, в т.ч.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w:t>
      </w:r>
      <w:r w:rsidR="0042454D">
        <w:t xml:space="preserve">обе стороны). </w:t>
      </w:r>
      <w: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w:t>
      </w:r>
    </w:p>
    <w:p w:rsidR="0042454D" w:rsidRDefault="007930C2" w:rsidP="00C2291F">
      <w:pPr>
        <w:ind w:firstLine="567"/>
      </w:pPr>
      <w:r w:rsidRPr="0042454D">
        <w:rPr>
          <w:i/>
        </w:rPr>
        <w:t>Цели, задачи и содержание представлены двумя разделами:</w:t>
      </w:r>
      <w:r>
        <w:t xml:space="preserve"> </w:t>
      </w:r>
    </w:p>
    <w:p w:rsidR="0042454D" w:rsidRDefault="007930C2" w:rsidP="00C2291F">
      <w:pPr>
        <w:ind w:firstLine="567"/>
      </w:pPr>
      <w:r>
        <w:t xml:space="preserve">1. Формирование начальных представлений о здоровом образе жизни. </w:t>
      </w:r>
    </w:p>
    <w:p w:rsidR="0042454D" w:rsidRDefault="007930C2" w:rsidP="00C2291F">
      <w:pPr>
        <w:ind w:firstLine="567"/>
      </w:pPr>
      <w:r>
        <w:t xml:space="preserve">2. Физическая культура. </w:t>
      </w:r>
    </w:p>
    <w:p w:rsidR="0042454D" w:rsidRDefault="007930C2" w:rsidP="00C2291F">
      <w:pPr>
        <w:ind w:firstLine="567"/>
      </w:pPr>
      <w:r w:rsidRPr="0042454D">
        <w:rPr>
          <w:b/>
          <w:i/>
        </w:rPr>
        <w:t>Раздел 1 «Формирование начальных представлений о здоровом образе жизни».</w:t>
      </w:r>
      <w:r>
        <w:t xml:space="preserve"> </w:t>
      </w:r>
      <w:r w:rsidRPr="0042454D">
        <w:rPr>
          <w:i/>
        </w:rPr>
        <w:t>Общие задачи:</w:t>
      </w:r>
      <w:r>
        <w:t xml:space="preserve"> </w:t>
      </w:r>
    </w:p>
    <w:p w:rsidR="0042454D" w:rsidRDefault="007930C2" w:rsidP="00C2291F">
      <w:pPr>
        <w:ind w:firstLine="567"/>
      </w:pPr>
      <w:r>
        <w:t>- сохранение и укрепление физического и психического здоровья обучающихся: в т.ч.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w:t>
      </w:r>
      <w:r w:rsidR="0042454D">
        <w:t>-</w:t>
      </w:r>
      <w:r>
        <w:t xml:space="preserve">двигательной системы и других систем организма; </w:t>
      </w:r>
    </w:p>
    <w:p w:rsidR="0042454D" w:rsidRDefault="007930C2" w:rsidP="00C2291F">
      <w:pPr>
        <w:ind w:firstLine="567"/>
      </w:pPr>
      <w:r>
        <w:t xml:space="preserve">- воспитание культурно-гигиенических навыков: создание условий для адаптации обучающихся к двигательному режиму; содействие формированию культурно-гигиенических навыков и полезных привычек; </w:t>
      </w:r>
    </w:p>
    <w:p w:rsidR="0042454D" w:rsidRDefault="007930C2" w:rsidP="00C2291F">
      <w:pPr>
        <w:ind w:firstLine="567"/>
      </w:pPr>
      <w:r>
        <w:t>- 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w:t>
      </w:r>
      <w:r w:rsidR="0042454D">
        <w:t xml:space="preserve">нтарными нормами и правилами </w:t>
      </w:r>
      <w:r>
        <w:t xml:space="preserve">питания, закаливания. </w:t>
      </w:r>
    </w:p>
    <w:p w:rsidR="0042454D" w:rsidRDefault="007930C2" w:rsidP="00C2291F">
      <w:pPr>
        <w:ind w:firstLine="567"/>
      </w:pPr>
      <w:r w:rsidRPr="0042454D">
        <w:rPr>
          <w:i/>
        </w:rPr>
        <w:t>Задачи, актуальные для работы с детьми с ЗПР:</w:t>
      </w:r>
      <w:r>
        <w:t xml:space="preserve"> </w:t>
      </w:r>
    </w:p>
    <w:p w:rsidR="0042454D" w:rsidRDefault="007930C2" w:rsidP="00C2291F">
      <w:pPr>
        <w:ind w:firstLine="567"/>
      </w:pPr>
      <w:r>
        <w:t xml:space="preserve">- обеспечение равных возможностей для полноценного развития каждого ребенка независимо от психофизиологических и других особенностей (в т.ч. ограниченных возможностей здоровья); </w:t>
      </w:r>
    </w:p>
    <w:p w:rsidR="0042454D" w:rsidRDefault="007930C2" w:rsidP="00C2291F">
      <w:pPr>
        <w:ind w:firstLine="567"/>
      </w:pPr>
      <w:r>
        <w:t xml:space="preserve">- оказание помощи родителям (законным представителям) в охране и укреплении физического и психического здоровья их обучающихся. </w:t>
      </w:r>
    </w:p>
    <w:p w:rsidR="0042454D" w:rsidRDefault="007930C2" w:rsidP="00C2291F">
      <w:pPr>
        <w:ind w:firstLine="567"/>
      </w:pPr>
      <w:r w:rsidRPr="0042454D">
        <w:rPr>
          <w:i/>
          <w:u w:val="single"/>
        </w:rPr>
        <w:t>Вторая младшая группа (от 3 до 4 лет):</w:t>
      </w:r>
      <w:r>
        <w:t xml:space="preserve"> </w:t>
      </w:r>
    </w:p>
    <w:p w:rsidR="0042454D" w:rsidRDefault="007930C2" w:rsidP="00C2291F">
      <w:pPr>
        <w:ind w:firstLine="567"/>
      </w:pPr>
      <w:r>
        <w:t xml:space="preserve">1. Сохранение и укрепление физического и психического здоровья обучающихся. Осваивает движения, связанные с укреплением здоровья, следуя демонстрации и инструкциям педагогического работника. С интересом осваивает приемы здоровьесбережения. Различает, что значит быть здоровым или нездоровым. Сообщает о своем недомогании педагогическому работнику. Отсутствуют признаки частой заболеваемости. </w:t>
      </w:r>
    </w:p>
    <w:p w:rsidR="0042454D" w:rsidRDefault="007930C2" w:rsidP="00C2291F">
      <w:pPr>
        <w:ind w:firstLine="567"/>
      </w:pPr>
      <w:r>
        <w:t xml:space="preserve">2. Воспитание культурно-гигиенических навыков. 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педагогического работника. Старается правильно пользоваться столовыми приборами, салфеткой. </w:t>
      </w:r>
    </w:p>
    <w:p w:rsidR="0042454D" w:rsidRDefault="007930C2" w:rsidP="00C2291F">
      <w:pPr>
        <w:ind w:firstLine="567"/>
      </w:pPr>
      <w:r>
        <w:t xml:space="preserve">3. Формирование начальных представлений о здоровом образе жизни. 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 </w:t>
      </w:r>
    </w:p>
    <w:p w:rsidR="0042454D" w:rsidRDefault="007930C2" w:rsidP="00C2291F">
      <w:pPr>
        <w:ind w:firstLine="567"/>
      </w:pPr>
      <w:r w:rsidRPr="0042454D">
        <w:rPr>
          <w:i/>
          <w:u w:val="single"/>
        </w:rPr>
        <w:t>Средняя группа (от 4 до 5 лет):</w:t>
      </w:r>
      <w:r>
        <w:t xml:space="preserve"> </w:t>
      </w:r>
    </w:p>
    <w:p w:rsidR="0042454D" w:rsidRDefault="007930C2" w:rsidP="00C2291F">
      <w:pPr>
        <w:ind w:firstLine="567"/>
      </w:pPr>
      <w:r>
        <w:t xml:space="preserve">1. Сохранение и укрепление физического и психического здоровья обучающихся. Осваивает разучиваемые движения, их элементы как на основе демонстрации, так и на основе словесной инструкции,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 </w:t>
      </w:r>
    </w:p>
    <w:p w:rsidR="0042454D" w:rsidRDefault="007930C2" w:rsidP="00C2291F">
      <w:pPr>
        <w:ind w:firstLine="567"/>
      </w:pPr>
      <w:r>
        <w:t xml:space="preserve">2. Воспитание культурно-гигиенических навыков.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педагогического работника. </w:t>
      </w:r>
    </w:p>
    <w:p w:rsidR="0042454D" w:rsidRDefault="007930C2" w:rsidP="00C2291F">
      <w:pPr>
        <w:ind w:firstLine="567"/>
      </w:pPr>
      <w:r>
        <w:t xml:space="preserve">3. Формирование начальных представлений о здоровом образе жизни. Знаком с понятиями «здоровье», «болезнь».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 </w:t>
      </w:r>
    </w:p>
    <w:p w:rsidR="0042454D" w:rsidRDefault="007930C2" w:rsidP="00C2291F">
      <w:pPr>
        <w:ind w:firstLine="567"/>
      </w:pPr>
      <w:r w:rsidRPr="0042454D">
        <w:rPr>
          <w:i/>
          <w:u w:val="single"/>
        </w:rPr>
        <w:t>Старшая группа (от 5 до 6 лет):</w:t>
      </w:r>
      <w:r>
        <w:t xml:space="preserve"> </w:t>
      </w:r>
    </w:p>
    <w:p w:rsidR="0042454D" w:rsidRDefault="007930C2" w:rsidP="00C2291F">
      <w:pPr>
        <w:ind w:firstLine="567"/>
      </w:pPr>
      <w:r>
        <w:t xml:space="preserve">1. Сохранение и укрепление физического и </w:t>
      </w:r>
      <w:r w:rsidR="0042454D">
        <w:t>психического здоровья обуча</w:t>
      </w:r>
      <w:r>
        <w:t xml:space="preserve">ющихся.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 плохого самочувствия, недомогания. </w:t>
      </w:r>
    </w:p>
    <w:p w:rsidR="0042454D" w:rsidRDefault="007930C2" w:rsidP="00C2291F">
      <w:pPr>
        <w:ind w:firstLine="567"/>
      </w:pPr>
      <w:r>
        <w:t xml:space="preserve">2. Воспитание культурно-гигиенических навыков. Самостоятельно и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 </w:t>
      </w:r>
    </w:p>
    <w:p w:rsidR="0042454D" w:rsidRDefault="007930C2" w:rsidP="00C2291F">
      <w:pPr>
        <w:ind w:firstLine="567"/>
      </w:pPr>
      <w:r>
        <w:t xml:space="preserve">3. Формирование начальных представлений о здоровом образе жизни.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 </w:t>
      </w:r>
      <w:r w:rsidRPr="0042454D">
        <w:rPr>
          <w:i/>
          <w:u w:val="single"/>
        </w:rPr>
        <w:t>Подготовительная группа (7-8 год жизни):</w:t>
      </w:r>
      <w:r>
        <w:t xml:space="preserve"> </w:t>
      </w:r>
    </w:p>
    <w:p w:rsidR="0042454D" w:rsidRDefault="007930C2" w:rsidP="00C2291F">
      <w:pPr>
        <w:ind w:firstLine="567"/>
      </w:pPr>
      <w:r>
        <w:t xml:space="preserve">1. Сохранение и укрепление физического и психического здоровья обучающихся.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w:t>
      </w:r>
    </w:p>
    <w:p w:rsidR="0042454D" w:rsidRDefault="007930C2" w:rsidP="00C2291F">
      <w:pPr>
        <w:ind w:firstLine="567"/>
      </w:pPr>
      <w:r>
        <w:t xml:space="preserve">2. Воспитание культурно-гигиенических навыков. 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 </w:t>
      </w:r>
    </w:p>
    <w:p w:rsidR="0042454D" w:rsidRDefault="007930C2" w:rsidP="00C2291F">
      <w:pPr>
        <w:ind w:firstLine="567"/>
      </w:pPr>
      <w:r>
        <w:t xml:space="preserve">3. Формирование начальных представлений о здоровом образе жизни. 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 </w:t>
      </w:r>
    </w:p>
    <w:p w:rsidR="0042454D" w:rsidRDefault="007930C2" w:rsidP="00C2291F">
      <w:pPr>
        <w:ind w:firstLine="567"/>
      </w:pPr>
      <w:r w:rsidRPr="0042454D">
        <w:rPr>
          <w:b/>
          <w:i/>
        </w:rPr>
        <w:t>Раздел «Физическая культура»</w:t>
      </w:r>
      <w:r>
        <w:t xml:space="preserve"> </w:t>
      </w:r>
    </w:p>
    <w:p w:rsidR="0042454D" w:rsidRDefault="007930C2" w:rsidP="00C2291F">
      <w:pPr>
        <w:ind w:firstLine="567"/>
      </w:pPr>
      <w:r w:rsidRPr="0042454D">
        <w:rPr>
          <w:i/>
        </w:rPr>
        <w:t>Общие задачи:</w:t>
      </w:r>
      <w:r>
        <w:t xml:space="preserve"> </w:t>
      </w:r>
    </w:p>
    <w:p w:rsidR="0042454D" w:rsidRDefault="007930C2" w:rsidP="00C2291F">
      <w:pPr>
        <w:ind w:firstLine="567"/>
      </w:pPr>
      <w:r>
        <w:t xml:space="preserve">- 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обучающихся; поддержание инициативы обучающихся в двигательной деятельности; </w:t>
      </w:r>
    </w:p>
    <w:p w:rsidR="0042454D" w:rsidRDefault="007930C2" w:rsidP="00C2291F">
      <w:pPr>
        <w:ind w:firstLine="567"/>
      </w:pPr>
      <w:r>
        <w:t>- 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w:t>
      </w:r>
      <w:r w:rsidR="0042454D">
        <w:t xml:space="preserve">ний; </w:t>
      </w:r>
    </w:p>
    <w:p w:rsidR="0042454D" w:rsidRDefault="007930C2" w:rsidP="00C2291F">
      <w:pPr>
        <w:ind w:firstLine="567"/>
      </w:pPr>
      <w:r>
        <w:t>- развитие у обучающихся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w:t>
      </w:r>
      <w:r w:rsidR="0042454D">
        <w:t>-</w:t>
      </w:r>
      <w:r>
        <w:t xml:space="preserve">потребностного компонента физической культуры. Создание условий для обеспечения потребности обучающихся в двигательной активности. </w:t>
      </w:r>
    </w:p>
    <w:p w:rsidR="0042454D" w:rsidRDefault="007930C2" w:rsidP="00C2291F">
      <w:pPr>
        <w:ind w:firstLine="567"/>
      </w:pPr>
      <w:r w:rsidRPr="0042454D">
        <w:rPr>
          <w:i/>
        </w:rPr>
        <w:t>Задачи, актуальные для работы с детьми с ЗПР:</w:t>
      </w:r>
      <w:r>
        <w:t xml:space="preserve"> </w:t>
      </w:r>
    </w:p>
    <w:p w:rsidR="0042454D" w:rsidRDefault="007930C2" w:rsidP="00C2291F">
      <w:pPr>
        <w:ind w:firstLine="567"/>
      </w:pPr>
      <w:r>
        <w:t xml:space="preserve">1. Развитие общей и мелкой моторики. </w:t>
      </w:r>
    </w:p>
    <w:p w:rsidR="0042454D" w:rsidRDefault="007930C2" w:rsidP="00C2291F">
      <w:pPr>
        <w:ind w:firstLine="567"/>
      </w:pPr>
      <w:r>
        <w:t xml:space="preserve">2. Развитие произвольности (самостоятельности, целенаправленности и саморегуляции) двигательных действий, двигательной активности и поведения ребенка. </w:t>
      </w:r>
    </w:p>
    <w:p w:rsidR="0042454D" w:rsidRDefault="007930C2" w:rsidP="00C2291F">
      <w:pPr>
        <w:ind w:firstLine="567"/>
      </w:pPr>
      <w:r>
        <w:t xml:space="preserve">3. 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 </w:t>
      </w:r>
    </w:p>
    <w:p w:rsidR="0042454D" w:rsidRDefault="007930C2" w:rsidP="00C2291F">
      <w:pPr>
        <w:ind w:firstLine="567"/>
      </w:pPr>
      <w:r w:rsidRPr="0042454D">
        <w:rPr>
          <w:i/>
          <w:u w:val="single"/>
        </w:rPr>
        <w:t>Вторая младшая группа (от 3 до 4 лет):</w:t>
      </w:r>
      <w:r>
        <w:t xml:space="preserve"> </w:t>
      </w:r>
    </w:p>
    <w:p w:rsidR="0042454D" w:rsidRDefault="007930C2" w:rsidP="00C2291F">
      <w:pPr>
        <w:ind w:firstLine="567"/>
      </w:pPr>
      <w:r>
        <w:t xml:space="preserve">1. Развитие двигательных качеств (скоростных, силовых, гибкости, выносливости, координации).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 </w:t>
      </w:r>
    </w:p>
    <w:p w:rsidR="0042454D" w:rsidRDefault="007930C2" w:rsidP="00C2291F">
      <w:pPr>
        <w:ind w:firstLine="567"/>
      </w:pPr>
      <w:r>
        <w:t>2. Накопление и обогащение двигательного опыта обучающихся (овладение основными движениями). 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педагогического работника,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Может выполнять двигательные задания в коллективе.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w:t>
      </w:r>
      <w:r w:rsidR="0042454D">
        <w:t xml:space="preserve"> на трехколесном велосипеде. </w:t>
      </w:r>
    </w:p>
    <w:p w:rsidR="0042454D" w:rsidRDefault="007930C2" w:rsidP="00C2291F">
      <w:pPr>
        <w:ind w:firstLine="567"/>
      </w:pPr>
      <w:r>
        <w:t>3. Формирование потребности в двигательной активности и физическом совершенствовании. 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соответствует возрастным нормам.</w:t>
      </w:r>
    </w:p>
    <w:p w:rsidR="0042454D" w:rsidRDefault="007930C2" w:rsidP="00C2291F">
      <w:pPr>
        <w:ind w:firstLine="567"/>
      </w:pPr>
      <w:r>
        <w:t xml:space="preserve"> </w:t>
      </w:r>
      <w:r w:rsidRPr="0042454D">
        <w:rPr>
          <w:i/>
          <w:u w:val="single"/>
        </w:rPr>
        <w:t>Средняя группа (от 4 до 5 лет):</w:t>
      </w:r>
      <w:r>
        <w:t xml:space="preserve"> </w:t>
      </w:r>
    </w:p>
    <w:p w:rsidR="0042454D" w:rsidRDefault="007930C2" w:rsidP="00C2291F">
      <w:pPr>
        <w:ind w:firstLine="567"/>
      </w:pPr>
      <w:r>
        <w:t xml:space="preserve">1. Развитие двигательных качеств (скоростных,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 </w:t>
      </w:r>
    </w:p>
    <w:p w:rsidR="0042454D" w:rsidRDefault="007930C2" w:rsidP="00C2291F">
      <w:pPr>
        <w:ind w:firstLine="567"/>
      </w:pPr>
      <w:r>
        <w:t>2. Накопление и обогащение двигательного опыта обучающихся (овладение основными движениями). Умения и навыки в основных движениях соответствуют возрастным возможностям. Доступны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w:t>
      </w:r>
      <w:r w:rsidR="0042454D">
        <w:t>санку самостоятельно в поло</w:t>
      </w:r>
      <w:r>
        <w:t xml:space="preserve">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 </w:t>
      </w:r>
    </w:p>
    <w:p w:rsidR="000E72A0" w:rsidRDefault="007930C2" w:rsidP="00C2291F">
      <w:pPr>
        <w:ind w:firstLine="567"/>
      </w:pPr>
      <w:r>
        <w:t xml:space="preserve">3. Формирование потребности в двигательной активности и физическом совершенствовании.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 </w:t>
      </w:r>
      <w:r w:rsidRPr="0042454D">
        <w:rPr>
          <w:i/>
          <w:u w:val="single"/>
        </w:rPr>
        <w:t>Старшая группа (от 5 до 6 лет):</w:t>
      </w:r>
      <w:r>
        <w:t xml:space="preserve"> </w:t>
      </w:r>
    </w:p>
    <w:p w:rsidR="000E72A0" w:rsidRDefault="007930C2" w:rsidP="00C2291F">
      <w:pPr>
        <w:ind w:firstLine="567"/>
      </w:pPr>
      <w:r>
        <w:t xml:space="preserve">1. Развитие двигательных качеств (скоростных, силовых, гибкости, выносливости координации).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 </w:t>
      </w:r>
    </w:p>
    <w:p w:rsidR="000E72A0" w:rsidRDefault="007930C2" w:rsidP="00C2291F">
      <w:pPr>
        <w:ind w:firstLine="567"/>
      </w:pPr>
      <w:r>
        <w:t xml:space="preserve">2. Накопление и обогащение двигательного опыта обучающихся (овладение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w:t>
      </w:r>
      <w:r w:rsidR="000E72A0">
        <w:t xml:space="preserve">между ними, со сменой темпа. </w:t>
      </w:r>
      <w:r>
        <w:t xml:space="preserve">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 </w:t>
      </w:r>
    </w:p>
    <w:p w:rsidR="000E72A0" w:rsidRDefault="007930C2" w:rsidP="00C2291F">
      <w:pPr>
        <w:ind w:firstLine="567"/>
      </w:pPr>
      <w:r>
        <w:t xml:space="preserve">3. Формирование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Помогает педагогическим работником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 </w:t>
      </w:r>
      <w:r w:rsidRPr="000E72A0">
        <w:rPr>
          <w:i/>
          <w:u w:val="single"/>
        </w:rPr>
        <w:t>Подготовительная группа (7-й-8-й год жизни):</w:t>
      </w:r>
      <w:r>
        <w:t xml:space="preserve"> </w:t>
      </w:r>
    </w:p>
    <w:p w:rsidR="000E72A0" w:rsidRDefault="007930C2" w:rsidP="00C2291F">
      <w:pPr>
        <w:ind w:firstLine="567"/>
      </w:pPr>
      <w:r>
        <w:t xml:space="preserve">1. Развитие двигательных качеств (скоростных, силовых, гибкости, выносливости координации). Хорошо развиты сила, быстрота, </w:t>
      </w:r>
      <w:r w:rsidR="000E72A0">
        <w:t>выносливость, лов</w:t>
      </w:r>
      <w:r>
        <w:t>кость, гибкость в соответствии с возрастом. Движения хорошо координированы. Стремится проявить хорошие физические качества при выполнении движений, в т.ч. в подвижных играх. Высокие результаты при выполнении тестовых заданий.</w:t>
      </w:r>
    </w:p>
    <w:p w:rsidR="000E72A0" w:rsidRDefault="007930C2" w:rsidP="00C2291F">
      <w:pPr>
        <w:ind w:firstLine="567"/>
      </w:pPr>
      <w:r>
        <w:t xml:space="preserve"> 2. Накопление и обогащение двигательного опыта обучающихся (овладение основными движениями). Самостоятельно, быстро и организованно выполняет построение и перестроение во время движения. Доступны: четырех частные, шести частные, восьмичастные традиционные обще 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 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w:t>
      </w:r>
      <w:r w:rsidR="000E72A0">
        <w:t>-</w:t>
      </w:r>
      <w:r>
        <w:t>турецки, лежа на спине, на животе, сидя спиной к направлению движения). Сочетает бег с ходьбой, прыжками, под лазанием;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 бегание под вращающейся скакалкой, перепрыгивание через нее с места, в бегание под вращающуюся скакалку, п</w:t>
      </w:r>
      <w:r w:rsidR="000E72A0">
        <w:t>ерепрыгивание через нее; про</w:t>
      </w:r>
      <w:r>
        <w:t xml:space="preserve">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 брос)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обучающихся,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 </w:t>
      </w:r>
    </w:p>
    <w:p w:rsidR="000C74A1" w:rsidRDefault="007930C2" w:rsidP="00C2291F">
      <w:pPr>
        <w:ind w:firstLine="567"/>
      </w:pPr>
      <w:r>
        <w:t>3. Формирование потребности в двигательной активности и физическом совершенствовании.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т.ч.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w:t>
      </w:r>
    </w:p>
    <w:p w:rsidR="00932207" w:rsidRDefault="00932207" w:rsidP="00C2291F">
      <w:pPr>
        <w:ind w:firstLine="567"/>
      </w:pPr>
    </w:p>
    <w:p w:rsidR="00932207" w:rsidRDefault="00045929" w:rsidP="0080673F">
      <w:pPr>
        <w:ind w:firstLine="0"/>
        <w:rPr>
          <w:b/>
        </w:rPr>
      </w:pPr>
      <w:r>
        <w:rPr>
          <w:b/>
        </w:rPr>
        <w:t>3</w:t>
      </w:r>
      <w:r w:rsidR="00932207" w:rsidRPr="00932207">
        <w:rPr>
          <w:b/>
        </w:rPr>
        <w:t xml:space="preserve">.2. </w:t>
      </w:r>
      <w:r>
        <w:rPr>
          <w:b/>
        </w:rPr>
        <w:t xml:space="preserve">Взаимодействие педагогических работников с детьми с </w:t>
      </w:r>
      <w:r w:rsidR="00932207" w:rsidRPr="00932207">
        <w:rPr>
          <w:b/>
        </w:rPr>
        <w:t xml:space="preserve">ЗПР </w:t>
      </w:r>
    </w:p>
    <w:p w:rsidR="00932207" w:rsidRDefault="00932207" w:rsidP="00045929">
      <w:pPr>
        <w:ind w:firstLine="567"/>
      </w:pPr>
      <w:r w:rsidRPr="00932207">
        <w:rPr>
          <w:i/>
        </w:rPr>
        <w:t>Вариативные формы, способы, методы и средства реализации Программы отражают следующие аспекты образовательной среды:</w:t>
      </w:r>
      <w:r>
        <w:t xml:space="preserve"> </w:t>
      </w:r>
    </w:p>
    <w:p w:rsidR="00932207" w:rsidRDefault="00932207" w:rsidP="00045929">
      <w:pPr>
        <w:ind w:firstLine="567"/>
      </w:pPr>
      <w:r>
        <w:t xml:space="preserve">1. Формы, способы, методы и средства реализации программы, которые отражают следующие аспекты образовательной среды: </w:t>
      </w:r>
    </w:p>
    <w:p w:rsidR="00932207" w:rsidRDefault="00932207" w:rsidP="00045929">
      <w:pPr>
        <w:ind w:firstLine="567"/>
      </w:pPr>
      <w:r>
        <w:t>- характер взаимодействия с педагогическим работником;</w:t>
      </w:r>
    </w:p>
    <w:p w:rsidR="00932207" w:rsidRDefault="00932207" w:rsidP="00045929">
      <w:pPr>
        <w:ind w:firstLine="567"/>
      </w:pPr>
      <w:r>
        <w:t xml:space="preserve"> - характер взаимодействия с другими детьми; </w:t>
      </w:r>
    </w:p>
    <w:p w:rsidR="00932207" w:rsidRDefault="00932207" w:rsidP="00045929">
      <w:pPr>
        <w:ind w:firstLine="567"/>
      </w:pPr>
      <w:r>
        <w:t xml:space="preserve">- систему отношений ребенка к миру, к другим людям, к себе самому. </w:t>
      </w:r>
    </w:p>
    <w:p w:rsidR="00932207" w:rsidRDefault="00932207" w:rsidP="00045929">
      <w:pPr>
        <w:ind w:firstLine="567"/>
      </w:pPr>
      <w:r>
        <w:t xml:space="preserve">2. </w:t>
      </w:r>
      <w:r w:rsidRPr="00932207">
        <w:rPr>
          <w:i/>
        </w:rPr>
        <w:t>Взаимодействие педагогических работников с детьми</w:t>
      </w:r>
      <w:r>
        <w:t xml:space="preserve"> является важнейшим фактором развития ребенка и пронизывает все направления образовательной деятельности. </w:t>
      </w:r>
    </w:p>
    <w:p w:rsidR="00932207" w:rsidRDefault="00932207" w:rsidP="00045929">
      <w:pPr>
        <w:ind w:firstLine="567"/>
      </w:pPr>
      <w:r>
        <w:t xml:space="preserve">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 </w:t>
      </w:r>
    </w:p>
    <w:p w:rsidR="00932207" w:rsidRDefault="00932207" w:rsidP="00045929">
      <w:pPr>
        <w:ind w:firstLine="567"/>
      </w:pPr>
      <w:r>
        <w:t xml:space="preserve">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 </w:t>
      </w:r>
    </w:p>
    <w:p w:rsidR="00932207" w:rsidRDefault="00932207" w:rsidP="00045929">
      <w:pPr>
        <w:ind w:firstLine="567"/>
      </w:pPr>
      <w:r>
        <w:t xml:space="preserve">5. </w:t>
      </w:r>
      <w:r w:rsidRPr="00932207">
        <w:rPr>
          <w:i/>
        </w:rPr>
        <w:t>Для личностно-порождающего взаимодействия характерно принятие ребенка таким, какой он есть, и вера в его способности.</w:t>
      </w:r>
      <w:r>
        <w:t xml:space="preserve">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 </w:t>
      </w:r>
    </w:p>
    <w:p w:rsidR="00932207" w:rsidRDefault="00932207" w:rsidP="00045929">
      <w:pPr>
        <w:ind w:firstLine="567"/>
      </w:pPr>
      <w:r>
        <w:t xml:space="preserve">6. </w:t>
      </w:r>
      <w:r w:rsidRPr="00932207">
        <w:rPr>
          <w:i/>
        </w:rPr>
        <w:t>Личностно-порождающее взаимодействие способствует формированию у ребенка различных позитивных качеств.</w:t>
      </w:r>
      <w:r>
        <w:t xml:space="preserve">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932207" w:rsidRDefault="00932207" w:rsidP="00045929">
      <w:pPr>
        <w:ind w:firstLine="567"/>
      </w:pPr>
      <w:r>
        <w:t xml:space="preserve">7. </w:t>
      </w:r>
      <w:r w:rsidRPr="00932207">
        <w:rPr>
          <w:i/>
        </w:rPr>
        <w:t>Ребенок не боится быть самим собой, быть искренним</w:t>
      </w:r>
      <w:r>
        <w:t xml:space="preserve">.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 </w:t>
      </w:r>
    </w:p>
    <w:p w:rsidR="00932207" w:rsidRDefault="00932207" w:rsidP="00045929">
      <w:pPr>
        <w:ind w:firstLine="567"/>
      </w:pPr>
      <w:r>
        <w:t xml:space="preserve">8. </w:t>
      </w:r>
      <w:r w:rsidRPr="00932207">
        <w:rPr>
          <w:i/>
        </w:rPr>
        <w:t>Ребенок учится брать на себя ответственность за свои решения и поступки</w:t>
      </w:r>
      <w:r>
        <w:t xml:space="preserve">.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932207" w:rsidRDefault="00932207" w:rsidP="00045929">
      <w:pPr>
        <w:ind w:firstLine="567"/>
      </w:pPr>
      <w:r>
        <w:t xml:space="preserve">9. </w:t>
      </w:r>
      <w:r w:rsidRPr="00932207">
        <w:rPr>
          <w:i/>
        </w:rPr>
        <w:t>Ребенок приучается думать самостоятельно,</w:t>
      </w:r>
      <w:r>
        <w:t xml:space="preserve"> поскольку педагогические работники не навязывают ему своего решения, а способствуют тому, чтобы он принял собственное. </w:t>
      </w:r>
    </w:p>
    <w:p w:rsidR="00932207" w:rsidRDefault="00932207" w:rsidP="00045929">
      <w:pPr>
        <w:ind w:firstLine="567"/>
      </w:pPr>
      <w:r>
        <w:t xml:space="preserve">10. </w:t>
      </w:r>
      <w:r w:rsidRPr="00932207">
        <w:rPr>
          <w:i/>
        </w:rPr>
        <w:t>Ребенок учится адекватно выражать свои чувства</w:t>
      </w:r>
      <w:r>
        <w:t xml:space="preserve">.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 </w:t>
      </w:r>
    </w:p>
    <w:p w:rsidR="00932207" w:rsidRDefault="00932207" w:rsidP="00045929">
      <w:pPr>
        <w:ind w:firstLine="567"/>
      </w:pPr>
      <w:r>
        <w:t xml:space="preserve">11. </w:t>
      </w:r>
      <w:r w:rsidRPr="00932207">
        <w:rPr>
          <w:i/>
        </w:rPr>
        <w:t>Ребенок учится понимать других и сочувствовать им</w:t>
      </w:r>
      <w:r>
        <w:t xml:space="preserve">, потому что получает этот опыт из общения с педагогическим работником и переносит его на других людей. </w:t>
      </w:r>
    </w:p>
    <w:p w:rsidR="0058459D" w:rsidRPr="00045929" w:rsidRDefault="0058459D" w:rsidP="00045929">
      <w:pPr>
        <w:ind w:firstLine="567"/>
        <w:jc w:val="center"/>
        <w:rPr>
          <w:i/>
          <w:iCs/>
        </w:rPr>
      </w:pPr>
      <w:r w:rsidRPr="00045929">
        <w:rPr>
          <w:b/>
          <w:i/>
          <w:iCs/>
        </w:rPr>
        <w:t>Вариативные формы, способы, методы и средства реализации Программы с учетом возрастных и индивидуальных особенностей обучающихся с ЗПР</w:t>
      </w:r>
    </w:p>
    <w:p w:rsidR="0058459D" w:rsidRDefault="0058459D" w:rsidP="00045929">
      <w:pPr>
        <w:ind w:firstLine="567"/>
      </w:pPr>
      <w:r>
        <w:t xml:space="preserve">В </w:t>
      </w:r>
      <w:r w:rsidR="00045929">
        <w:t>Программе</w:t>
      </w:r>
      <w:r>
        <w:t xml:space="preserve"> учитываются вариативные формы, способы, методы организации коррекционно-развивающей работы. Все формы, способы, методы и средства реализации Программы осуществляются с учетом базовых принципов ФГОС ДО и обеспечивают активное участие воспитанников в образовательном процессе в соответствии со своими возможностями и интересами. </w:t>
      </w:r>
    </w:p>
    <w:p w:rsidR="0058459D" w:rsidRDefault="0058459D" w:rsidP="00045929">
      <w:pPr>
        <w:ind w:firstLine="567"/>
      </w:pPr>
      <w:r w:rsidRPr="0058459D">
        <w:rPr>
          <w:i/>
        </w:rPr>
        <w:t>Формы реализации Программы (организационные формы)</w:t>
      </w:r>
      <w:r>
        <w:t xml:space="preserve"> — это внешнее выражение согласованной деятельности педагога и воспитанников, осуществляемой в определенном порядке и режиме. Они имеют социальную обусловленность, возникают и совершенствуются в связи с развитием дидактических систем. </w:t>
      </w:r>
    </w:p>
    <w:p w:rsidR="0058459D" w:rsidRPr="0058459D" w:rsidRDefault="0058459D" w:rsidP="00045929">
      <w:pPr>
        <w:ind w:firstLine="567"/>
        <w:rPr>
          <w:i/>
          <w:u w:val="single"/>
        </w:rPr>
      </w:pPr>
      <w:r w:rsidRPr="0058459D">
        <w:rPr>
          <w:i/>
          <w:u w:val="single"/>
        </w:rPr>
        <w:t xml:space="preserve">Формы реализации Программы: </w:t>
      </w:r>
    </w:p>
    <w:p w:rsidR="0058459D" w:rsidRDefault="0058459D" w:rsidP="00045929">
      <w:pPr>
        <w:pStyle w:val="a3"/>
        <w:numPr>
          <w:ilvl w:val="0"/>
          <w:numId w:val="10"/>
        </w:numPr>
        <w:ind w:firstLine="567"/>
      </w:pPr>
      <w:r>
        <w:t xml:space="preserve">образовательная деятельность (занятия) – фронтальные, подгрупповые, индивидуальные; </w:t>
      </w:r>
    </w:p>
    <w:p w:rsidR="0058459D" w:rsidRDefault="0058459D" w:rsidP="00045929">
      <w:pPr>
        <w:pStyle w:val="a3"/>
        <w:numPr>
          <w:ilvl w:val="0"/>
          <w:numId w:val="10"/>
        </w:numPr>
        <w:ind w:firstLine="567"/>
      </w:pPr>
      <w:r>
        <w:t xml:space="preserve">образовательная деятельность в ходе режимных моментов (поручения, дежурство, коллективный труд и т.д.); </w:t>
      </w:r>
    </w:p>
    <w:p w:rsidR="0058459D" w:rsidRDefault="0058459D" w:rsidP="00045929">
      <w:pPr>
        <w:pStyle w:val="a3"/>
        <w:numPr>
          <w:ilvl w:val="0"/>
          <w:numId w:val="10"/>
        </w:numPr>
        <w:ind w:firstLine="567"/>
      </w:pPr>
      <w:r>
        <w:t xml:space="preserve">образовательная деятельность в процессе самостоятельной деятельности воспитанников (все виды игр); </w:t>
      </w:r>
    </w:p>
    <w:p w:rsidR="0058459D" w:rsidRDefault="0058459D" w:rsidP="00045929">
      <w:pPr>
        <w:pStyle w:val="a3"/>
        <w:numPr>
          <w:ilvl w:val="0"/>
          <w:numId w:val="10"/>
        </w:numPr>
        <w:ind w:firstLine="567"/>
      </w:pPr>
      <w:r>
        <w:t xml:space="preserve">различные виды детской деятельности (конструирование, экспериментирование, моделирование, проектная деятельность); </w:t>
      </w:r>
    </w:p>
    <w:p w:rsidR="0058459D" w:rsidRDefault="0058459D" w:rsidP="00045929">
      <w:pPr>
        <w:pStyle w:val="a3"/>
        <w:numPr>
          <w:ilvl w:val="0"/>
          <w:numId w:val="10"/>
        </w:numPr>
        <w:ind w:firstLine="567"/>
      </w:pPr>
      <w:r>
        <w:t xml:space="preserve">образовательная деятельность в процессе взаимодействия с семьями воспитанников (выставки, концерты,  спортивные праздники). </w:t>
      </w:r>
    </w:p>
    <w:p w:rsidR="0058459D" w:rsidRDefault="0058459D" w:rsidP="00045929">
      <w:pPr>
        <w:ind w:firstLine="567"/>
      </w:pPr>
      <w:r>
        <w:t xml:space="preserve">Все формы носят интегративный характер, т.е. позволяют решать задачи двух и более образовательных областей, развития двух и более видов детской деятельности. </w:t>
      </w:r>
    </w:p>
    <w:p w:rsidR="0058459D" w:rsidRDefault="0058459D" w:rsidP="00045929">
      <w:pPr>
        <w:ind w:firstLine="567"/>
      </w:pPr>
      <w:r w:rsidRPr="0086571F">
        <w:rPr>
          <w:i/>
          <w:u w:val="single"/>
        </w:rPr>
        <w:t>Методы реализации Программы</w:t>
      </w:r>
      <w:r>
        <w:t xml:space="preserve"> — это способ совместной деятельности педагога и воспитанников, в результате которой происходит передача знаний, а так же умений и навыков. </w:t>
      </w:r>
    </w:p>
    <w:p w:rsidR="0058459D" w:rsidRDefault="0058459D" w:rsidP="00045929">
      <w:pPr>
        <w:ind w:firstLine="567"/>
      </w:pPr>
      <w:r>
        <w:t>Общепринятой является классификация следующих групп методов:</w:t>
      </w:r>
    </w:p>
    <w:p w:rsidR="0058459D" w:rsidRDefault="0058459D" w:rsidP="00045929">
      <w:pPr>
        <w:ind w:firstLine="567"/>
      </w:pPr>
      <w:r>
        <w:t xml:space="preserve"> - по используемым средствам (наглядные, словесные и практические); </w:t>
      </w:r>
    </w:p>
    <w:p w:rsidR="0058459D" w:rsidRDefault="0058459D" w:rsidP="00045929">
      <w:pPr>
        <w:ind w:firstLine="567"/>
      </w:pPr>
      <w:r>
        <w:t xml:space="preserve">- по характеру деятельности педагогов и воспитанников (информационнорецептивные, репродуктивные, проблемного изложения, эвристические, исследовательские). </w:t>
      </w:r>
    </w:p>
    <w:p w:rsidR="0058459D" w:rsidRDefault="0058459D" w:rsidP="00045929">
      <w:pPr>
        <w:ind w:firstLine="567"/>
      </w:pPr>
      <w:r w:rsidRPr="0058459D">
        <w:rPr>
          <w:i/>
        </w:rPr>
        <w:t>Наглядный метод обучения</w:t>
      </w:r>
      <w:r>
        <w:t xml:space="preserve"> – это способы целенаправленной совместной деятельности педагога и воспитанника, нацеленные на решение образовательных задач наглядными средствами (наблюдение, рассматривание игрушек и картин, расположение предметов по образцу, схеме, модели, выкладывание последовательностей, серий, классификация и группировка по заданному признаку, выкладывание логических цепочек. </w:t>
      </w:r>
    </w:p>
    <w:p w:rsidR="0058459D" w:rsidRDefault="0058459D" w:rsidP="00045929">
      <w:pPr>
        <w:ind w:firstLine="567"/>
      </w:pPr>
      <w:r w:rsidRPr="0058459D">
        <w:rPr>
          <w:i/>
        </w:rPr>
        <w:t>Словесный метод обучения</w:t>
      </w:r>
      <w:r>
        <w:t xml:space="preserve"> – рассказ, беседа, объяснение, дискуссия, работа с книгой, чтение и рассказывание художественных произведений, все виды рассказывания, сочинение, объяснение, заучивание наизусть, пересказ, обобщающая беседа. Эти методы широко используются в процесс формирования у воспитанников теоретических и фактических знаний. Обеспечивается вербальный объем информацией между педагогом и воспитанником. </w:t>
      </w:r>
    </w:p>
    <w:p w:rsidR="0058459D" w:rsidRDefault="0058459D" w:rsidP="00045929">
      <w:pPr>
        <w:ind w:firstLine="567"/>
      </w:pPr>
      <w:r w:rsidRPr="0058459D">
        <w:rPr>
          <w:i/>
        </w:rPr>
        <w:t>Практический метод обучения</w:t>
      </w:r>
      <w:r>
        <w:t xml:space="preserve"> – направлен на познание действительности, формирования навыков и умений, углубления знаний. Носит игровой характер (дидактические игры и упражнения, хороводные игры, инсценировки, пластические этюды, игры-драматизации). Педагоги ДОО используют весь комплекс методов реализации Программы и их комбинации. Для эффективного обучения воспитанников с нарушениями речи следует задействовать максимальное количество анализаторов с использованием как традиционных, так и специальных методов и приемов. </w:t>
      </w:r>
    </w:p>
    <w:p w:rsidR="0086571F" w:rsidRDefault="0086571F" w:rsidP="00045929">
      <w:pPr>
        <w:ind w:firstLine="567"/>
      </w:pPr>
      <w:r>
        <w:t>Воспитатель</w:t>
      </w:r>
      <w:r w:rsidR="0058459D">
        <w:t xml:space="preserve"> в коррекционно-развивающей деятельности использует специализированные методы: двигательно-кинестетический, верботональный, методы арт-терапии, сказкотерапии, психогимнастики и др. </w:t>
      </w:r>
    </w:p>
    <w:p w:rsidR="00BE7D78" w:rsidRDefault="0058459D" w:rsidP="00045929">
      <w:pPr>
        <w:ind w:firstLine="567"/>
      </w:pPr>
      <w:r w:rsidRPr="0086571F">
        <w:rPr>
          <w:i/>
        </w:rPr>
        <w:t>Информационно-рецептивные методы</w:t>
      </w:r>
      <w:r>
        <w:t xml:space="preserve"> – направлены на быструю передачу информации (рассказ, просмотр видеопрезентации, видеофильмов, чтение). </w:t>
      </w:r>
      <w:r w:rsidRPr="0086571F">
        <w:rPr>
          <w:i/>
        </w:rPr>
        <w:t>Репродуктивный метод</w:t>
      </w:r>
      <w:r>
        <w:t xml:space="preserve"> – основан на многократном повторении воспитанником информации или способа деятельности, с целью формиров</w:t>
      </w:r>
      <w:r w:rsidR="0086571F">
        <w:t>ания умений и навыков.</w:t>
      </w:r>
    </w:p>
    <w:p w:rsidR="0086571F" w:rsidRDefault="0086571F" w:rsidP="00045929">
      <w:pPr>
        <w:ind w:firstLine="567"/>
      </w:pPr>
      <w:r>
        <w:t xml:space="preserve"> </w:t>
      </w:r>
      <w:r w:rsidR="0058459D" w:rsidRPr="0086571F">
        <w:rPr>
          <w:i/>
        </w:rPr>
        <w:t>Проблемный метод (метод проблемного изложения)</w:t>
      </w:r>
      <w:r w:rsidR="0058459D">
        <w:t xml:space="preserve"> – педагог ставит проблему и показывает пути ее решения, воссоздающее наблюдение, наблюдение за изменением и преобразованием объектов, дидактические игры. </w:t>
      </w:r>
    </w:p>
    <w:p w:rsidR="00BE7D78" w:rsidRDefault="0058459D" w:rsidP="00045929">
      <w:pPr>
        <w:ind w:firstLine="567"/>
      </w:pPr>
      <w:r w:rsidRPr="0086571F">
        <w:rPr>
          <w:i/>
        </w:rPr>
        <w:t>Эвристический метод (частично-поисковый)</w:t>
      </w:r>
      <w:r>
        <w:t xml:space="preserve"> – проблемная задача делится на части (проблемы), в решении которых принимают участие воспитанники. Дидактические игры, информация в которых является продуктом деятельности, моделирование, упражнения конструктивного характера, эвристическая беседа.</w:t>
      </w:r>
    </w:p>
    <w:p w:rsidR="0086571F" w:rsidRDefault="0058459D" w:rsidP="00045929">
      <w:pPr>
        <w:ind w:firstLine="567"/>
      </w:pPr>
      <w:r>
        <w:t xml:space="preserve"> </w:t>
      </w:r>
      <w:r w:rsidRPr="0086571F">
        <w:rPr>
          <w:i/>
        </w:rPr>
        <w:t>Исследовательский метод</w:t>
      </w:r>
      <w:r>
        <w:t xml:space="preserve"> – направлен на развитие творческой деятельности, на освоение способов решения проблем. Эксперименты, опыты, творческие игры и упражнения. </w:t>
      </w:r>
    </w:p>
    <w:p w:rsidR="0086571F" w:rsidRDefault="0058459D" w:rsidP="00045929">
      <w:pPr>
        <w:ind w:firstLine="567"/>
      </w:pPr>
      <w:r w:rsidRPr="0086571F">
        <w:rPr>
          <w:i/>
          <w:u w:val="single"/>
        </w:rPr>
        <w:t>Средства реализации Программы (средства обучения)</w:t>
      </w:r>
      <w:r>
        <w:t xml:space="preserve"> – это материальные объекты и предметы естественной природы, а также искусственно созданные человеком, используемые в учебно-воспитательном процессе в качестве носителей учебной информации и инструмента деятельности педагога и учащихся для достижения поставленных целей обучения, воспитания и развития. </w:t>
      </w:r>
    </w:p>
    <w:p w:rsidR="0086571F" w:rsidRDefault="0058459D" w:rsidP="00045929">
      <w:pPr>
        <w:pStyle w:val="a3"/>
        <w:numPr>
          <w:ilvl w:val="0"/>
          <w:numId w:val="11"/>
        </w:numPr>
        <w:ind w:firstLine="567"/>
      </w:pPr>
      <w:r>
        <w:t xml:space="preserve">демонстрационные (используются педагогами): картинки по лексическим темам, демонстрационные картины, предметные картины, сюжетные картины; </w:t>
      </w:r>
    </w:p>
    <w:p w:rsidR="0086571F" w:rsidRDefault="0058459D" w:rsidP="00045929">
      <w:pPr>
        <w:pStyle w:val="a3"/>
        <w:numPr>
          <w:ilvl w:val="0"/>
          <w:numId w:val="11"/>
        </w:numPr>
        <w:ind w:firstLine="567"/>
      </w:pPr>
      <w:r>
        <w:t xml:space="preserve">раздаточные (используются воспитанниками): картинки, игрушки, дидактический материал, игры; </w:t>
      </w:r>
    </w:p>
    <w:p w:rsidR="0058459D" w:rsidRDefault="0058459D" w:rsidP="00045929">
      <w:pPr>
        <w:pStyle w:val="a3"/>
        <w:numPr>
          <w:ilvl w:val="0"/>
          <w:numId w:val="11"/>
        </w:numPr>
        <w:ind w:firstLine="567"/>
      </w:pPr>
      <w:r>
        <w:t>визуальные, аудийные, аудиовизуальные: презентации, аудиосказки, музыкальные произведения,</w:t>
      </w:r>
      <w:r w:rsidR="0086571F">
        <w:t xml:space="preserve"> книги, иллюстративный материал.</w:t>
      </w:r>
    </w:p>
    <w:p w:rsidR="0086571F" w:rsidRDefault="0086571F" w:rsidP="0086571F">
      <w:pPr>
        <w:pStyle w:val="a3"/>
        <w:ind w:firstLine="0"/>
      </w:pPr>
    </w:p>
    <w:p w:rsidR="00932207" w:rsidRDefault="00BE7D78" w:rsidP="0080673F">
      <w:pPr>
        <w:ind w:firstLine="0"/>
      </w:pPr>
      <w:r>
        <w:rPr>
          <w:b/>
        </w:rPr>
        <w:t>3</w:t>
      </w:r>
      <w:r w:rsidR="00932207" w:rsidRPr="00932207">
        <w:rPr>
          <w:b/>
        </w:rPr>
        <w:t xml:space="preserve">.3. </w:t>
      </w:r>
      <w:r>
        <w:rPr>
          <w:b/>
        </w:rPr>
        <w:t>Особенности взаимодействия педагогического коллектива с семьями дошкольников с ЗПР</w:t>
      </w:r>
      <w:r w:rsidR="00932207">
        <w:t xml:space="preserve"> </w:t>
      </w:r>
    </w:p>
    <w:p w:rsidR="00932207" w:rsidRDefault="00932207" w:rsidP="00BE7D78">
      <w:pPr>
        <w:ind w:firstLine="567"/>
      </w:pPr>
      <w:r>
        <w:t xml:space="preserve">Все усилия педагогических работников по подготовке к школе и успешной интеграции обучающихся с ЗПР будут недостаточно успешными без постоянного контакта с родителям (законным представителям). </w:t>
      </w:r>
    </w:p>
    <w:p w:rsidR="00932207" w:rsidRDefault="00932207" w:rsidP="00BE7D78">
      <w:pPr>
        <w:ind w:firstLine="567"/>
      </w:pPr>
      <w:r>
        <w:t xml:space="preserve">Семья должна принимать активное участие в развитии ребенка, чтобы обеспечить непрерывность коррекционно-восстановительного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ДОО и дома. </w:t>
      </w:r>
    </w:p>
    <w:p w:rsidR="00BE7D78" w:rsidRDefault="00932207" w:rsidP="00BE7D78">
      <w:pPr>
        <w:ind w:firstLine="567"/>
      </w:pPr>
      <w:r>
        <w:t xml:space="preserve">Домашние задания, предлагаемые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 </w:t>
      </w:r>
    </w:p>
    <w:p w:rsidR="00932207" w:rsidRDefault="00932207" w:rsidP="00BE7D78">
      <w:pPr>
        <w:ind w:firstLine="567"/>
      </w:pPr>
      <w:r w:rsidRPr="00932207">
        <w:rPr>
          <w:b/>
          <w:i/>
        </w:rPr>
        <w:t>Особенности взаимодействия педагогического коллектива с семьями дошкольников с ЗПР:</w:t>
      </w:r>
      <w:r>
        <w:t xml:space="preserve"> </w:t>
      </w:r>
    </w:p>
    <w:p w:rsidR="00C02053" w:rsidRDefault="00932207" w:rsidP="00BE7D78">
      <w:pPr>
        <w:ind w:firstLine="567"/>
      </w:pPr>
      <w:r>
        <w:t xml:space="preserve">1. В условиях работы с детьми с ЗПР перед педагогическим коллективом встают новые задачи по взаимодействию с семьями обучающихся, так как их родители (законные представители) также нуждаются в специальной психолого-педагогической поддержке. Одной из важнейших задач является просветительско-консультативная работа с семьей, привлечение родителей (законных представителей) к активному сотрудничеству, т.к. только в процессе совместной деятельности Организации и семьи удается максимально помочь ребенку в преодолении имеющихся недостатков и трудностей. </w:t>
      </w:r>
    </w:p>
    <w:p w:rsidR="00C02053" w:rsidRDefault="00932207" w:rsidP="00BE7D78">
      <w:pPr>
        <w:ind w:firstLine="567"/>
      </w:pPr>
      <w:r>
        <w:t xml:space="preserve">2. При реализации задач социально-педагогического блока требуется тщательное планирование действий педагогических работников и крайняя корректность при общении с семьей. </w:t>
      </w:r>
    </w:p>
    <w:p w:rsidR="00C02053" w:rsidRDefault="00932207" w:rsidP="00BE7D78">
      <w:pPr>
        <w:ind w:firstLine="567"/>
      </w:pPr>
      <w:r w:rsidRPr="00C02053">
        <w:rPr>
          <w:b/>
          <w:i/>
        </w:rPr>
        <w:t>Формы организации психолого-педагогической помощи семье</w:t>
      </w:r>
      <w:r>
        <w:t xml:space="preserve"> </w:t>
      </w:r>
      <w:r w:rsidR="00BE7D78">
        <w:t>:</w:t>
      </w:r>
    </w:p>
    <w:p w:rsidR="00C02053" w:rsidRPr="00C02053" w:rsidRDefault="00932207" w:rsidP="00BE7D78">
      <w:pPr>
        <w:ind w:firstLine="567"/>
        <w:rPr>
          <w:i/>
          <w:u w:val="single"/>
        </w:rPr>
      </w:pPr>
      <w:r w:rsidRPr="00C02053">
        <w:rPr>
          <w:i/>
          <w:u w:val="single"/>
        </w:rPr>
        <w:t xml:space="preserve">1. Коллективные формы взаимодействия </w:t>
      </w:r>
    </w:p>
    <w:p w:rsidR="00C02053" w:rsidRDefault="00932207" w:rsidP="00BE7D78">
      <w:pPr>
        <w:ind w:firstLine="567"/>
      </w:pPr>
      <w:r>
        <w:t>1</w:t>
      </w:r>
      <w:r w:rsidRPr="00C02053">
        <w:rPr>
          <w:i/>
        </w:rPr>
        <w:t>.1. Общие родительские собрания.</w:t>
      </w:r>
      <w:r>
        <w:t xml:space="preserve"> </w:t>
      </w:r>
    </w:p>
    <w:p w:rsidR="00C02053" w:rsidRDefault="00932207" w:rsidP="00BE7D78">
      <w:pPr>
        <w:ind w:firstLine="567"/>
      </w:pPr>
      <w:r>
        <w:t xml:space="preserve">Проводятся администрацией ДОО 3 раза в год, в начале, в середине и в конце учебного года. </w:t>
      </w:r>
    </w:p>
    <w:p w:rsidR="00C02053" w:rsidRDefault="00932207" w:rsidP="00BE7D78">
      <w:pPr>
        <w:ind w:firstLine="567"/>
      </w:pPr>
      <w:r w:rsidRPr="00C02053">
        <w:rPr>
          <w:i/>
        </w:rPr>
        <w:t>Задачи:</w:t>
      </w:r>
      <w:r>
        <w:t xml:space="preserve"> </w:t>
      </w:r>
    </w:p>
    <w:p w:rsidR="00C02053" w:rsidRDefault="00932207" w:rsidP="00BE7D78">
      <w:pPr>
        <w:ind w:firstLine="567"/>
      </w:pPr>
      <w:r>
        <w:t>- информирование и обсуждение с родителями задачи и содержание коррекционно-образовательной работы;</w:t>
      </w:r>
    </w:p>
    <w:p w:rsidR="00C02053" w:rsidRDefault="00932207" w:rsidP="00BE7D78">
      <w:pPr>
        <w:ind w:firstLine="567"/>
      </w:pPr>
      <w:r>
        <w:t xml:space="preserve"> - решение организационных вопросов;</w:t>
      </w:r>
    </w:p>
    <w:p w:rsidR="00C02053" w:rsidRDefault="00932207" w:rsidP="00BE7D78">
      <w:pPr>
        <w:ind w:firstLine="567"/>
      </w:pPr>
      <w:r>
        <w:t xml:space="preserve"> - информирование родителей по вопросам взаимодействия ДОО с другими организациями, в том числе и социальными службами. </w:t>
      </w:r>
    </w:p>
    <w:p w:rsidR="00C02053" w:rsidRDefault="00932207" w:rsidP="00BE7D78">
      <w:pPr>
        <w:ind w:firstLine="567"/>
      </w:pPr>
      <w:r w:rsidRPr="00C02053">
        <w:rPr>
          <w:i/>
        </w:rPr>
        <w:t>1.2. Групповые родительские собрания.</w:t>
      </w:r>
      <w:r>
        <w:t xml:space="preserve"> </w:t>
      </w:r>
    </w:p>
    <w:p w:rsidR="00C02053" w:rsidRDefault="00932207" w:rsidP="00BE7D78">
      <w:pPr>
        <w:ind w:firstLine="567"/>
      </w:pPr>
      <w:r>
        <w:t xml:space="preserve">Проводятся специалистами и воспитателями групп не реже 3-х раз в год и по мере необходимости. </w:t>
      </w:r>
    </w:p>
    <w:p w:rsidR="00C02053" w:rsidRDefault="00932207" w:rsidP="00BE7D78">
      <w:pPr>
        <w:ind w:firstLine="567"/>
      </w:pPr>
      <w:r w:rsidRPr="00C02053">
        <w:rPr>
          <w:i/>
        </w:rPr>
        <w:t>Задачи:</w:t>
      </w:r>
    </w:p>
    <w:p w:rsidR="00C02053" w:rsidRDefault="00932207" w:rsidP="00BE7D78">
      <w:pPr>
        <w:ind w:firstLine="567"/>
      </w:pPr>
      <w:r>
        <w:t xml:space="preserve"> - обсуждение с родителями задач, содержания и форм работы; </w:t>
      </w:r>
    </w:p>
    <w:p w:rsidR="00C02053" w:rsidRDefault="00932207" w:rsidP="00BE7D78">
      <w:pPr>
        <w:ind w:firstLine="567"/>
      </w:pPr>
      <w:r>
        <w:t xml:space="preserve">- сообщение о формах и содержании работы с детьми в семье; </w:t>
      </w:r>
    </w:p>
    <w:p w:rsidR="00C02053" w:rsidRDefault="00932207" w:rsidP="00BE7D78">
      <w:pPr>
        <w:ind w:firstLine="567"/>
      </w:pPr>
      <w:r>
        <w:t xml:space="preserve">- решение текущих организационных вопросов. </w:t>
      </w:r>
    </w:p>
    <w:p w:rsidR="00C02053" w:rsidRDefault="00932207" w:rsidP="00BE7D78">
      <w:pPr>
        <w:ind w:firstLine="567"/>
      </w:pPr>
      <w:r w:rsidRPr="00C02053">
        <w:rPr>
          <w:i/>
        </w:rPr>
        <w:t>1.3. «День открытых дверей».</w:t>
      </w:r>
      <w:r>
        <w:t xml:space="preserve"> </w:t>
      </w:r>
    </w:p>
    <w:p w:rsidR="00C02053" w:rsidRDefault="00932207" w:rsidP="00BE7D78">
      <w:pPr>
        <w:ind w:firstLine="567"/>
      </w:pPr>
      <w:r>
        <w:t xml:space="preserve">Проводится администрацией ДОО в апреле для родителей детей, поступающих в ДОО в следующем учебном году. </w:t>
      </w:r>
    </w:p>
    <w:p w:rsidR="00C02053" w:rsidRDefault="00932207" w:rsidP="00BE7D78">
      <w:pPr>
        <w:ind w:firstLine="567"/>
      </w:pPr>
      <w:r w:rsidRPr="00C02053">
        <w:rPr>
          <w:i/>
        </w:rPr>
        <w:t>Задача:</w:t>
      </w:r>
      <w:r>
        <w:t xml:space="preserve"> знакомство с ДОО, направлениями и условиями его работы. </w:t>
      </w:r>
    </w:p>
    <w:p w:rsidR="00C02053" w:rsidRDefault="00932207" w:rsidP="00BE7D78">
      <w:pPr>
        <w:ind w:firstLine="567"/>
      </w:pPr>
      <w:r w:rsidRPr="00C02053">
        <w:rPr>
          <w:i/>
        </w:rPr>
        <w:t>1.4.</w:t>
      </w:r>
      <w:r w:rsidR="00BE7D78">
        <w:rPr>
          <w:i/>
        </w:rPr>
        <w:t xml:space="preserve"> </w:t>
      </w:r>
      <w:r w:rsidRPr="00C02053">
        <w:rPr>
          <w:i/>
        </w:rPr>
        <w:t>Показ занятий для родителей (1 раз в месяц)</w:t>
      </w:r>
      <w:r>
        <w:t xml:space="preserve"> </w:t>
      </w:r>
    </w:p>
    <w:p w:rsidR="00BE7D78" w:rsidRDefault="00932207" w:rsidP="00BE7D78">
      <w:pPr>
        <w:ind w:firstLine="567"/>
      </w:pPr>
      <w:r w:rsidRPr="00C02053">
        <w:rPr>
          <w:i/>
        </w:rPr>
        <w:t>Формы проведения:</w:t>
      </w:r>
      <w:r>
        <w:t xml:space="preserve"> плановые консультации; семинары; «Круглые столы» и др. </w:t>
      </w:r>
    </w:p>
    <w:p w:rsidR="00C02053" w:rsidRDefault="00932207" w:rsidP="00BE7D78">
      <w:pPr>
        <w:ind w:firstLine="567"/>
      </w:pPr>
      <w:r w:rsidRPr="00C02053">
        <w:rPr>
          <w:i/>
        </w:rPr>
        <w:t>Задачи:</w:t>
      </w:r>
      <w:r>
        <w:t xml:space="preserve"> </w:t>
      </w:r>
    </w:p>
    <w:p w:rsidR="00C02053" w:rsidRDefault="00932207" w:rsidP="00BE7D78">
      <w:pPr>
        <w:ind w:firstLine="567"/>
      </w:pPr>
      <w:r>
        <w:t>- знакомство и обучение родителей формам оказания психолого</w:t>
      </w:r>
      <w:r w:rsidR="00BE7D78">
        <w:t>-</w:t>
      </w:r>
      <w:r>
        <w:t xml:space="preserve">педагогической помощи со стороны семьи детям с проблемами в развитии; </w:t>
      </w:r>
    </w:p>
    <w:p w:rsidR="00C02053" w:rsidRDefault="00932207" w:rsidP="00BE7D78">
      <w:pPr>
        <w:ind w:firstLine="567"/>
      </w:pPr>
      <w:r>
        <w:t xml:space="preserve">- ознакомление с задачами и формами подготовки детей к школе. </w:t>
      </w:r>
    </w:p>
    <w:p w:rsidR="00C02053" w:rsidRDefault="00932207" w:rsidP="00BE7D78">
      <w:pPr>
        <w:ind w:firstLine="567"/>
      </w:pPr>
      <w:r w:rsidRPr="00C02053">
        <w:rPr>
          <w:i/>
        </w:rPr>
        <w:t>1.5. Проведение детских праздников и «Досугов».</w:t>
      </w:r>
      <w:r>
        <w:t xml:space="preserve"> </w:t>
      </w:r>
    </w:p>
    <w:p w:rsidR="00C02053" w:rsidRDefault="00932207" w:rsidP="00BE7D78">
      <w:pPr>
        <w:ind w:firstLine="567"/>
      </w:pPr>
      <w:r>
        <w:t xml:space="preserve">Подготовкой и проведением праздников занимаются специалисты ДОО с привлечением родителей. </w:t>
      </w:r>
    </w:p>
    <w:p w:rsidR="00C02053" w:rsidRDefault="00932207" w:rsidP="00BE7D78">
      <w:pPr>
        <w:ind w:firstLine="567"/>
      </w:pPr>
      <w:r w:rsidRPr="00C02053">
        <w:rPr>
          <w:i/>
        </w:rPr>
        <w:t>Задача:</w:t>
      </w:r>
      <w:r>
        <w:t xml:space="preserve"> поддержание благоприятного психологического микроклимата в группах и распространение его на семью. </w:t>
      </w:r>
    </w:p>
    <w:p w:rsidR="00C02053" w:rsidRDefault="00932207" w:rsidP="00BE7D78">
      <w:pPr>
        <w:ind w:firstLine="567"/>
      </w:pPr>
      <w:r w:rsidRPr="00C02053">
        <w:rPr>
          <w:i/>
          <w:u w:val="single"/>
        </w:rPr>
        <w:t>2. Индивидуальные формы работы</w:t>
      </w:r>
      <w:r>
        <w:t xml:space="preserve"> </w:t>
      </w:r>
    </w:p>
    <w:p w:rsidR="00C02053" w:rsidRDefault="00932207" w:rsidP="00BE7D78">
      <w:pPr>
        <w:ind w:firstLine="567"/>
      </w:pPr>
      <w:r w:rsidRPr="00C02053">
        <w:rPr>
          <w:i/>
        </w:rPr>
        <w:t>2.1. Анкетирование и опросы.</w:t>
      </w:r>
      <w:r>
        <w:t xml:space="preserve"> </w:t>
      </w:r>
    </w:p>
    <w:p w:rsidR="00BE7D78" w:rsidRDefault="00932207" w:rsidP="00BE7D78">
      <w:pPr>
        <w:ind w:firstLine="567"/>
      </w:pPr>
      <w:r>
        <w:t>Проводятся по планам администрации,</w:t>
      </w:r>
      <w:r w:rsidR="00BE7D78">
        <w:t xml:space="preserve"> </w:t>
      </w:r>
      <w:r>
        <w:t xml:space="preserve">воспитателей и по мере необходимости. </w:t>
      </w:r>
    </w:p>
    <w:p w:rsidR="00C02053" w:rsidRDefault="00932207" w:rsidP="00BE7D78">
      <w:pPr>
        <w:ind w:firstLine="567"/>
      </w:pPr>
      <w:r w:rsidRPr="00C02053">
        <w:rPr>
          <w:i/>
        </w:rPr>
        <w:t>Задачи:</w:t>
      </w:r>
      <w:r>
        <w:t xml:space="preserve"> </w:t>
      </w:r>
    </w:p>
    <w:p w:rsidR="00C02053" w:rsidRDefault="00932207" w:rsidP="00BE7D78">
      <w:pPr>
        <w:ind w:firstLine="567"/>
      </w:pPr>
      <w:r>
        <w:t>- сбор необходимой информации о ребенке и его семье;</w:t>
      </w:r>
    </w:p>
    <w:p w:rsidR="00C02053" w:rsidRDefault="00932207" w:rsidP="00BE7D78">
      <w:pPr>
        <w:ind w:firstLine="567"/>
      </w:pPr>
      <w:r>
        <w:t xml:space="preserve"> - определение запросов родителей о дополнительном образовании детей;</w:t>
      </w:r>
    </w:p>
    <w:p w:rsidR="00C02053" w:rsidRDefault="00932207" w:rsidP="00BE7D78">
      <w:pPr>
        <w:ind w:firstLine="567"/>
      </w:pPr>
      <w:r>
        <w:t xml:space="preserve"> - определение оценки родителями эффективности работы специалистов и воспитателей; </w:t>
      </w:r>
    </w:p>
    <w:p w:rsidR="00C02053" w:rsidRDefault="00932207" w:rsidP="00BE7D78">
      <w:pPr>
        <w:ind w:firstLine="567"/>
      </w:pPr>
      <w:r>
        <w:t xml:space="preserve">- определение оценки родителями работы ДОО. </w:t>
      </w:r>
    </w:p>
    <w:p w:rsidR="00C02053" w:rsidRPr="00BE7D78" w:rsidRDefault="00932207" w:rsidP="00BE7D78">
      <w:pPr>
        <w:ind w:firstLine="567"/>
      </w:pPr>
      <w:r w:rsidRPr="00BE7D78">
        <w:rPr>
          <w:i/>
        </w:rPr>
        <w:t>2.2. Беседы и консультации специалистов</w:t>
      </w:r>
      <w:r w:rsidRPr="00BE7D78">
        <w:t xml:space="preserve">. </w:t>
      </w:r>
    </w:p>
    <w:p w:rsidR="00C02053" w:rsidRDefault="00932207" w:rsidP="00BE7D78">
      <w:pPr>
        <w:ind w:firstLine="567"/>
      </w:pPr>
      <w:r>
        <w:t xml:space="preserve">Проводятся по запросам родителей и по плану индивидуальной работы с родителями. </w:t>
      </w:r>
    </w:p>
    <w:p w:rsidR="00C02053" w:rsidRDefault="00932207" w:rsidP="00BE7D78">
      <w:pPr>
        <w:ind w:firstLine="567"/>
      </w:pPr>
      <w:r w:rsidRPr="00C02053">
        <w:rPr>
          <w:i/>
        </w:rPr>
        <w:t>Задачи:</w:t>
      </w:r>
      <w:r>
        <w:t xml:space="preserve"> </w:t>
      </w:r>
    </w:p>
    <w:p w:rsidR="00C02053" w:rsidRDefault="00932207" w:rsidP="00BE7D78">
      <w:pPr>
        <w:ind w:firstLine="567"/>
      </w:pPr>
      <w:r>
        <w:t xml:space="preserve">- оказание индивидуальной помощи родителям по вопросам коррекции, образования и воспитания; </w:t>
      </w:r>
    </w:p>
    <w:p w:rsidR="00C02053" w:rsidRDefault="00932207" w:rsidP="00BE7D78">
      <w:pPr>
        <w:ind w:firstLine="567"/>
      </w:pPr>
      <w:r>
        <w:t xml:space="preserve">- оказание индивидуальной помощи в форме домашних заданий. </w:t>
      </w:r>
    </w:p>
    <w:p w:rsidR="00C02053" w:rsidRDefault="00932207" w:rsidP="00BE7D78">
      <w:pPr>
        <w:ind w:firstLine="567"/>
      </w:pPr>
      <w:r w:rsidRPr="00C02053">
        <w:rPr>
          <w:i/>
        </w:rPr>
        <w:t>2.3. «Служба доверия».</w:t>
      </w:r>
      <w:r>
        <w:t xml:space="preserve"> </w:t>
      </w:r>
    </w:p>
    <w:p w:rsidR="00C02053" w:rsidRDefault="00932207" w:rsidP="00BE7D78">
      <w:pPr>
        <w:ind w:firstLine="567"/>
      </w:pPr>
      <w:r>
        <w:t xml:space="preserve">Работу службы обеспечивают администрация и </w:t>
      </w:r>
      <w:r w:rsidR="00C02053">
        <w:t>социальный педагог</w:t>
      </w:r>
      <w:r>
        <w:t xml:space="preserve">. Служба работает с персональными и анонимными обращениями и пожеланиями родителей. </w:t>
      </w:r>
      <w:r w:rsidRPr="00C02053">
        <w:rPr>
          <w:i/>
        </w:rPr>
        <w:t>Задача:</w:t>
      </w:r>
      <w:r>
        <w:t xml:space="preserve"> оперативное реагирование администрации ДОО на различные ситуации и предложения. </w:t>
      </w:r>
    </w:p>
    <w:p w:rsidR="00C02053" w:rsidRDefault="00932207" w:rsidP="00BE7D78">
      <w:pPr>
        <w:ind w:firstLine="567"/>
      </w:pPr>
      <w:r w:rsidRPr="00C02053">
        <w:rPr>
          <w:i/>
        </w:rPr>
        <w:t>2.4. Родительский час</w:t>
      </w:r>
      <w:r>
        <w:t xml:space="preserve">. </w:t>
      </w:r>
    </w:p>
    <w:p w:rsidR="00C02053" w:rsidRDefault="00932207" w:rsidP="00BE7D78">
      <w:pPr>
        <w:ind w:firstLine="567"/>
      </w:pPr>
      <w:r>
        <w:t xml:space="preserve">Проводится </w:t>
      </w:r>
      <w:r w:rsidR="00C02053">
        <w:t>воспитателями</w:t>
      </w:r>
      <w:r>
        <w:t xml:space="preserve"> групп один раз в неделю во второй половине дня с 17 до 18 часов. </w:t>
      </w:r>
    </w:p>
    <w:p w:rsidR="00C02053" w:rsidRDefault="00932207" w:rsidP="00BE7D78">
      <w:pPr>
        <w:ind w:firstLine="567"/>
      </w:pPr>
      <w:r w:rsidRPr="00C02053">
        <w:rPr>
          <w:i/>
        </w:rPr>
        <w:t>Задача:</w:t>
      </w:r>
      <w: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 </w:t>
      </w:r>
    </w:p>
    <w:p w:rsidR="00C02053" w:rsidRDefault="00932207" w:rsidP="00BE7D78">
      <w:pPr>
        <w:ind w:firstLine="567"/>
      </w:pPr>
      <w:r w:rsidRPr="00C02053">
        <w:rPr>
          <w:i/>
          <w:u w:val="single"/>
        </w:rPr>
        <w:t>3. Формы наглядного информационного обеспечения</w:t>
      </w:r>
      <w:r>
        <w:t xml:space="preserve"> </w:t>
      </w:r>
    </w:p>
    <w:p w:rsidR="00C02053" w:rsidRDefault="00932207" w:rsidP="00BE7D78">
      <w:pPr>
        <w:ind w:firstLine="567"/>
      </w:pPr>
      <w:r w:rsidRPr="00C02053">
        <w:rPr>
          <w:i/>
        </w:rPr>
        <w:t>3.1. Информационные стенды и тематические выставки</w:t>
      </w:r>
      <w:r>
        <w:t xml:space="preserve">. </w:t>
      </w:r>
    </w:p>
    <w:p w:rsidR="00C02053" w:rsidRDefault="00C02053" w:rsidP="00BE7D78">
      <w:pPr>
        <w:ind w:firstLine="567"/>
      </w:pPr>
      <w:r>
        <w:t>Стационар</w:t>
      </w:r>
      <w:r w:rsidR="00932207">
        <w:t xml:space="preserve">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 </w:t>
      </w:r>
    </w:p>
    <w:p w:rsidR="00C02053" w:rsidRDefault="00932207" w:rsidP="00BE7D78">
      <w:pPr>
        <w:ind w:firstLine="567"/>
      </w:pPr>
      <w:r w:rsidRPr="00C02053">
        <w:rPr>
          <w:i/>
        </w:rPr>
        <w:t>Задачи:</w:t>
      </w:r>
    </w:p>
    <w:p w:rsidR="00C02053" w:rsidRDefault="00932207" w:rsidP="00BE7D78">
      <w:pPr>
        <w:ind w:firstLine="567"/>
      </w:pPr>
      <w:r>
        <w:t xml:space="preserve"> - информирование родителей об организации коррекционно</w:t>
      </w:r>
      <w:r w:rsidR="00C02053">
        <w:t>-</w:t>
      </w:r>
      <w:r>
        <w:t xml:space="preserve">образовательной работы в ДОО; </w:t>
      </w:r>
    </w:p>
    <w:p w:rsidR="00C02053" w:rsidRDefault="00932207" w:rsidP="00BE7D78">
      <w:pPr>
        <w:ind w:firstLine="567"/>
      </w:pPr>
      <w:r>
        <w:t xml:space="preserve">- информация о графиках работы администрации и специалистов. </w:t>
      </w:r>
    </w:p>
    <w:p w:rsidR="00C02053" w:rsidRDefault="00932207" w:rsidP="00BE7D78">
      <w:pPr>
        <w:ind w:firstLine="567"/>
      </w:pPr>
      <w:r w:rsidRPr="00C02053">
        <w:rPr>
          <w:i/>
        </w:rPr>
        <w:t>3.2. Выставки детских работ.</w:t>
      </w:r>
      <w:r>
        <w:t xml:space="preserve"> </w:t>
      </w:r>
    </w:p>
    <w:p w:rsidR="00C02053" w:rsidRDefault="00932207" w:rsidP="00BE7D78">
      <w:pPr>
        <w:ind w:firstLine="567"/>
      </w:pPr>
      <w:r>
        <w:t xml:space="preserve">Проводятся по плану образовательной работы. </w:t>
      </w:r>
    </w:p>
    <w:p w:rsidR="00C02053" w:rsidRDefault="00932207" w:rsidP="00BE7D78">
      <w:pPr>
        <w:ind w:firstLine="567"/>
      </w:pPr>
      <w:r w:rsidRPr="00C02053">
        <w:rPr>
          <w:i/>
        </w:rPr>
        <w:t>Задачи:</w:t>
      </w:r>
    </w:p>
    <w:p w:rsidR="00C02053" w:rsidRDefault="00932207" w:rsidP="00BE7D78">
      <w:pPr>
        <w:ind w:firstLine="567"/>
      </w:pPr>
      <w:r>
        <w:t xml:space="preserve"> - ознакомление родителей с формами продуктивной деятельности детей;</w:t>
      </w:r>
    </w:p>
    <w:p w:rsidR="00C02053" w:rsidRDefault="00932207" w:rsidP="00BE7D78">
      <w:pPr>
        <w:ind w:firstLine="567"/>
      </w:pPr>
      <w:r>
        <w:t xml:space="preserve"> - привлечение и активизация интереса родителей к продуктивной деятельности своего ребенка. </w:t>
      </w:r>
    </w:p>
    <w:p w:rsidR="00C02053" w:rsidRDefault="00932207" w:rsidP="00BE7D78">
      <w:pPr>
        <w:ind w:firstLine="567"/>
      </w:pPr>
      <w:r w:rsidRPr="00C02053">
        <w:rPr>
          <w:i/>
        </w:rPr>
        <w:t>3.3. Открытые занятия специалистов и воспитателей</w:t>
      </w:r>
      <w:r>
        <w:t xml:space="preserve">. </w:t>
      </w:r>
    </w:p>
    <w:p w:rsidR="00C02053" w:rsidRDefault="00932207" w:rsidP="00BE7D78">
      <w:pPr>
        <w:ind w:firstLine="567"/>
      </w:pPr>
      <w:r>
        <w:t xml:space="preserve">Задания и методы работы подбираются в форме, доступной для понимания родителями. Проводятся 2-3 раза в год. </w:t>
      </w:r>
    </w:p>
    <w:p w:rsidR="00C02053" w:rsidRDefault="00932207" w:rsidP="00BE7D78">
      <w:pPr>
        <w:ind w:firstLine="567"/>
      </w:pPr>
      <w:r w:rsidRPr="00C02053">
        <w:rPr>
          <w:i/>
        </w:rPr>
        <w:t>Задачи:</w:t>
      </w:r>
      <w:r>
        <w:t xml:space="preserve"> </w:t>
      </w:r>
    </w:p>
    <w:p w:rsidR="00C02053" w:rsidRDefault="00932207" w:rsidP="00BE7D78">
      <w:pPr>
        <w:ind w:firstLine="567"/>
      </w:pPr>
      <w:r>
        <w:t>- создание условий для объективной оценки родителями успехов и трудностей своих детей;</w:t>
      </w:r>
    </w:p>
    <w:p w:rsidR="00C02053" w:rsidRDefault="00932207" w:rsidP="00BE7D78">
      <w:pPr>
        <w:ind w:firstLine="567"/>
      </w:pPr>
      <w:r>
        <w:t xml:space="preserve"> - наглядное обучение родителей методам и формам дополнительной работы с детьми в домашних условиях. </w:t>
      </w:r>
    </w:p>
    <w:p w:rsidR="00C02053" w:rsidRDefault="00932207" w:rsidP="00BE7D78">
      <w:pPr>
        <w:ind w:firstLine="567"/>
      </w:pPr>
      <w:r>
        <w:t xml:space="preserve">В реализации задач социально-педагогического блока принимают все специалисты и воспитатели детского сада. Сфера их компетентности определена должностными инструкциями. </w:t>
      </w:r>
    </w:p>
    <w:p w:rsidR="00C02053" w:rsidRDefault="00932207" w:rsidP="00BE7D78">
      <w:pPr>
        <w:ind w:firstLine="567"/>
      </w:pPr>
      <w:r w:rsidRPr="00C02053">
        <w:rPr>
          <w:i/>
          <w:u w:val="single"/>
        </w:rPr>
        <w:t>4. Проектная деятельность</w:t>
      </w:r>
      <w:r>
        <w:t xml:space="preserve"> </w:t>
      </w:r>
    </w:p>
    <w:p w:rsidR="00C02053" w:rsidRDefault="00932207" w:rsidP="00BE7D78">
      <w:pPr>
        <w:ind w:firstLine="567"/>
      </w:pPr>
      <w:r w:rsidRPr="00C02053">
        <w:rPr>
          <w:i/>
        </w:rPr>
        <w:t>4.1. Совместные и семейные проекты различной направленности</w:t>
      </w:r>
      <w:r>
        <w:t xml:space="preserve">. </w:t>
      </w:r>
    </w:p>
    <w:p w:rsidR="00BE7D78" w:rsidRDefault="00932207" w:rsidP="00BE7D78">
      <w:pPr>
        <w:ind w:firstLine="567"/>
      </w:pPr>
      <w:r>
        <w:t xml:space="preserve">Создание совместных детско-родительских проектов (несколько проектов в год). </w:t>
      </w:r>
    </w:p>
    <w:p w:rsidR="00C02053" w:rsidRDefault="00932207" w:rsidP="00BE7D78">
      <w:pPr>
        <w:ind w:firstLine="567"/>
      </w:pPr>
      <w:r w:rsidRPr="00C02053">
        <w:rPr>
          <w:i/>
        </w:rPr>
        <w:t>Задачи:</w:t>
      </w:r>
      <w:r>
        <w:t xml:space="preserve"> активная совместная экспериментально-исследовательская деятельность родителей и детей. </w:t>
      </w:r>
    </w:p>
    <w:p w:rsidR="00C02053" w:rsidRDefault="00932207" w:rsidP="00BE7D78">
      <w:pPr>
        <w:ind w:firstLine="567"/>
      </w:pPr>
      <w:r w:rsidRPr="00C02053">
        <w:rPr>
          <w:i/>
        </w:rPr>
        <w:t>4.2. Опосредованное интернет-общение</w:t>
      </w:r>
      <w:r>
        <w:t xml:space="preserve">. </w:t>
      </w:r>
    </w:p>
    <w:p w:rsidR="00C02053" w:rsidRDefault="00932207" w:rsidP="00BE7D78">
      <w:pPr>
        <w:ind w:firstLine="567"/>
      </w:pPr>
      <w:r>
        <w:t>Создание интернет</w:t>
      </w:r>
      <w:r w:rsidR="00337DA4">
        <w:t>-</w:t>
      </w:r>
      <w:r>
        <w:t xml:space="preserve">пространства групп, электронной почты для родителей. </w:t>
      </w:r>
    </w:p>
    <w:p w:rsidR="00C02053" w:rsidRDefault="00932207" w:rsidP="00BE7D78">
      <w:pPr>
        <w:ind w:firstLine="567"/>
      </w:pPr>
      <w:r w:rsidRPr="00C02053">
        <w:rPr>
          <w:i/>
        </w:rPr>
        <w:t>Задачи</w:t>
      </w:r>
      <w:r>
        <w:t>:</w:t>
      </w:r>
      <w:r w:rsidR="00C02053">
        <w:t xml:space="preserve"> </w:t>
      </w:r>
      <w:r>
        <w:t xml:space="preserve">позволяет родителям быть в курсе содержания деятельности группы, даже если ребенок по разным причинам не посещает детский сад. </w:t>
      </w:r>
    </w:p>
    <w:p w:rsidR="00337DA4" w:rsidRDefault="00932207" w:rsidP="00BE7D78">
      <w:pPr>
        <w:ind w:firstLine="567"/>
      </w:pPr>
      <w:r>
        <w:t>Родители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w:t>
      </w:r>
    </w:p>
    <w:p w:rsidR="000E72A0" w:rsidRDefault="00932207" w:rsidP="00BE7D78">
      <w:pPr>
        <w:ind w:firstLine="567"/>
      </w:pPr>
      <w:r>
        <w:t xml:space="preserve"> При этом активная позиция в этой системе принадлежит педагогу</w:t>
      </w:r>
      <w:r w:rsidR="00C02053">
        <w:t>-</w:t>
      </w:r>
      <w:r>
        <w:t>психологу, который изучает и анализирует психологические и личностные особенности развития детей в семье.</w:t>
      </w:r>
    </w:p>
    <w:p w:rsidR="00D5497B" w:rsidRDefault="00D5497B" w:rsidP="0080673F">
      <w:pPr>
        <w:ind w:firstLine="0"/>
      </w:pPr>
    </w:p>
    <w:p w:rsidR="00D5497B" w:rsidRDefault="00BE7D78" w:rsidP="0080673F">
      <w:pPr>
        <w:ind w:firstLine="0"/>
      </w:pPr>
      <w:r>
        <w:rPr>
          <w:b/>
        </w:rPr>
        <w:t>3</w:t>
      </w:r>
      <w:r w:rsidR="00D5497B" w:rsidRPr="00D5497B">
        <w:rPr>
          <w:b/>
        </w:rPr>
        <w:t>.4. Программа коррекционно-развивающей работы с детьми с ЗПР</w:t>
      </w:r>
      <w:r w:rsidR="00D5497B">
        <w:t xml:space="preserve"> </w:t>
      </w:r>
    </w:p>
    <w:p w:rsidR="00D5497B" w:rsidRDefault="00D5497B" w:rsidP="00BE7D78">
      <w:pPr>
        <w:ind w:firstLine="567"/>
      </w:pPr>
      <w:r w:rsidRPr="00D5497B">
        <w:rPr>
          <w:i/>
        </w:rPr>
        <w:t>Целью программы коррекционной работы</w:t>
      </w:r>
      <w:r>
        <w:t xml:space="preserve"> является 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области адаптируется на основе ООП, принятой в ОО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 личностного, речевого, познавательного развития. </w:t>
      </w:r>
    </w:p>
    <w:p w:rsidR="00D5497B" w:rsidRDefault="00D5497B" w:rsidP="00BE7D78">
      <w:pPr>
        <w:ind w:firstLine="567"/>
      </w:pPr>
      <w:r w:rsidRPr="00D5497B">
        <w:rPr>
          <w:i/>
        </w:rPr>
        <w:t>Задачи образовательной деятельности по профессиональной коррекции нарушений развития детей с ЗПР:</w:t>
      </w:r>
    </w:p>
    <w:p w:rsidR="00D5497B" w:rsidRDefault="00D5497B" w:rsidP="00BE7D78">
      <w:pPr>
        <w:ind w:firstLine="567"/>
      </w:pPr>
      <w:r>
        <w:t xml:space="preserve"> − 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 </w:t>
      </w:r>
    </w:p>
    <w:p w:rsidR="00D5497B" w:rsidRDefault="00D5497B" w:rsidP="00BE7D78">
      <w:pPr>
        <w:ind w:firstLine="567"/>
      </w:pPr>
      <w:r>
        <w:t xml:space="preserve">− проектирование и реализация содержания коррекционно-развивающей работы в соответствии с особыми образовательными потребностями ребенка; </w:t>
      </w:r>
    </w:p>
    <w:p w:rsidR="00D5497B" w:rsidRDefault="00D5497B" w:rsidP="00BE7D78">
      <w:pPr>
        <w:ind w:firstLine="567"/>
      </w:pPr>
      <w:r>
        <w:t xml:space="preserve">− 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 </w:t>
      </w:r>
    </w:p>
    <w:p w:rsidR="00D5497B" w:rsidRDefault="00D5497B" w:rsidP="00BE7D78">
      <w:pPr>
        <w:ind w:firstLine="567"/>
      </w:pPr>
      <w:r>
        <w:t xml:space="preserve">− 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 − целенаправленное преодоление недостатков и развитие высших психических функций речи; </w:t>
      </w:r>
    </w:p>
    <w:p w:rsidR="00D5497B" w:rsidRDefault="00D5497B" w:rsidP="00BE7D78">
      <w:pPr>
        <w:ind w:firstLine="567"/>
      </w:pPr>
      <w:r>
        <w:t>- 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D5497B" w:rsidRDefault="00D5497B" w:rsidP="00BE7D78">
      <w:pPr>
        <w:ind w:firstLine="567"/>
      </w:pPr>
      <w:r>
        <w:t xml:space="preserve"> − создание условий для достижения детьми целевых ориентиров ДО на завершающих его этапах; </w:t>
      </w:r>
    </w:p>
    <w:p w:rsidR="00D5497B" w:rsidRDefault="00D5497B" w:rsidP="00BE7D78">
      <w:pPr>
        <w:ind w:firstLine="567"/>
      </w:pPr>
      <w:r>
        <w:t>− 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D5497B" w:rsidRDefault="00D5497B" w:rsidP="00BE7D78">
      <w:pPr>
        <w:ind w:firstLine="567"/>
      </w:pPr>
      <w:r>
        <w:t xml:space="preserve"> − осуществление индивидуально ориентированного психолого-педагогического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ППк (консилиума). </w:t>
      </w:r>
    </w:p>
    <w:p w:rsidR="00D5497B" w:rsidRPr="00D5497B" w:rsidRDefault="00D5497B" w:rsidP="00BE7D78">
      <w:pPr>
        <w:ind w:firstLine="567"/>
        <w:rPr>
          <w:b/>
          <w:i/>
        </w:rPr>
      </w:pPr>
      <w:r w:rsidRPr="00D5497B">
        <w:rPr>
          <w:b/>
          <w:i/>
        </w:rPr>
        <w:t xml:space="preserve">Структурные компоненты образовательной деятельности по профессиональной коррекции нарушений развития детей с ЗПР и алгоритм ее разработки </w:t>
      </w:r>
    </w:p>
    <w:p w:rsidR="00D5497B" w:rsidRDefault="00D5497B" w:rsidP="00BE7D78">
      <w:pPr>
        <w:ind w:firstLine="567"/>
      </w:pPr>
      <w:r>
        <w:t xml:space="preserve">1. </w:t>
      </w:r>
      <w:r w:rsidRPr="00D5497B">
        <w:rPr>
          <w:i/>
        </w:rPr>
        <w:t>Диагностический модуль.</w:t>
      </w:r>
      <w: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D5497B" w:rsidRDefault="00D5497B" w:rsidP="00BE7D78">
      <w:pPr>
        <w:ind w:firstLine="567"/>
      </w:pPr>
      <w:r>
        <w:t xml:space="preserve">2. </w:t>
      </w:r>
      <w:r w:rsidRPr="00D5497B">
        <w:rPr>
          <w:i/>
        </w:rPr>
        <w:t>Коррекционно-развивающий модуль</w:t>
      </w:r>
      <w:r>
        <w:t xml:space="preserve"> включает следующие направления:</w:t>
      </w:r>
    </w:p>
    <w:p w:rsidR="00D5497B" w:rsidRDefault="00D5497B" w:rsidP="00BE7D78">
      <w:pPr>
        <w:ind w:firstLine="567"/>
      </w:pPr>
      <w:r>
        <w:t xml:space="preserve"> - коррекция недостатков и развитие двигательных навыков и психомоторики;</w:t>
      </w:r>
    </w:p>
    <w:p w:rsidR="00D5497B" w:rsidRDefault="00D5497B" w:rsidP="00BE7D78">
      <w:pPr>
        <w:ind w:firstLine="567"/>
      </w:pPr>
      <w:r>
        <w:t xml:space="preserve"> - предупреждение и преодоление недостатков в эмоционально-личностной, волевой и поведенческой сферах;</w:t>
      </w:r>
    </w:p>
    <w:p w:rsidR="00D5497B" w:rsidRDefault="00D5497B" w:rsidP="00BE7D78">
      <w:pPr>
        <w:ind w:firstLine="567"/>
      </w:pPr>
      <w:r>
        <w:t xml:space="preserve"> - развитие коммуникативной деятельности;</w:t>
      </w:r>
    </w:p>
    <w:p w:rsidR="00D5497B" w:rsidRDefault="00D5497B" w:rsidP="00BE7D78">
      <w:pPr>
        <w:ind w:firstLine="567"/>
      </w:pPr>
      <w:r>
        <w:t xml:space="preserve"> -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D5497B" w:rsidRDefault="00D5497B" w:rsidP="00BE7D78">
      <w:pPr>
        <w:ind w:firstLine="567"/>
      </w:pPr>
      <w:r>
        <w:t xml:space="preserve"> - коррекция недостатков и развитие сенсорных функций, всех видов восприятия и формирование эталонных представлений;</w:t>
      </w:r>
    </w:p>
    <w:p w:rsidR="00D5497B" w:rsidRDefault="00D5497B" w:rsidP="00BE7D78">
      <w:pPr>
        <w:ind w:firstLine="567"/>
      </w:pPr>
      <w:r>
        <w:t xml:space="preserve"> - коррекция недостатков и развитие всех свойств внимания и произвольной регуляции;</w:t>
      </w:r>
    </w:p>
    <w:p w:rsidR="00D5497B" w:rsidRDefault="00D5497B" w:rsidP="00BE7D78">
      <w:pPr>
        <w:ind w:firstLine="567"/>
      </w:pPr>
      <w:r>
        <w:t xml:space="preserve"> - коррекция недостатков и развитие зрительной и слухоречевой памяти; </w:t>
      </w:r>
    </w:p>
    <w:p w:rsidR="00D5497B" w:rsidRDefault="00D5497B" w:rsidP="00BE7D78">
      <w:pPr>
        <w:ind w:firstLine="567"/>
      </w:pPr>
      <w:r>
        <w:t xml:space="preserve"> -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D5497B" w:rsidRDefault="00D5497B" w:rsidP="00BE7D78">
      <w:pPr>
        <w:ind w:firstLine="567"/>
      </w:pPr>
      <w:r>
        <w:t xml:space="preserve"> - формирование пространственных и временных представлений;</w:t>
      </w:r>
    </w:p>
    <w:p w:rsidR="00D5497B" w:rsidRDefault="00D5497B" w:rsidP="00BE7D78">
      <w:pPr>
        <w:ind w:firstLine="567"/>
      </w:pPr>
      <w:r>
        <w:t xml:space="preserve"> - развитие предметной и игровой деятельности;</w:t>
      </w:r>
    </w:p>
    <w:p w:rsidR="00D5497B" w:rsidRDefault="00D5497B" w:rsidP="00BE7D78">
      <w:pPr>
        <w:ind w:firstLine="567"/>
      </w:pPr>
      <w:r>
        <w:t xml:space="preserve"> - формирование предпосылок к учебной деятельности во всех структурных компонентах; - стимуляция познавательной и творческой активности.</w:t>
      </w:r>
    </w:p>
    <w:p w:rsidR="00D5497B" w:rsidRDefault="00D5497B" w:rsidP="00BE7D78">
      <w:pPr>
        <w:ind w:firstLine="567"/>
      </w:pPr>
      <w:r>
        <w:t xml:space="preserve"> 3. </w:t>
      </w:r>
      <w:r w:rsidRPr="00D5497B">
        <w:rPr>
          <w:i/>
        </w:rPr>
        <w:t>Социально-педагогический модуль</w:t>
      </w:r>
      <w:r>
        <w:t xml:space="preserve"> ориентирован на работу с родителями и разработку вопросов преемственности в работе педагогов детского сада и школы. 4. </w:t>
      </w:r>
      <w:r w:rsidRPr="00D5497B">
        <w:rPr>
          <w:i/>
        </w:rPr>
        <w:t>Консультативно-просветительский модуль</w:t>
      </w:r>
      <w:r>
        <w:t xml:space="preserve"> предполагает расширение сферы профессиональной компетентности педагогов, повышение их квалификации в целях реализации </w:t>
      </w:r>
      <w:r w:rsidR="00BE7D78">
        <w:t>Программы</w:t>
      </w:r>
      <w:r>
        <w:t xml:space="preserve"> по работе с детьми с ЗПР. </w:t>
      </w:r>
    </w:p>
    <w:p w:rsidR="00D5497B" w:rsidRDefault="00D5497B" w:rsidP="00BE7D78">
      <w:pPr>
        <w:ind w:firstLine="567"/>
      </w:pPr>
      <w: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D5497B" w:rsidRDefault="00D5497B" w:rsidP="00BE7D78">
      <w:pPr>
        <w:ind w:firstLine="567"/>
      </w:pPr>
      <w:r>
        <w:t xml:space="preserve">Предлагаемый далее алгоритм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на три этапа. </w:t>
      </w:r>
    </w:p>
    <w:p w:rsidR="00D5497B" w:rsidRDefault="00D5497B" w:rsidP="00BE7D78">
      <w:pPr>
        <w:ind w:firstLine="567"/>
      </w:pPr>
      <w:r>
        <w:t xml:space="preserve">На </w:t>
      </w:r>
      <w:r w:rsidRPr="00D5497B">
        <w:rPr>
          <w:i/>
        </w:rPr>
        <w:t>I этапе коррекционной работы</w:t>
      </w:r>
      <w:r>
        <w:t xml:space="preserve"> основной целью является развитие функционального базиса для развития высших психических функций: зрительных, слуховых, моторных функций и межсенсорных связей; стимуляция познавательной, речевой коммуникативной активности ребенка. </w:t>
      </w:r>
    </w:p>
    <w:p w:rsidR="00D5497B" w:rsidRDefault="00D5497B" w:rsidP="00BE7D78">
      <w:pPr>
        <w:ind w:firstLine="567"/>
      </w:pPr>
      <w:r>
        <w:t xml:space="preserve">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 </w:t>
      </w:r>
    </w:p>
    <w:p w:rsidR="00D5497B" w:rsidRDefault="00D5497B" w:rsidP="00BE7D78">
      <w:pPr>
        <w:ind w:firstLine="567"/>
      </w:pPr>
      <w:r>
        <w:t>Формирование психологического базиса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 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 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D5497B" w:rsidRDefault="00D5497B" w:rsidP="00BE7D78">
      <w:pPr>
        <w:ind w:firstLine="567"/>
      </w:pPr>
      <w:r>
        <w:t xml:space="preserve"> На </w:t>
      </w:r>
      <w:r w:rsidRPr="00D5497B">
        <w:rPr>
          <w:i/>
        </w:rPr>
        <w:t>II этапе</w:t>
      </w:r>
      <w:r>
        <w:t xml:space="preserve"> планируется целенаправленное формирование и развитие высших психических функций. </w:t>
      </w:r>
    </w:p>
    <w:p w:rsidR="00D5497B" w:rsidRDefault="00D5497B" w:rsidP="00BE7D78">
      <w:pPr>
        <w:ind w:firstLine="567"/>
      </w:pPr>
      <w:r>
        <w:t>Необходимыми компонентами являются:</w:t>
      </w:r>
    </w:p>
    <w:p w:rsidR="00D5497B" w:rsidRDefault="00D5497B" w:rsidP="00BE7D78">
      <w:pPr>
        <w:ind w:firstLine="567"/>
      </w:pPr>
      <w:r>
        <w:t xml:space="preserve"> - развитие коммуникативной деятельности, создание условий для ситуативно-делового, внеситуативно-познавательного общения.</w:t>
      </w:r>
    </w:p>
    <w:p w:rsidR="00D5497B" w:rsidRDefault="00D5497B" w:rsidP="00BE7D78">
      <w:pPr>
        <w:ind w:firstLine="567"/>
      </w:pPr>
      <w:r>
        <w:t xml:space="preserve"> - совершенствование коммуникативной деятельности осуществляют все педагоги. </w:t>
      </w:r>
    </w:p>
    <w:p w:rsidR="00D5497B" w:rsidRDefault="00D5497B" w:rsidP="00BE7D78">
      <w:pPr>
        <w:ind w:firstLine="567"/>
      </w:pPr>
      <w:r>
        <w:t>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D5497B" w:rsidRDefault="00D5497B" w:rsidP="00BE7D78">
      <w:pPr>
        <w:ind w:firstLine="567"/>
      </w:pPr>
      <w:r>
        <w:t xml:space="preserve"> - сенсорное воспитание и формирование эталонных представлений; </w:t>
      </w:r>
    </w:p>
    <w:p w:rsidR="00D5497B" w:rsidRDefault="00D5497B" w:rsidP="00BE7D78">
      <w:pPr>
        <w:ind w:firstLine="567"/>
      </w:pPr>
      <w:r>
        <w:t xml:space="preserve">- развитие зрительной и слухоречевой памяти; </w:t>
      </w:r>
    </w:p>
    <w:p w:rsidR="00D5497B" w:rsidRDefault="00D5497B" w:rsidP="00BE7D78">
      <w:pPr>
        <w:ind w:firstLine="567"/>
      </w:pPr>
      <w:r>
        <w:t>- развитие всех свойств внимания и произвольной регуляции деятельности;</w:t>
      </w:r>
    </w:p>
    <w:p w:rsidR="00D5497B" w:rsidRDefault="00D5497B" w:rsidP="00BE7D78">
      <w:pPr>
        <w:ind w:firstLine="567"/>
      </w:pPr>
      <w:r>
        <w:t xml:space="preserve"> - 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D5497B" w:rsidRDefault="00D5497B" w:rsidP="00BE7D78">
      <w:pPr>
        <w:ind w:firstLine="567"/>
      </w:pPr>
      <w:r>
        <w:t xml:space="preserve"> - развитие всех сторон речи: ее функций и формирование языковых средств: - усвоение лексико-грамматических категорий,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w:t>
      </w:r>
    </w:p>
    <w:p w:rsidR="00D5497B" w:rsidRDefault="00D5497B" w:rsidP="00BE7D78">
      <w:pPr>
        <w:ind w:firstLine="567"/>
      </w:pPr>
      <w:r>
        <w:t xml:space="preserve"> - целенаправленное формирование предметной и игровой деятельностей.</w:t>
      </w:r>
    </w:p>
    <w:p w:rsidR="00D5497B" w:rsidRDefault="00D5497B" w:rsidP="00BE7D78">
      <w:pPr>
        <w:ind w:firstLine="567"/>
      </w:pPr>
      <w:r>
        <w:t xml:space="preserve"> 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 </w:t>
      </w:r>
    </w:p>
    <w:p w:rsidR="00D5497B" w:rsidRDefault="00D5497B" w:rsidP="00BE7D78">
      <w:pPr>
        <w:ind w:firstLine="567"/>
      </w:pPr>
      <w:r>
        <w:t xml:space="preserve">В процессе работы не следует забывать о развитии творческих способностей. </w:t>
      </w:r>
    </w:p>
    <w:p w:rsidR="00D5497B" w:rsidRDefault="00D5497B" w:rsidP="00BE7D78">
      <w:pPr>
        <w:ind w:firstLine="567"/>
      </w:pPr>
      <w: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предметно-практической и игровой деятельности. </w:t>
      </w:r>
    </w:p>
    <w:p w:rsidR="00D5497B" w:rsidRDefault="00D5497B" w:rsidP="00BE7D78">
      <w:pPr>
        <w:ind w:firstLine="567"/>
      </w:pPr>
      <w:r>
        <w:t xml:space="preserve">Общая задача всех участников коррекционно-педагогического процесса - формирование ведущих видов деятельности ребенка, их мотивационных, ориентировочно-операционных и регуляционных компонентов. Развитие саморегуляции.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 Важным направлением является развитие эмоционально-личностной сферы, психо-коррекционная работа по преодолению эмоционально-волевой незрелости, негативных черт формирующегося характера, поведенческих отклонений. </w:t>
      </w:r>
    </w:p>
    <w:p w:rsidR="00D5497B" w:rsidRDefault="00D5497B" w:rsidP="00BE7D78">
      <w:pPr>
        <w:ind w:firstLine="567"/>
      </w:pPr>
      <w:r w:rsidRPr="00D5497B">
        <w:rPr>
          <w:i/>
        </w:rPr>
        <w:t>III этап</w:t>
      </w:r>
      <w:r>
        <w:t xml:space="preserve"> - вся работа строится с ориентацией на развитие возможностей ребенка к достижению целевых ориентиров ДО и формирование школьно-значимых навыков, основных компонентов психологической готовности к школьному обучению. 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 Преодоление недостатков в речевом развитии – важнейшая задача в работе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w:t>
      </w:r>
    </w:p>
    <w:p w:rsidR="003E5FA0" w:rsidRDefault="00D5497B" w:rsidP="00BE7D78">
      <w:pPr>
        <w:ind w:firstLine="567"/>
      </w:pPr>
      <w:r>
        <w:t xml:space="preserve">Не менее важная задача - стимуляция коммуникативной активности, совершенствование речевой коммуникации: создание условий для ситуативно-делового, внеситуативно-познавательного и внеситуативно-личностного общения. Психологическая коррекция предусматривает развитие образа Я, предупреждение и преодоление недостатков в эмоционально-личностной, волевой и поведенческой сферах. 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 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 </w:t>
      </w:r>
    </w:p>
    <w:p w:rsidR="003E5FA0" w:rsidRDefault="00D5497B" w:rsidP="00BE7D78">
      <w:pPr>
        <w:ind w:firstLine="567"/>
      </w:pPr>
      <w: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 </w:t>
      </w:r>
    </w:p>
    <w:p w:rsidR="003E5FA0" w:rsidRDefault="00D5497B" w:rsidP="00BE7D78">
      <w:pPr>
        <w:ind w:firstLine="567"/>
      </w:pPr>
      <w:r>
        <w:t xml:space="preserve">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3E5FA0" w:rsidRDefault="00D5497B" w:rsidP="00BE7D78">
      <w:pPr>
        <w:ind w:firstLine="567"/>
      </w:pPr>
      <w:r w:rsidRPr="00BE7D78">
        <w:rPr>
          <w:i/>
          <w:iCs/>
        </w:rPr>
        <w:t>Результаты педагогической диагностики (мониторинга) могут использоваться исключительно для решения следующих образовательных задач</w:t>
      </w:r>
      <w:r>
        <w:t>:</w:t>
      </w:r>
    </w:p>
    <w:p w:rsidR="003E5FA0" w:rsidRDefault="00D5497B" w:rsidP="00BE7D78">
      <w:pPr>
        <w:ind w:firstLine="567"/>
      </w:pPr>
      <w:r>
        <w:t xml:space="preserve">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E5FA0" w:rsidRDefault="00D5497B" w:rsidP="00BE7D78">
      <w:pPr>
        <w:ind w:firstLine="567"/>
      </w:pPr>
      <w:r>
        <w:t xml:space="preserve"> 2) оптимизации работы с группой детей.</w:t>
      </w:r>
    </w:p>
    <w:p w:rsidR="003E5FA0" w:rsidRDefault="00D5497B" w:rsidP="00BE7D78">
      <w:pPr>
        <w:ind w:firstLine="567"/>
      </w:pPr>
      <w:r>
        <w:t xml:space="preserve"> 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 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 </w:t>
      </w:r>
    </w:p>
    <w:p w:rsidR="003E5FA0" w:rsidRDefault="00D5497B" w:rsidP="00BE7D78">
      <w:pPr>
        <w:ind w:firstLine="567"/>
      </w:pPr>
      <w:r>
        <w:t>Технология психолого-педагогического сопровождения детей с ЗПР предполагает решение следующих задач в рамках диагностической работы:</w:t>
      </w:r>
    </w:p>
    <w:p w:rsidR="003E5FA0" w:rsidRDefault="00D5497B" w:rsidP="00BE7D78">
      <w:pPr>
        <w:ind w:firstLine="567"/>
      </w:pPr>
      <w:r>
        <w:t xml:space="preserve"> - изучение и анализ данных и рекомендаций, представленных в заключении психологомедико-педагогической комиссии; </w:t>
      </w:r>
    </w:p>
    <w:p w:rsidR="003E5FA0" w:rsidRDefault="00D5497B" w:rsidP="00BE7D78">
      <w:pPr>
        <w:ind w:firstLine="567"/>
      </w:pPr>
      <w:r>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3E5FA0" w:rsidRDefault="00D5497B" w:rsidP="00BE7D78">
      <w:pPr>
        <w:ind w:firstLine="567"/>
      </w:pPr>
      <w:r>
        <w:t xml:space="preserve"> -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w:t>
      </w:r>
      <w:r w:rsidR="003E5FA0">
        <w:t xml:space="preserve">тка коррекционной программы; </w:t>
      </w:r>
    </w:p>
    <w:p w:rsidR="003E5FA0" w:rsidRDefault="00D5497B" w:rsidP="00BE7D78">
      <w:pPr>
        <w:ind w:firstLine="567"/>
      </w:pPr>
      <w:r>
        <w:t xml:space="preserve"> - изучение социальной ситуации развития и условий семейного воспитания детей с ЗПР; </w:t>
      </w:r>
    </w:p>
    <w:p w:rsidR="003E5FA0" w:rsidRDefault="00D5497B" w:rsidP="00BE7D78">
      <w:pPr>
        <w:ind w:firstLine="567"/>
      </w:pPr>
      <w:r>
        <w:t xml:space="preserve">- изучение динамики развития ребенка в условиях коррекционно-развивающего обучения, определение его образовательного маршрута; </w:t>
      </w:r>
    </w:p>
    <w:p w:rsidR="003E5FA0" w:rsidRDefault="00D5497B" w:rsidP="00BE7D78">
      <w:pPr>
        <w:ind w:firstLine="567"/>
      </w:pPr>
      <w:r>
        <w:t xml:space="preserve">-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 Таким образом, в коррекционно-педагогическом процессе органично переплетаются задачи изучения ребенка и оказания ему психолого-педагогической помощи. </w:t>
      </w:r>
    </w:p>
    <w:p w:rsidR="003E5FA0" w:rsidRDefault="00D5497B" w:rsidP="00BE7D78">
      <w:pPr>
        <w:ind w:firstLine="567"/>
      </w:pPr>
      <w: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диагностико-мониторинговой деятельности: диагностическое и контрольно-мониторинговое. </w:t>
      </w:r>
    </w:p>
    <w:p w:rsidR="003E5FA0" w:rsidRDefault="00D5497B" w:rsidP="00BE7D78">
      <w:pPr>
        <w:ind w:firstLine="567"/>
      </w:pPr>
      <w:r>
        <w:t>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Лурии, В.И. Лубовского, Д. Б. Эльконина и др.:</w:t>
      </w:r>
    </w:p>
    <w:p w:rsidR="003E5FA0" w:rsidRDefault="00D5497B" w:rsidP="00BE7D78">
      <w:pPr>
        <w:ind w:firstLine="567"/>
      </w:pPr>
      <w:r>
        <w:t xml:space="preserve"> − </w:t>
      </w:r>
      <w:r w:rsidRPr="003E5FA0">
        <w:rPr>
          <w:i/>
        </w:rPr>
        <w:t>Принцип комплексного подхода</w:t>
      </w:r>
      <w:r>
        <w:t xml:space="preserve"> - взаимодействие врачей, психологов, педагогов при определении причин, механизмов психологической сущности и структуры нарушения в развитии ребенка; </w:t>
      </w:r>
    </w:p>
    <w:p w:rsidR="003E5FA0" w:rsidRDefault="00D5497B" w:rsidP="00BE7D78">
      <w:pPr>
        <w:ind w:firstLine="567"/>
      </w:pPr>
      <w:r>
        <w:t xml:space="preserve">− </w:t>
      </w:r>
      <w:r w:rsidRPr="003E5FA0">
        <w:rPr>
          <w:i/>
        </w:rPr>
        <w:t>Принцип системного подхода</w:t>
      </w:r>
      <w:r>
        <w:t xml:space="preserve"> - анализ структуры дефекта и иерархии нарушений, а также компенсаторных возможностей;</w:t>
      </w:r>
    </w:p>
    <w:p w:rsidR="003E5FA0" w:rsidRDefault="00D5497B" w:rsidP="00BE7D78">
      <w:pPr>
        <w:ind w:firstLine="567"/>
      </w:pPr>
      <w:r>
        <w:t xml:space="preserve"> − </w:t>
      </w:r>
      <w:r w:rsidRPr="003E5FA0">
        <w:rPr>
          <w:i/>
        </w:rPr>
        <w:t>Принцип единства качественного и количественного анализа результатов обследования:</w:t>
      </w:r>
      <w: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w:t>
      </w:r>
    </w:p>
    <w:p w:rsidR="003E5FA0" w:rsidRDefault="00D5497B" w:rsidP="00BE7D78">
      <w:pPr>
        <w:ind w:firstLine="567"/>
      </w:pPr>
      <w:r>
        <w:t xml:space="preserve">Особенности «зоны ближайшего развития» и обучаемости воспитанника: </w:t>
      </w:r>
    </w:p>
    <w:p w:rsidR="003E5FA0" w:rsidRDefault="00D5497B" w:rsidP="00BE7D78">
      <w:pPr>
        <w:ind w:firstLine="567"/>
      </w:pPr>
      <w:r>
        <w:t>а) обучаемость - основной дифференциально-диагностический критерий при разграничении сходных состояний;</w:t>
      </w:r>
    </w:p>
    <w:p w:rsidR="003E5FA0" w:rsidRDefault="00D5497B" w:rsidP="00BE7D78">
      <w:pPr>
        <w:ind w:firstLine="567"/>
      </w:pPr>
      <w:r>
        <w:t xml:space="preserve"> б) имеет значение для построения индивидуальных и </w:t>
      </w:r>
      <w:r w:rsidR="003E5FA0">
        <w:t>групповых программ коррекционно-</w:t>
      </w:r>
      <w:r>
        <w:t xml:space="preserve">образовательной работы, выбора стиля и характера взаимодействия педагога и ребенка; </w:t>
      </w:r>
    </w:p>
    <w:p w:rsidR="003E5FA0" w:rsidRDefault="00D5497B" w:rsidP="00BE7D78">
      <w:pPr>
        <w:ind w:firstLine="567"/>
      </w:pPr>
      <w:r>
        <w:t xml:space="preserve">− </w:t>
      </w:r>
      <w:r w:rsidRPr="003E5FA0">
        <w:rPr>
          <w:i/>
        </w:rPr>
        <w:t xml:space="preserve">Принцип структурно-динамического подхода </w:t>
      </w:r>
      <w:r>
        <w:t xml:space="preserve">ориентирован на изучение особенностей развития ребенка с точки зрения соответствия с закономерностями онтогенеза. В условиях коррекционного обучения обязательно учитывается характер динамики развития каждого ребенка, так как она может отражать сущность отставания; </w:t>
      </w:r>
    </w:p>
    <w:p w:rsidR="003E5FA0" w:rsidRDefault="00D5497B" w:rsidP="00BE7D78">
      <w:pPr>
        <w:ind w:firstLine="567"/>
      </w:pPr>
      <w:r w:rsidRPr="003E5FA0">
        <w:rPr>
          <w:i/>
        </w:rPr>
        <w:t>− Принцип деятельностного подхода</w:t>
      </w:r>
      <w:r>
        <w:t>. Диагностическая работа должна строиться с учетом ведущей деятельности, ее основных структурных компонентов, уровня сформированности и перспектив развития основны</w:t>
      </w:r>
      <w:r w:rsidR="003E5FA0">
        <w:t xml:space="preserve">х возрастных новообразований. </w:t>
      </w:r>
      <w:r>
        <w:t xml:space="preserve">При обследовании ребенка дошкольного возраста должен быть определен уровень сформированности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3E5FA0" w:rsidRDefault="00D5497B" w:rsidP="00BE7D78">
      <w:pPr>
        <w:ind w:firstLine="567"/>
      </w:pPr>
      <w:r>
        <w:t xml:space="preserve">− </w:t>
      </w:r>
      <w:r w:rsidRPr="003E5FA0">
        <w:rPr>
          <w:i/>
        </w:rPr>
        <w:t>Принцип единства диагностики и коррекции</w:t>
      </w:r>
      <w:r>
        <w:t>. 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rsidR="003E5FA0" w:rsidRDefault="00D5497B" w:rsidP="00BE7D78">
      <w:pPr>
        <w:ind w:firstLine="567"/>
      </w:pPr>
      <w:r>
        <w:t xml:space="preserve"> − </w:t>
      </w:r>
      <w:r w:rsidRPr="003E5FA0">
        <w:rPr>
          <w:i/>
        </w:rPr>
        <w:t>Принцип ранней диагностики отклонений в развитии</w:t>
      </w:r>
      <w:r>
        <w:t xml:space="preserve">. Раннее выявление отклонений и начало коррекционно-развивающей работы в раннем и дошкольном возрасте позволяют учитывать сензитивность различных функций и максимально использовать потенциальные возможности развивающегося мозга. </w:t>
      </w:r>
    </w:p>
    <w:p w:rsidR="003E5FA0" w:rsidRDefault="00D5497B" w:rsidP="00BE7D78">
      <w:pPr>
        <w:ind w:firstLine="567"/>
      </w:pPr>
      <w:r>
        <w:t>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w:t>
      </w:r>
      <w:r w:rsidR="003E5FA0">
        <w:t xml:space="preserve">тельности и ее результатов. </w:t>
      </w:r>
    </w:p>
    <w:p w:rsidR="003E5FA0" w:rsidRDefault="00D5497B" w:rsidP="00BE7D78">
      <w:pPr>
        <w:ind w:firstLine="567"/>
      </w:pPr>
      <w:r>
        <w:t xml:space="preserve">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 </w:t>
      </w:r>
    </w:p>
    <w:p w:rsidR="003E5FA0" w:rsidRDefault="00D5497B" w:rsidP="00BE7D78">
      <w:pPr>
        <w:ind w:firstLine="567"/>
      </w:pPr>
      <w:r>
        <w:t xml:space="preserve">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3E5FA0" w:rsidRDefault="00D5497B" w:rsidP="00BE7D78">
      <w:pPr>
        <w:ind w:firstLine="567"/>
      </w:pPr>
      <w:r>
        <w:t>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w:t>
      </w:r>
    </w:p>
    <w:p w:rsidR="003E5FA0" w:rsidRDefault="00D5497B" w:rsidP="00BE7D78">
      <w:pPr>
        <w:ind w:firstLine="567"/>
      </w:pPr>
      <w:r>
        <w:t xml:space="preserve"> 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 </w:t>
      </w:r>
    </w:p>
    <w:p w:rsidR="003E5FA0" w:rsidRDefault="00D5497B" w:rsidP="00160861">
      <w:pPr>
        <w:ind w:firstLine="567"/>
        <w:jc w:val="center"/>
      </w:pPr>
      <w:r w:rsidRPr="003E5FA0">
        <w:rPr>
          <w:b/>
          <w:i/>
        </w:rPr>
        <w:t>Содержание образовательной деятельности по профессиональной коррекции недостатков в развитии детей с ЗПР</w:t>
      </w:r>
    </w:p>
    <w:p w:rsidR="00087436" w:rsidRDefault="00D5497B" w:rsidP="00BE7D78">
      <w:pPr>
        <w:ind w:firstLine="567"/>
      </w:pPr>
      <w:r>
        <w:t xml:space="preserve">Коррекционно-образовательная работа осуществляется с детьми с ЗПР пронизывает все образовательные области, предусмотренные ФГОС ДО.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 </w:t>
      </w:r>
    </w:p>
    <w:p w:rsidR="00D5497B" w:rsidRDefault="00D5497B" w:rsidP="00BE7D78">
      <w:pPr>
        <w:ind w:firstLine="567"/>
      </w:pPr>
      <w:r>
        <w:t>Специфика образовательной деятельности с детьми с ЗПР в рамках данного направления описана в образовательной программе ДОО через комплекс мет</w:t>
      </w:r>
      <w:r w:rsidR="00087436">
        <w:t>одических пособий, коррекционно-</w:t>
      </w:r>
      <w:r>
        <w:t>развивающих программ и те</w:t>
      </w:r>
      <w:r w:rsidR="00087436">
        <w:t>хнологий.</w:t>
      </w:r>
    </w:p>
    <w:p w:rsidR="00160861" w:rsidRDefault="00160861" w:rsidP="00BE7D78">
      <w:pPr>
        <w:ind w:firstLine="567"/>
      </w:pPr>
    </w:p>
    <w:p w:rsidR="00160861" w:rsidRDefault="00160861" w:rsidP="00BE7D78">
      <w:pPr>
        <w:ind w:firstLine="567"/>
      </w:pPr>
    </w:p>
    <w:p w:rsidR="00160861" w:rsidRDefault="00160861" w:rsidP="00BE7D78">
      <w:pPr>
        <w:ind w:firstLine="567"/>
      </w:pPr>
    </w:p>
    <w:p w:rsidR="00D55727" w:rsidRDefault="00710DBA" w:rsidP="00BE7D78">
      <w:pPr>
        <w:ind w:firstLine="567"/>
        <w:jc w:val="center"/>
        <w:rPr>
          <w:rFonts w:eastAsia="Times New Roman" w:cs="Arial"/>
          <w:i/>
          <w:color w:val="auto"/>
          <w:szCs w:val="23"/>
          <w:lang w:eastAsia="ru-RU"/>
        </w:rPr>
      </w:pPr>
      <w:r w:rsidRPr="00710DBA">
        <w:rPr>
          <w:rFonts w:eastAsia="Times New Roman" w:cs="Arial"/>
          <w:i/>
          <w:color w:val="auto"/>
          <w:szCs w:val="23"/>
          <w:lang w:eastAsia="ru-RU"/>
        </w:rPr>
        <w:t xml:space="preserve">Коррекционно-развивающая работа </w:t>
      </w:r>
    </w:p>
    <w:p w:rsidR="00710DBA" w:rsidRPr="00710DBA" w:rsidRDefault="00710DBA" w:rsidP="00BE7D78">
      <w:pPr>
        <w:ind w:firstLine="567"/>
        <w:jc w:val="center"/>
        <w:rPr>
          <w:rFonts w:eastAsia="Times New Roman" w:cs="Arial"/>
          <w:i/>
          <w:color w:val="auto"/>
          <w:szCs w:val="23"/>
          <w:lang w:eastAsia="ru-RU"/>
        </w:rPr>
      </w:pPr>
      <w:r w:rsidRPr="00710DBA">
        <w:rPr>
          <w:rFonts w:eastAsia="Times New Roman" w:cs="Arial"/>
          <w:i/>
          <w:color w:val="auto"/>
          <w:szCs w:val="23"/>
          <w:lang w:eastAsia="ru-RU"/>
        </w:rPr>
        <w:t>в образовательной области "Социально-коммуникативное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846"/>
        <w:gridCol w:w="6247"/>
      </w:tblGrid>
      <w:tr w:rsidR="00710DBA" w:rsidRPr="003A4F07" w:rsidTr="00B54964">
        <w:tc>
          <w:tcPr>
            <w:tcW w:w="0" w:type="auto"/>
            <w:hideMark/>
          </w:tcPr>
          <w:p w:rsidR="00710DBA" w:rsidRPr="003A4F07" w:rsidRDefault="00710DBA" w:rsidP="00BE7D78">
            <w:pPr>
              <w:ind w:firstLine="567"/>
              <w:rPr>
                <w:rFonts w:eastAsia="Times New Roman"/>
                <w:b/>
                <w:bCs/>
                <w:sz w:val="24"/>
                <w:szCs w:val="24"/>
                <w:lang w:eastAsia="ru-RU"/>
              </w:rPr>
            </w:pPr>
            <w:r w:rsidRPr="003A4F07">
              <w:rPr>
                <w:rFonts w:eastAsia="Times New Roman"/>
                <w:b/>
                <w:bCs/>
                <w:sz w:val="24"/>
                <w:szCs w:val="24"/>
                <w:lang w:eastAsia="ru-RU"/>
              </w:rPr>
              <w:t>Разделы</w:t>
            </w:r>
          </w:p>
        </w:tc>
        <w:tc>
          <w:tcPr>
            <w:tcW w:w="0" w:type="auto"/>
            <w:hideMark/>
          </w:tcPr>
          <w:p w:rsidR="00710DBA" w:rsidRPr="003A4F07" w:rsidRDefault="00710DBA" w:rsidP="00BE7D78">
            <w:pPr>
              <w:ind w:firstLine="567"/>
              <w:rPr>
                <w:rFonts w:eastAsia="Times New Roman"/>
                <w:b/>
                <w:bCs/>
                <w:sz w:val="24"/>
                <w:szCs w:val="24"/>
                <w:lang w:eastAsia="ru-RU"/>
              </w:rPr>
            </w:pPr>
            <w:r w:rsidRPr="003A4F07">
              <w:rPr>
                <w:rFonts w:eastAsia="Times New Roman"/>
                <w:b/>
                <w:bCs/>
                <w:sz w:val="24"/>
                <w:szCs w:val="24"/>
                <w:lang w:eastAsia="ru-RU"/>
              </w:rPr>
              <w:t>Задачи и педагогические условия реализации программы коррекционной работы</w:t>
            </w:r>
          </w:p>
        </w:tc>
      </w:tr>
      <w:tr w:rsidR="00710DBA" w:rsidRPr="003A4F07" w:rsidTr="00B54964">
        <w:tc>
          <w:tcPr>
            <w:tcW w:w="0" w:type="auto"/>
            <w:hideMark/>
          </w:tcPr>
          <w:p w:rsidR="00710DBA" w:rsidRPr="003A4F07" w:rsidRDefault="00710DBA" w:rsidP="00BE7D78">
            <w:pPr>
              <w:ind w:firstLine="567"/>
              <w:rPr>
                <w:rFonts w:eastAsia="Times New Roman"/>
                <w:sz w:val="24"/>
                <w:szCs w:val="24"/>
                <w:lang w:eastAsia="ru-RU"/>
              </w:rPr>
            </w:pPr>
            <w:r w:rsidRPr="003A4F07">
              <w:rPr>
                <w:rFonts w:eastAsia="Times New Roman"/>
                <w:sz w:val="24"/>
                <w:szCs w:val="24"/>
                <w:lang w:eastAsia="ru-RU"/>
              </w:rPr>
              <w:t>Коррекционная направленность работы в рамках социализации, развития общения, нравственного, патриотического воспитания. Ребенок в семье и сообществе</w:t>
            </w:r>
          </w:p>
        </w:tc>
        <w:tc>
          <w:tcPr>
            <w:tcW w:w="0" w:type="auto"/>
            <w:hideMark/>
          </w:tcPr>
          <w:p w:rsidR="00D55727" w:rsidRDefault="00710DBA" w:rsidP="00BE7D78">
            <w:pPr>
              <w:ind w:firstLine="567"/>
              <w:rPr>
                <w:rFonts w:eastAsia="Times New Roman"/>
                <w:sz w:val="24"/>
                <w:szCs w:val="24"/>
                <w:lang w:eastAsia="ru-RU"/>
              </w:rPr>
            </w:pPr>
            <w:r w:rsidRPr="003A4F07">
              <w:rPr>
                <w:rFonts w:eastAsia="Times New Roman"/>
                <w:sz w:val="24"/>
                <w:szCs w:val="24"/>
                <w:lang w:eastAsia="ru-RU"/>
              </w:rPr>
              <w:t xml:space="preserve">Создание условий для эмоционального и ситуативно-делового общения с педагогическим работником и другими детьми: </w:t>
            </w:r>
          </w:p>
          <w:p w:rsidR="00D55727" w:rsidRDefault="00710DBA" w:rsidP="00BE7D78">
            <w:pPr>
              <w:ind w:firstLine="567"/>
              <w:rPr>
                <w:rFonts w:eastAsia="Times New Roman"/>
                <w:sz w:val="24"/>
                <w:szCs w:val="24"/>
                <w:lang w:eastAsia="ru-RU"/>
              </w:rPr>
            </w:pPr>
            <w:r w:rsidRPr="003A4F07">
              <w:rPr>
                <w:rFonts w:eastAsia="Times New Roman"/>
                <w:sz w:val="24"/>
                <w:szCs w:val="24"/>
                <w:lang w:eastAsia="ru-RU"/>
              </w:rPr>
              <w:t xml:space="preserve">1) устанавливать эмоциональный контакт, пробуждать чувство доверия и желание сотрудничать с педагогическим работником; </w:t>
            </w:r>
          </w:p>
          <w:p w:rsidR="00D55727" w:rsidRDefault="00710DBA" w:rsidP="00BE7D78">
            <w:pPr>
              <w:ind w:firstLine="567"/>
              <w:rPr>
                <w:rFonts w:eastAsia="Times New Roman"/>
                <w:sz w:val="24"/>
                <w:szCs w:val="24"/>
                <w:lang w:eastAsia="ru-RU"/>
              </w:rPr>
            </w:pPr>
            <w:r w:rsidRPr="003A4F07">
              <w:rPr>
                <w:rFonts w:eastAsia="Times New Roman"/>
                <w:sz w:val="24"/>
                <w:szCs w:val="24"/>
                <w:lang w:eastAsia="ru-RU"/>
              </w:rPr>
              <w:t xml:space="preserve">2) создавать условия для ситуативно-делового общения с педагогическим работником и другими детьми, раскрывая способы совместных действий с предметами, побуждая и поощряя стремление обучающихся к подражанию; </w:t>
            </w:r>
          </w:p>
          <w:p w:rsidR="00D55727" w:rsidRDefault="00710DBA" w:rsidP="00BE7D78">
            <w:pPr>
              <w:ind w:firstLine="567"/>
              <w:rPr>
                <w:rFonts w:eastAsia="Times New Roman"/>
                <w:sz w:val="24"/>
                <w:szCs w:val="24"/>
                <w:lang w:eastAsia="ru-RU"/>
              </w:rPr>
            </w:pPr>
            <w:r w:rsidRPr="003A4F07">
              <w:rPr>
                <w:rFonts w:eastAsia="Times New Roman"/>
                <w:sz w:val="24"/>
                <w:szCs w:val="24"/>
                <w:lang w:eastAsia="ru-RU"/>
              </w:rPr>
              <w:t xml:space="preserve">3) поддерживать инициативу обучающихся к совместной деятельности и к играм рядом, вместе; </w:t>
            </w:r>
          </w:p>
          <w:p w:rsidR="00D55727" w:rsidRDefault="00710DBA" w:rsidP="00BE7D78">
            <w:pPr>
              <w:ind w:firstLine="567"/>
              <w:rPr>
                <w:rFonts w:eastAsia="Times New Roman"/>
                <w:sz w:val="24"/>
                <w:szCs w:val="24"/>
                <w:lang w:eastAsia="ru-RU"/>
              </w:rPr>
            </w:pPr>
            <w:r w:rsidRPr="003A4F07">
              <w:rPr>
                <w:rFonts w:eastAsia="Times New Roman"/>
                <w:sz w:val="24"/>
                <w:szCs w:val="24"/>
                <w:lang w:eastAsia="ru-RU"/>
              </w:rPr>
              <w:t>4) формировать средства межличностного взаимодействия обучающихся в ходе специально созданных ситуаций и в самостоятельной деятельности, побуждать их использовать речевые и неречевые средства коммуникации; учить обучающихся пользоваться различными типами коммуникативных высказываний (задавать вопросы, строить простейшие сообщения и побуждения);</w:t>
            </w:r>
          </w:p>
          <w:p w:rsidR="00D55727" w:rsidRDefault="00710DBA" w:rsidP="00BE7D78">
            <w:pPr>
              <w:ind w:firstLine="567"/>
              <w:rPr>
                <w:rFonts w:eastAsia="Times New Roman"/>
                <w:sz w:val="24"/>
                <w:szCs w:val="24"/>
                <w:lang w:eastAsia="ru-RU"/>
              </w:rPr>
            </w:pPr>
            <w:r w:rsidRPr="003A4F07">
              <w:rPr>
                <w:rFonts w:eastAsia="Times New Roman"/>
                <w:sz w:val="24"/>
                <w:szCs w:val="24"/>
                <w:lang w:eastAsia="ru-RU"/>
              </w:rPr>
              <w:t xml:space="preserve"> 5) по мере взросления и совершенствования коммуникативных возможностей побуждать обучающихся к внеситуативно-познавательному общению, поддерживать инициативу в познании окружающего, создавать проблемные ситуации, побуждающие обучающихся к вопросам; </w:t>
            </w:r>
          </w:p>
          <w:p w:rsidR="00D55727" w:rsidRDefault="00710DBA" w:rsidP="00BE7D78">
            <w:pPr>
              <w:ind w:firstLine="567"/>
              <w:rPr>
                <w:rFonts w:eastAsia="Times New Roman"/>
                <w:sz w:val="24"/>
                <w:szCs w:val="24"/>
                <w:lang w:eastAsia="ru-RU"/>
              </w:rPr>
            </w:pPr>
            <w:r w:rsidRPr="003A4F07">
              <w:rPr>
                <w:rFonts w:eastAsia="Times New Roman"/>
                <w:sz w:val="24"/>
                <w:szCs w:val="24"/>
                <w:lang w:eastAsia="ru-RU"/>
              </w:rPr>
              <w:t xml:space="preserve">6) 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педагогических работников; готовить к контекстному общению, предполагающему соблюдение определенных правил коммуникации. </w:t>
            </w:r>
          </w:p>
          <w:p w:rsidR="00D55727" w:rsidRDefault="00710DBA" w:rsidP="00BE7D78">
            <w:pPr>
              <w:ind w:firstLine="567"/>
              <w:rPr>
                <w:rFonts w:eastAsia="Times New Roman"/>
                <w:sz w:val="24"/>
                <w:szCs w:val="24"/>
                <w:lang w:eastAsia="ru-RU"/>
              </w:rPr>
            </w:pPr>
            <w:r w:rsidRPr="003A4F07">
              <w:rPr>
                <w:rFonts w:eastAsia="Times New Roman"/>
                <w:sz w:val="24"/>
                <w:szCs w:val="24"/>
                <w:lang w:eastAsia="ru-RU"/>
              </w:rPr>
              <w:t xml:space="preserve">Создание условий для формирования у ребенка первоначальных представлений о себе: </w:t>
            </w:r>
          </w:p>
          <w:p w:rsidR="00D55727" w:rsidRDefault="00710DBA" w:rsidP="00BE7D78">
            <w:pPr>
              <w:ind w:firstLine="567"/>
              <w:rPr>
                <w:rFonts w:eastAsia="Times New Roman"/>
                <w:sz w:val="24"/>
                <w:szCs w:val="24"/>
                <w:lang w:eastAsia="ru-RU"/>
              </w:rPr>
            </w:pPr>
            <w:r w:rsidRPr="003A4F07">
              <w:rPr>
                <w:rFonts w:eastAsia="Times New Roman"/>
                <w:sz w:val="24"/>
                <w:szCs w:val="24"/>
                <w:lang w:eastAsia="ru-RU"/>
              </w:rPr>
              <w:t xml:space="preserve">1)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 </w:t>
            </w:r>
          </w:p>
          <w:p w:rsidR="00D55727" w:rsidRDefault="00710DBA" w:rsidP="00BE7D78">
            <w:pPr>
              <w:ind w:firstLine="567"/>
              <w:rPr>
                <w:rFonts w:eastAsia="Times New Roman"/>
                <w:sz w:val="24"/>
                <w:szCs w:val="24"/>
                <w:lang w:eastAsia="ru-RU"/>
              </w:rPr>
            </w:pPr>
            <w:r w:rsidRPr="003A4F07">
              <w:rPr>
                <w:rFonts w:eastAsia="Times New Roman"/>
                <w:sz w:val="24"/>
                <w:szCs w:val="24"/>
                <w:lang w:eastAsia="ru-RU"/>
              </w:rPr>
              <w:t xml:space="preserve">2) 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w:t>
            </w:r>
          </w:p>
          <w:p w:rsidR="00D55727" w:rsidRDefault="00710DBA" w:rsidP="00BE7D78">
            <w:pPr>
              <w:ind w:firstLine="567"/>
              <w:rPr>
                <w:rFonts w:eastAsia="Times New Roman"/>
                <w:sz w:val="24"/>
                <w:szCs w:val="24"/>
                <w:lang w:eastAsia="ru-RU"/>
              </w:rPr>
            </w:pPr>
            <w:r w:rsidRPr="003A4F07">
              <w:rPr>
                <w:rFonts w:eastAsia="Times New Roman"/>
                <w:sz w:val="24"/>
                <w:szCs w:val="24"/>
                <w:lang w:eastAsia="ru-RU"/>
              </w:rPr>
              <w:t xml:space="preserve">3) обращать внимание на заинтересованность ребенка в признании его усилий, стремления к сотрудничеству с педагогическим работником, направленности на получение результата. </w:t>
            </w:r>
          </w:p>
          <w:p w:rsidR="00D55727" w:rsidRDefault="00710DBA" w:rsidP="00BE7D78">
            <w:pPr>
              <w:ind w:firstLine="567"/>
              <w:rPr>
                <w:rFonts w:eastAsia="Times New Roman"/>
                <w:sz w:val="24"/>
                <w:szCs w:val="24"/>
                <w:lang w:eastAsia="ru-RU"/>
              </w:rPr>
            </w:pPr>
            <w:r w:rsidRPr="003A4F07">
              <w:rPr>
                <w:rFonts w:eastAsia="Times New Roman"/>
                <w:sz w:val="24"/>
                <w:szCs w:val="24"/>
                <w:lang w:eastAsia="ru-RU"/>
              </w:rPr>
              <w:t xml:space="preserve">Создание условий для привлечения внимания и интереса к другим детям, к взаимодействию с ними: </w:t>
            </w:r>
          </w:p>
          <w:p w:rsidR="00D55727" w:rsidRDefault="00710DBA" w:rsidP="00BE7D78">
            <w:pPr>
              <w:ind w:firstLine="567"/>
              <w:rPr>
                <w:rFonts w:eastAsia="Times New Roman"/>
                <w:sz w:val="24"/>
                <w:szCs w:val="24"/>
                <w:lang w:eastAsia="ru-RU"/>
              </w:rPr>
            </w:pPr>
            <w:r w:rsidRPr="003A4F07">
              <w:rPr>
                <w:rFonts w:eastAsia="Times New Roman"/>
                <w:sz w:val="24"/>
                <w:szCs w:val="24"/>
                <w:lang w:eastAsia="ru-RU"/>
              </w:rPr>
              <w:t>1) учить выражать расположение путем ласковых прикосновений, поглаживания, визуального контакта;</w:t>
            </w:r>
          </w:p>
          <w:p w:rsidR="00D55727" w:rsidRDefault="00710DBA" w:rsidP="00BE7D78">
            <w:pPr>
              <w:ind w:firstLine="567"/>
              <w:rPr>
                <w:rFonts w:eastAsia="Times New Roman"/>
                <w:sz w:val="24"/>
                <w:szCs w:val="24"/>
                <w:lang w:eastAsia="ru-RU"/>
              </w:rPr>
            </w:pPr>
            <w:r w:rsidRPr="003A4F07">
              <w:rPr>
                <w:rFonts w:eastAsia="Times New Roman"/>
                <w:sz w:val="24"/>
                <w:szCs w:val="24"/>
                <w:lang w:eastAsia="ru-RU"/>
              </w:rPr>
              <w:t xml:space="preserve"> 2) учить обучающихся взаимодействовать на положительной эмоциональной основе, не причиняя друг другу вреда, обмениваться игрушками; </w:t>
            </w:r>
          </w:p>
          <w:p w:rsidR="00D55727" w:rsidRDefault="00710DBA" w:rsidP="00BE7D78">
            <w:pPr>
              <w:ind w:firstLine="567"/>
              <w:rPr>
                <w:rFonts w:eastAsia="Times New Roman"/>
                <w:sz w:val="24"/>
                <w:szCs w:val="24"/>
                <w:lang w:eastAsia="ru-RU"/>
              </w:rPr>
            </w:pPr>
            <w:r w:rsidRPr="003A4F07">
              <w:rPr>
                <w:rFonts w:eastAsia="Times New Roman"/>
                <w:sz w:val="24"/>
                <w:szCs w:val="24"/>
                <w:lang w:eastAsia="ru-RU"/>
              </w:rPr>
              <w:t xml:space="preserve">3) создавать условия для совместных действий обучающихся и педагогических работников (игры с одним предметом - мячом, с песком, с водой); </w:t>
            </w:r>
          </w:p>
          <w:p w:rsidR="00D55727" w:rsidRDefault="00710DBA" w:rsidP="00BE7D78">
            <w:pPr>
              <w:ind w:firstLine="567"/>
              <w:rPr>
                <w:rFonts w:eastAsia="Times New Roman"/>
                <w:sz w:val="24"/>
                <w:szCs w:val="24"/>
                <w:lang w:eastAsia="ru-RU"/>
              </w:rPr>
            </w:pPr>
            <w:r w:rsidRPr="003A4F07">
              <w:rPr>
                <w:rFonts w:eastAsia="Times New Roman"/>
                <w:sz w:val="24"/>
                <w:szCs w:val="24"/>
                <w:lang w:eastAsia="ru-RU"/>
              </w:rPr>
              <w:t xml:space="preserve">4) использовать психокоррекционные игры и приемы для снятия эмоционального напряжения, негативных поведенческих реакций; </w:t>
            </w:r>
          </w:p>
          <w:p w:rsidR="00D55727" w:rsidRDefault="00710DBA" w:rsidP="00BE7D78">
            <w:pPr>
              <w:ind w:firstLine="567"/>
              <w:rPr>
                <w:rFonts w:eastAsia="Times New Roman"/>
                <w:sz w:val="24"/>
                <w:szCs w:val="24"/>
                <w:lang w:eastAsia="ru-RU"/>
              </w:rPr>
            </w:pPr>
            <w:r w:rsidRPr="003A4F07">
              <w:rPr>
                <w:rFonts w:eastAsia="Times New Roman"/>
                <w:sz w:val="24"/>
                <w:szCs w:val="24"/>
                <w:lang w:eastAsia="ru-RU"/>
              </w:rPr>
              <w:t xml:space="preserve">5) вызывать интерес и положительный эмоциональный отклик при проведении праздников (Новый год, День рождения, выпускной праздник в детском саду). </w:t>
            </w:r>
          </w:p>
          <w:p w:rsidR="00D55727" w:rsidRDefault="00710DBA" w:rsidP="00BE7D78">
            <w:pPr>
              <w:ind w:firstLine="567"/>
              <w:rPr>
                <w:rFonts w:eastAsia="Times New Roman"/>
                <w:sz w:val="24"/>
                <w:szCs w:val="24"/>
                <w:lang w:eastAsia="ru-RU"/>
              </w:rPr>
            </w:pPr>
            <w:r w:rsidRPr="003A4F07">
              <w:rPr>
                <w:rFonts w:eastAsia="Times New Roman"/>
                <w:sz w:val="24"/>
                <w:szCs w:val="24"/>
                <w:lang w:eastAsia="ru-RU"/>
              </w:rPr>
              <w:t>Создание условий и предпосылок для развития у обучающихся представлений о месте человека в окружающем мире, формирования соци</w:t>
            </w:r>
          </w:p>
          <w:p w:rsidR="00D55727" w:rsidRDefault="00710DBA" w:rsidP="00BE7D78">
            <w:pPr>
              <w:ind w:firstLine="567"/>
              <w:rPr>
                <w:rFonts w:eastAsia="Times New Roman"/>
                <w:sz w:val="24"/>
                <w:szCs w:val="24"/>
                <w:lang w:eastAsia="ru-RU"/>
              </w:rPr>
            </w:pPr>
            <w:r w:rsidRPr="003A4F07">
              <w:rPr>
                <w:rFonts w:eastAsia="Times New Roman"/>
                <w:sz w:val="24"/>
                <w:szCs w:val="24"/>
                <w:lang w:eastAsia="ru-RU"/>
              </w:rPr>
              <w:t xml:space="preserve">альных эмоций, усвоения моральных норм и правил: 1) формировать чувство собственного достоинства, уважения к другому человеку, педагогическому работнику, другим детям через пример (педагогического работника) и в играх-драматизациях со сменой ролей; </w:t>
            </w:r>
          </w:p>
          <w:p w:rsidR="00D55727" w:rsidRDefault="00710DBA" w:rsidP="00BE7D78">
            <w:pPr>
              <w:ind w:firstLine="567"/>
              <w:rPr>
                <w:rFonts w:eastAsia="Times New Roman"/>
                <w:sz w:val="24"/>
                <w:szCs w:val="24"/>
                <w:lang w:eastAsia="ru-RU"/>
              </w:rPr>
            </w:pPr>
            <w:r w:rsidRPr="003A4F07">
              <w:rPr>
                <w:rFonts w:eastAsia="Times New Roman"/>
                <w:sz w:val="24"/>
                <w:szCs w:val="24"/>
                <w:lang w:eastAsia="ru-RU"/>
              </w:rPr>
              <w:t xml:space="preserve">2) развивать представления о социальных отношениях в процессе наблюдений, сюжетно-ролевых игр, бесед, чтения художественной литературы; </w:t>
            </w:r>
          </w:p>
          <w:p w:rsidR="00D55727" w:rsidRDefault="00710DBA" w:rsidP="00BE7D78">
            <w:pPr>
              <w:ind w:firstLine="567"/>
              <w:rPr>
                <w:rFonts w:eastAsia="Times New Roman"/>
                <w:sz w:val="24"/>
                <w:szCs w:val="24"/>
                <w:lang w:eastAsia="ru-RU"/>
              </w:rPr>
            </w:pPr>
            <w:r w:rsidRPr="003A4F07">
              <w:rPr>
                <w:rFonts w:eastAsia="Times New Roman"/>
                <w:sz w:val="24"/>
                <w:szCs w:val="24"/>
                <w:lang w:eastAsia="ru-RU"/>
              </w:rPr>
              <w:t xml:space="preserve">3) развивать социальные эмоции: эмпатию, побуждать к сочувственному отношению к другим детям, к оказанию им помощи; формировать, внимательное и уважительное отношение к родителям (законным представителям), педагогическим работником; окружающим детям; </w:t>
            </w:r>
          </w:p>
          <w:p w:rsidR="00D55727" w:rsidRDefault="00710DBA" w:rsidP="00BE7D78">
            <w:pPr>
              <w:ind w:firstLine="567"/>
              <w:rPr>
                <w:rFonts w:eastAsia="Times New Roman"/>
                <w:sz w:val="24"/>
                <w:szCs w:val="24"/>
                <w:lang w:eastAsia="ru-RU"/>
              </w:rPr>
            </w:pPr>
            <w:r w:rsidRPr="003A4F07">
              <w:rPr>
                <w:rFonts w:eastAsia="Times New Roman"/>
                <w:sz w:val="24"/>
                <w:szCs w:val="24"/>
                <w:lang w:eastAsia="ru-RU"/>
              </w:rPr>
              <w:t xml:space="preserve">4) 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 </w:t>
            </w:r>
          </w:p>
          <w:p w:rsidR="00D55727" w:rsidRDefault="00710DBA" w:rsidP="00BE7D78">
            <w:pPr>
              <w:ind w:firstLine="567"/>
              <w:rPr>
                <w:rFonts w:eastAsia="Times New Roman"/>
                <w:sz w:val="24"/>
                <w:szCs w:val="24"/>
                <w:lang w:eastAsia="ru-RU"/>
              </w:rPr>
            </w:pPr>
            <w:r w:rsidRPr="003A4F07">
              <w:rPr>
                <w:rFonts w:eastAsia="Times New Roman"/>
                <w:sz w:val="24"/>
                <w:szCs w:val="24"/>
                <w:lang w:eastAsia="ru-RU"/>
              </w:rPr>
              <w:t xml:space="preserve">5) 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 </w:t>
            </w:r>
          </w:p>
          <w:p w:rsidR="00D55727" w:rsidRDefault="00710DBA" w:rsidP="00BE7D78">
            <w:pPr>
              <w:ind w:firstLine="567"/>
              <w:rPr>
                <w:rFonts w:eastAsia="Times New Roman"/>
                <w:sz w:val="24"/>
                <w:szCs w:val="24"/>
                <w:lang w:eastAsia="ru-RU"/>
              </w:rPr>
            </w:pPr>
            <w:r w:rsidRPr="003A4F07">
              <w:rPr>
                <w:rFonts w:eastAsia="Times New Roman"/>
                <w:sz w:val="24"/>
                <w:szCs w:val="24"/>
                <w:lang w:eastAsia="ru-RU"/>
              </w:rPr>
              <w:t xml:space="preserve">6) 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обучающиеся с ЗПР; </w:t>
            </w:r>
          </w:p>
          <w:p w:rsidR="00710DBA" w:rsidRPr="003A4F07" w:rsidRDefault="00710DBA" w:rsidP="00BE7D78">
            <w:pPr>
              <w:ind w:firstLine="567"/>
              <w:rPr>
                <w:rFonts w:eastAsia="Times New Roman"/>
                <w:sz w:val="24"/>
                <w:szCs w:val="24"/>
                <w:lang w:eastAsia="ru-RU"/>
              </w:rPr>
            </w:pPr>
            <w:r w:rsidRPr="003A4F07">
              <w:rPr>
                <w:rFonts w:eastAsia="Times New Roman"/>
                <w:sz w:val="24"/>
                <w:szCs w:val="24"/>
                <w:lang w:eastAsia="ru-RU"/>
              </w:rPr>
              <w:t>7) 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tc>
      </w:tr>
      <w:tr w:rsidR="00710DBA" w:rsidRPr="003A4F07" w:rsidTr="00B54964">
        <w:tc>
          <w:tcPr>
            <w:tcW w:w="0" w:type="auto"/>
            <w:hideMark/>
          </w:tcPr>
          <w:p w:rsidR="00710DBA" w:rsidRPr="003A4F07" w:rsidRDefault="00710DBA" w:rsidP="00BE7D78">
            <w:pPr>
              <w:ind w:firstLine="567"/>
              <w:rPr>
                <w:rFonts w:eastAsia="Times New Roman"/>
                <w:sz w:val="24"/>
                <w:szCs w:val="24"/>
                <w:lang w:eastAsia="ru-RU"/>
              </w:rPr>
            </w:pPr>
            <w:r w:rsidRPr="003A4F07">
              <w:rPr>
                <w:rFonts w:eastAsia="Times New Roman"/>
                <w:sz w:val="24"/>
                <w:szCs w:val="24"/>
                <w:lang w:eastAsia="ru-RU"/>
              </w:rPr>
              <w:t>Коррекционная направленность работы по формированию навыков самообслуживания, трудовому воспитанию</w:t>
            </w:r>
          </w:p>
        </w:tc>
        <w:tc>
          <w:tcPr>
            <w:tcW w:w="0" w:type="auto"/>
            <w:hideMark/>
          </w:tcPr>
          <w:p w:rsidR="008C7D0D" w:rsidRDefault="00710DBA" w:rsidP="00BE7D78">
            <w:pPr>
              <w:ind w:firstLine="567"/>
              <w:rPr>
                <w:rFonts w:eastAsia="Times New Roman"/>
                <w:sz w:val="24"/>
                <w:szCs w:val="24"/>
                <w:lang w:eastAsia="ru-RU"/>
              </w:rPr>
            </w:pPr>
            <w:r w:rsidRPr="003A4F07">
              <w:rPr>
                <w:rFonts w:eastAsia="Times New Roman"/>
                <w:sz w:val="24"/>
                <w:szCs w:val="24"/>
                <w:lang w:eastAsia="ru-RU"/>
              </w:rPr>
              <w:t>Развитие умения планировать деятельность, поэтапно ее осуществлять, давать о ней словесный отчет, развитие саморегуляции в совместной с педагогическим работником и в самостоятельной деятельности:</w:t>
            </w:r>
          </w:p>
          <w:p w:rsidR="008C7D0D" w:rsidRDefault="00710DBA" w:rsidP="00BE7D78">
            <w:pPr>
              <w:ind w:firstLine="567"/>
              <w:rPr>
                <w:rFonts w:eastAsia="Times New Roman"/>
                <w:sz w:val="24"/>
                <w:szCs w:val="24"/>
                <w:lang w:eastAsia="ru-RU"/>
              </w:rPr>
            </w:pPr>
            <w:r w:rsidRPr="003A4F07">
              <w:rPr>
                <w:rFonts w:eastAsia="Times New Roman"/>
                <w:sz w:val="24"/>
                <w:szCs w:val="24"/>
                <w:lang w:eastAsia="ru-RU"/>
              </w:rPr>
              <w:t xml:space="preserve"> 1) бережно относиться ко всем проявлениям самостоятельности обучающихся в быту, во время игры; </w:t>
            </w:r>
          </w:p>
          <w:p w:rsidR="008C7D0D" w:rsidRDefault="00710DBA" w:rsidP="00BE7D78">
            <w:pPr>
              <w:ind w:firstLine="567"/>
              <w:rPr>
                <w:rFonts w:eastAsia="Times New Roman"/>
                <w:sz w:val="24"/>
                <w:szCs w:val="24"/>
                <w:lang w:eastAsia="ru-RU"/>
              </w:rPr>
            </w:pPr>
            <w:r w:rsidRPr="003A4F07">
              <w:rPr>
                <w:rFonts w:eastAsia="Times New Roman"/>
                <w:sz w:val="24"/>
                <w:szCs w:val="24"/>
                <w:lang w:eastAsia="ru-RU"/>
              </w:rPr>
              <w:t xml:space="preserve">2) 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 </w:t>
            </w:r>
          </w:p>
          <w:p w:rsidR="008C7D0D" w:rsidRDefault="00710DBA" w:rsidP="00BE7D78">
            <w:pPr>
              <w:ind w:firstLine="567"/>
              <w:rPr>
                <w:rFonts w:eastAsia="Times New Roman"/>
                <w:sz w:val="24"/>
                <w:szCs w:val="24"/>
                <w:lang w:eastAsia="ru-RU"/>
              </w:rPr>
            </w:pPr>
            <w:r w:rsidRPr="003A4F07">
              <w:rPr>
                <w:rFonts w:eastAsia="Times New Roman"/>
                <w:sz w:val="24"/>
                <w:szCs w:val="24"/>
                <w:lang w:eastAsia="ru-RU"/>
              </w:rPr>
              <w:t>3)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8C7D0D" w:rsidRDefault="00710DBA" w:rsidP="00BE7D78">
            <w:pPr>
              <w:ind w:firstLine="567"/>
              <w:rPr>
                <w:rFonts w:eastAsia="Times New Roman"/>
                <w:sz w:val="24"/>
                <w:szCs w:val="24"/>
                <w:lang w:eastAsia="ru-RU"/>
              </w:rPr>
            </w:pPr>
            <w:r w:rsidRPr="003A4F07">
              <w:rPr>
                <w:rFonts w:eastAsia="Times New Roman"/>
                <w:sz w:val="24"/>
                <w:szCs w:val="24"/>
                <w:lang w:eastAsia="ru-RU"/>
              </w:rPr>
              <w:t xml:space="preserve"> 4) 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8C7D0D" w:rsidRDefault="00710DBA" w:rsidP="00BE7D78">
            <w:pPr>
              <w:ind w:firstLine="567"/>
              <w:rPr>
                <w:rFonts w:eastAsia="Times New Roman"/>
                <w:sz w:val="24"/>
                <w:szCs w:val="24"/>
                <w:lang w:eastAsia="ru-RU"/>
              </w:rPr>
            </w:pPr>
            <w:r w:rsidRPr="003A4F07">
              <w:rPr>
                <w:rFonts w:eastAsia="Times New Roman"/>
                <w:sz w:val="24"/>
                <w:szCs w:val="24"/>
                <w:lang w:eastAsia="ru-RU"/>
              </w:rPr>
              <w:t xml:space="preserve"> 5) воспитывать осознание важности бережного отношения к результатам труда человека (предметам быта, одежде, игрушкам);</w:t>
            </w:r>
          </w:p>
          <w:p w:rsidR="008C7D0D" w:rsidRDefault="00710DBA" w:rsidP="00BE7D78">
            <w:pPr>
              <w:ind w:firstLine="567"/>
              <w:rPr>
                <w:rFonts w:eastAsia="Times New Roman"/>
                <w:sz w:val="24"/>
                <w:szCs w:val="24"/>
                <w:lang w:eastAsia="ru-RU"/>
              </w:rPr>
            </w:pPr>
            <w:r w:rsidRPr="003A4F07">
              <w:rPr>
                <w:rFonts w:eastAsia="Times New Roman"/>
                <w:sz w:val="24"/>
                <w:szCs w:val="24"/>
                <w:lang w:eastAsia="ru-RU"/>
              </w:rPr>
              <w:t xml:space="preserve"> 6)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 </w:t>
            </w:r>
          </w:p>
          <w:p w:rsidR="008C7D0D" w:rsidRDefault="00710DBA" w:rsidP="00BE7D78">
            <w:pPr>
              <w:ind w:firstLine="567"/>
              <w:rPr>
                <w:rFonts w:eastAsia="Times New Roman"/>
                <w:sz w:val="24"/>
                <w:szCs w:val="24"/>
                <w:lang w:eastAsia="ru-RU"/>
              </w:rPr>
            </w:pPr>
            <w:r w:rsidRPr="003A4F07">
              <w:rPr>
                <w:rFonts w:eastAsia="Times New Roman"/>
                <w:sz w:val="24"/>
                <w:szCs w:val="24"/>
                <w:lang w:eastAsia="ru-RU"/>
              </w:rPr>
              <w:t xml:space="preserve">7) совершенствовать трудовые действия обучающихся, продолжая развивать практические умения, зрительно-двигательную координацию, постепенно подводя к самостоятельным действиям; </w:t>
            </w:r>
          </w:p>
          <w:p w:rsidR="008C7D0D" w:rsidRDefault="00710DBA" w:rsidP="00BE7D78">
            <w:pPr>
              <w:ind w:firstLine="567"/>
              <w:rPr>
                <w:rFonts w:eastAsia="Times New Roman"/>
                <w:sz w:val="24"/>
                <w:szCs w:val="24"/>
                <w:lang w:eastAsia="ru-RU"/>
              </w:rPr>
            </w:pPr>
            <w:r w:rsidRPr="003A4F07">
              <w:rPr>
                <w:rFonts w:eastAsia="Times New Roman"/>
                <w:sz w:val="24"/>
                <w:szCs w:val="24"/>
                <w:lang w:eastAsia="ru-RU"/>
              </w:rPr>
              <w:t xml:space="preserve">8) воспитывать у обучающихся желание трудиться вместе с педагогическим работником на участке Организации,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 </w:t>
            </w:r>
          </w:p>
          <w:p w:rsidR="008C7D0D" w:rsidRDefault="00710DBA" w:rsidP="00BE7D78">
            <w:pPr>
              <w:ind w:firstLine="567"/>
              <w:rPr>
                <w:rFonts w:eastAsia="Times New Roman"/>
                <w:sz w:val="24"/>
                <w:szCs w:val="24"/>
                <w:lang w:eastAsia="ru-RU"/>
              </w:rPr>
            </w:pPr>
            <w:r w:rsidRPr="003A4F07">
              <w:rPr>
                <w:rFonts w:eastAsia="Times New Roman"/>
                <w:sz w:val="24"/>
                <w:szCs w:val="24"/>
                <w:lang w:eastAsia="ru-RU"/>
              </w:rPr>
              <w:t>9) стимулировать интерес обучающихся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ориентироваться на свойства материалов при изготовлении поделок;</w:t>
            </w:r>
          </w:p>
          <w:p w:rsidR="008C7D0D" w:rsidRDefault="00710DBA" w:rsidP="00BE7D78">
            <w:pPr>
              <w:ind w:firstLine="567"/>
              <w:rPr>
                <w:rFonts w:eastAsia="Times New Roman"/>
                <w:sz w:val="24"/>
                <w:szCs w:val="24"/>
                <w:lang w:eastAsia="ru-RU"/>
              </w:rPr>
            </w:pPr>
            <w:r w:rsidRPr="003A4F07">
              <w:rPr>
                <w:rFonts w:eastAsia="Times New Roman"/>
                <w:sz w:val="24"/>
                <w:szCs w:val="24"/>
                <w:lang w:eastAsia="ru-RU"/>
              </w:rPr>
              <w:t xml:space="preserve"> 10) развивать планирующую и регулирующую функции речи обучающихся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rsidR="008C7D0D" w:rsidRDefault="00710DBA" w:rsidP="00BE7D78">
            <w:pPr>
              <w:ind w:firstLine="567"/>
              <w:rPr>
                <w:rFonts w:eastAsia="Times New Roman"/>
                <w:sz w:val="24"/>
                <w:szCs w:val="24"/>
                <w:lang w:eastAsia="ru-RU"/>
              </w:rPr>
            </w:pPr>
            <w:r w:rsidRPr="003A4F07">
              <w:rPr>
                <w:rFonts w:eastAsia="Times New Roman"/>
                <w:sz w:val="24"/>
                <w:szCs w:val="24"/>
                <w:lang w:eastAsia="ru-RU"/>
              </w:rPr>
              <w:t xml:space="preserve"> 11) закреплять умения сервировать стол по предварительному плану-инструкции (вместе с педагогическим работником); </w:t>
            </w:r>
          </w:p>
          <w:p w:rsidR="00710DBA" w:rsidRPr="003A4F07" w:rsidRDefault="00710DBA" w:rsidP="00BE7D78">
            <w:pPr>
              <w:ind w:firstLine="567"/>
              <w:rPr>
                <w:rFonts w:eastAsia="Times New Roman"/>
                <w:sz w:val="24"/>
                <w:szCs w:val="24"/>
                <w:lang w:eastAsia="ru-RU"/>
              </w:rPr>
            </w:pPr>
            <w:r w:rsidRPr="003A4F07">
              <w:rPr>
                <w:rFonts w:eastAsia="Times New Roman"/>
                <w:sz w:val="24"/>
                <w:szCs w:val="24"/>
                <w:lang w:eastAsia="ru-RU"/>
              </w:rPr>
              <w:t>12) расширять словарь обучающихся и совершенствовать связную речь при обучении их различным видам труда и при формировании навыков самообслуживания.</w:t>
            </w:r>
          </w:p>
        </w:tc>
      </w:tr>
      <w:tr w:rsidR="00710DBA" w:rsidRPr="003A4F07" w:rsidTr="00B54964">
        <w:tc>
          <w:tcPr>
            <w:tcW w:w="0" w:type="auto"/>
            <w:hideMark/>
          </w:tcPr>
          <w:p w:rsidR="00710DBA" w:rsidRPr="003A4F07" w:rsidRDefault="00710DBA" w:rsidP="00BE7D78">
            <w:pPr>
              <w:ind w:firstLine="567"/>
              <w:rPr>
                <w:rFonts w:eastAsia="Times New Roman"/>
                <w:sz w:val="24"/>
                <w:szCs w:val="24"/>
                <w:lang w:eastAsia="ru-RU"/>
              </w:rPr>
            </w:pPr>
            <w:r w:rsidRPr="003A4F07">
              <w:rPr>
                <w:rFonts w:eastAsia="Times New Roman"/>
                <w:sz w:val="24"/>
                <w:szCs w:val="24"/>
                <w:lang w:eastAsia="ru-RU"/>
              </w:rPr>
              <w:t>Формирование основ безопасного поведения в быту, социуме, природе</w:t>
            </w:r>
          </w:p>
        </w:tc>
        <w:tc>
          <w:tcPr>
            <w:tcW w:w="0" w:type="auto"/>
            <w:hideMark/>
          </w:tcPr>
          <w:p w:rsidR="008C7D0D" w:rsidRDefault="00710DBA" w:rsidP="00BE7D78">
            <w:pPr>
              <w:ind w:firstLine="567"/>
              <w:rPr>
                <w:rFonts w:eastAsia="Times New Roman"/>
                <w:sz w:val="24"/>
                <w:szCs w:val="24"/>
                <w:lang w:eastAsia="ru-RU"/>
              </w:rPr>
            </w:pPr>
            <w:r w:rsidRPr="003A4F07">
              <w:rPr>
                <w:rFonts w:eastAsia="Times New Roman"/>
                <w:sz w:val="24"/>
                <w:szCs w:val="24"/>
                <w:lang w:eastAsia="ru-RU"/>
              </w:rPr>
              <w:t>Развитие осмысленного отношения к факторам опасности для человека и безопасного поведения:</w:t>
            </w:r>
          </w:p>
          <w:p w:rsidR="008C7D0D" w:rsidRDefault="00710DBA" w:rsidP="00BE7D78">
            <w:pPr>
              <w:ind w:firstLine="567"/>
              <w:rPr>
                <w:rFonts w:eastAsia="Times New Roman"/>
                <w:sz w:val="24"/>
                <w:szCs w:val="24"/>
                <w:lang w:eastAsia="ru-RU"/>
              </w:rPr>
            </w:pPr>
            <w:r w:rsidRPr="003A4F07">
              <w:rPr>
                <w:rFonts w:eastAsia="Times New Roman"/>
                <w:sz w:val="24"/>
                <w:szCs w:val="24"/>
                <w:lang w:eastAsia="ru-RU"/>
              </w:rPr>
              <w:t xml:space="preserve"> 1) 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 </w:t>
            </w:r>
          </w:p>
          <w:p w:rsidR="008C7D0D" w:rsidRDefault="00710DBA" w:rsidP="00BE7D78">
            <w:pPr>
              <w:ind w:firstLine="567"/>
              <w:rPr>
                <w:rFonts w:eastAsia="Times New Roman"/>
                <w:sz w:val="24"/>
                <w:szCs w:val="24"/>
                <w:lang w:eastAsia="ru-RU"/>
              </w:rPr>
            </w:pPr>
            <w:r w:rsidRPr="003A4F07">
              <w:rPr>
                <w:rFonts w:eastAsia="Times New Roman"/>
                <w:sz w:val="24"/>
                <w:szCs w:val="24"/>
                <w:lang w:eastAsia="ru-RU"/>
              </w:rPr>
              <w:t xml:space="preserve">2) 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 </w:t>
            </w:r>
          </w:p>
          <w:p w:rsidR="008C7D0D" w:rsidRDefault="00710DBA" w:rsidP="00BE7D78">
            <w:pPr>
              <w:ind w:firstLine="567"/>
              <w:rPr>
                <w:rFonts w:eastAsia="Times New Roman"/>
                <w:sz w:val="24"/>
                <w:szCs w:val="24"/>
                <w:lang w:eastAsia="ru-RU"/>
              </w:rPr>
            </w:pPr>
            <w:r w:rsidRPr="003A4F07">
              <w:rPr>
                <w:rFonts w:eastAsia="Times New Roman"/>
                <w:sz w:val="24"/>
                <w:szCs w:val="24"/>
                <w:lang w:eastAsia="ru-RU"/>
              </w:rPr>
              <w:t xml:space="preserve">3) развивать, значимые для профилактики детского травматизма тактильные, вестибулярные, зрительные ощущения обучающихся, процессы памяти, внимания; </w:t>
            </w:r>
          </w:p>
          <w:p w:rsidR="008C7D0D" w:rsidRDefault="00710DBA" w:rsidP="00BE7D78">
            <w:pPr>
              <w:ind w:firstLine="567"/>
              <w:rPr>
                <w:rFonts w:eastAsia="Times New Roman"/>
                <w:sz w:val="24"/>
                <w:szCs w:val="24"/>
                <w:lang w:eastAsia="ru-RU"/>
              </w:rPr>
            </w:pPr>
            <w:r w:rsidRPr="003A4F07">
              <w:rPr>
                <w:rFonts w:eastAsia="Times New Roman"/>
                <w:sz w:val="24"/>
                <w:szCs w:val="24"/>
                <w:lang w:eastAsia="ru-RU"/>
              </w:rPr>
              <w:t xml:space="preserve">4) обращать внимание на особенности психомоторики обучающихся с ЗПР и в соответствии с ними проводить профилактику умственного и физического переутомления обучающихся в разные режимные моменты; </w:t>
            </w:r>
          </w:p>
          <w:p w:rsidR="008C7D0D" w:rsidRDefault="00710DBA" w:rsidP="00BE7D78">
            <w:pPr>
              <w:ind w:firstLine="567"/>
              <w:rPr>
                <w:rFonts w:eastAsia="Times New Roman"/>
                <w:sz w:val="24"/>
                <w:szCs w:val="24"/>
                <w:lang w:eastAsia="ru-RU"/>
              </w:rPr>
            </w:pPr>
            <w:r w:rsidRPr="003A4F07">
              <w:rPr>
                <w:rFonts w:eastAsia="Times New Roman"/>
                <w:sz w:val="24"/>
                <w:szCs w:val="24"/>
                <w:lang w:eastAsia="ru-RU"/>
              </w:rPr>
              <w:t xml:space="preserve">5) соблюдать гигиенический режим жизнедеятельности обучающихся, обеспечивать здоровьесберегающий и щадящий режимы нагрузок; </w:t>
            </w:r>
          </w:p>
          <w:p w:rsidR="008C7D0D" w:rsidRDefault="00710DBA" w:rsidP="00BE7D78">
            <w:pPr>
              <w:ind w:firstLine="567"/>
              <w:rPr>
                <w:rFonts w:eastAsia="Times New Roman"/>
                <w:sz w:val="24"/>
                <w:szCs w:val="24"/>
                <w:lang w:eastAsia="ru-RU"/>
              </w:rPr>
            </w:pPr>
            <w:r w:rsidRPr="003A4F07">
              <w:rPr>
                <w:rFonts w:eastAsia="Times New Roman"/>
                <w:sz w:val="24"/>
                <w:szCs w:val="24"/>
                <w:lang w:eastAsia="ru-RU"/>
              </w:rPr>
              <w:t xml:space="preserve">6) побуждать обучающихся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w:t>
            </w:r>
          </w:p>
          <w:p w:rsidR="008C7D0D" w:rsidRDefault="00710DBA" w:rsidP="00BE7D78">
            <w:pPr>
              <w:ind w:firstLine="567"/>
              <w:rPr>
                <w:rFonts w:eastAsia="Times New Roman"/>
                <w:sz w:val="24"/>
                <w:szCs w:val="24"/>
                <w:lang w:eastAsia="ru-RU"/>
              </w:rPr>
            </w:pPr>
            <w:r w:rsidRPr="003A4F07">
              <w:rPr>
                <w:rFonts w:eastAsia="Times New Roman"/>
                <w:sz w:val="24"/>
                <w:szCs w:val="24"/>
                <w:lang w:eastAsia="ru-RU"/>
              </w:rPr>
              <w:t xml:space="preserve">7) способствовать осознанию опасности тех или иных предметов и ситуаций с опорой на мультфильмы, иллюстрации, литературные произведения; </w:t>
            </w:r>
          </w:p>
          <w:p w:rsidR="008C7D0D" w:rsidRDefault="00710DBA" w:rsidP="00BE7D78">
            <w:pPr>
              <w:ind w:firstLine="567"/>
              <w:rPr>
                <w:rFonts w:eastAsia="Times New Roman"/>
                <w:sz w:val="24"/>
                <w:szCs w:val="24"/>
                <w:lang w:eastAsia="ru-RU"/>
              </w:rPr>
            </w:pPr>
            <w:r w:rsidRPr="003A4F07">
              <w:rPr>
                <w:rFonts w:eastAsia="Times New Roman"/>
                <w:sz w:val="24"/>
                <w:szCs w:val="24"/>
                <w:lang w:eastAsia="ru-RU"/>
              </w:rPr>
              <w:t>8) стимулировать интерес обучающихся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учить обучающихся наполнять знакомую игру новым содержанием;</w:t>
            </w:r>
          </w:p>
          <w:p w:rsidR="008C7D0D" w:rsidRDefault="00710DBA" w:rsidP="00BE7D78">
            <w:pPr>
              <w:ind w:firstLine="567"/>
              <w:rPr>
                <w:rFonts w:eastAsia="Times New Roman"/>
                <w:sz w:val="24"/>
                <w:szCs w:val="24"/>
                <w:lang w:eastAsia="ru-RU"/>
              </w:rPr>
            </w:pPr>
            <w:r w:rsidRPr="003A4F07">
              <w:rPr>
                <w:rFonts w:eastAsia="Times New Roman"/>
                <w:sz w:val="24"/>
                <w:szCs w:val="24"/>
                <w:lang w:eastAsia="ru-RU"/>
              </w:rPr>
              <w:t xml:space="preserve"> 9) формировать представления обучающихся о труде (сотрудник МЧС (спасатель, пожарный), сотрудник полиции и ГИБДД (регулировщик, постовой полицейский), водители транспортных средств, работники информационной службы), побуждать их отражать полученные представления в игре; </w:t>
            </w:r>
          </w:p>
          <w:p w:rsidR="008C7D0D" w:rsidRDefault="00710DBA" w:rsidP="00BE7D78">
            <w:pPr>
              <w:ind w:firstLine="567"/>
              <w:rPr>
                <w:rFonts w:eastAsia="Times New Roman"/>
                <w:sz w:val="24"/>
                <w:szCs w:val="24"/>
                <w:lang w:eastAsia="ru-RU"/>
              </w:rPr>
            </w:pPr>
            <w:r w:rsidRPr="003A4F07">
              <w:rPr>
                <w:rFonts w:eastAsia="Times New Roman"/>
                <w:sz w:val="24"/>
                <w:szCs w:val="24"/>
                <w:lang w:eastAsia="ru-RU"/>
              </w:rPr>
              <w:t xml:space="preserve">10) учить обучающихся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обучающихся); </w:t>
            </w:r>
          </w:p>
          <w:p w:rsidR="008C7D0D" w:rsidRDefault="00710DBA" w:rsidP="00BE7D78">
            <w:pPr>
              <w:ind w:firstLine="567"/>
              <w:rPr>
                <w:rFonts w:eastAsia="Times New Roman"/>
                <w:sz w:val="24"/>
                <w:szCs w:val="24"/>
                <w:lang w:eastAsia="ru-RU"/>
              </w:rPr>
            </w:pPr>
            <w:r w:rsidRPr="003A4F07">
              <w:rPr>
                <w:rFonts w:eastAsia="Times New Roman"/>
                <w:sz w:val="24"/>
                <w:szCs w:val="24"/>
                <w:lang w:eastAsia="ru-RU"/>
              </w:rPr>
              <w:t xml:space="preserve">11) формировать элементарные представления о безопасном поведении в информационной среде: о необходимости согласовывать свои действия с 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 </w:t>
            </w:r>
          </w:p>
          <w:p w:rsidR="008C7D0D" w:rsidRDefault="00710DBA" w:rsidP="00BE7D78">
            <w:pPr>
              <w:ind w:firstLine="567"/>
              <w:rPr>
                <w:rFonts w:eastAsia="Times New Roman"/>
                <w:sz w:val="24"/>
                <w:szCs w:val="24"/>
                <w:lang w:eastAsia="ru-RU"/>
              </w:rPr>
            </w:pPr>
            <w:r w:rsidRPr="003A4F07">
              <w:rPr>
                <w:rFonts w:eastAsia="Times New Roman"/>
                <w:sz w:val="24"/>
                <w:szCs w:val="24"/>
                <w:lang w:eastAsia="ru-RU"/>
              </w:rPr>
              <w:t>12) закреплять кооперативные умения обучающихся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8C7D0D" w:rsidRDefault="00710DBA" w:rsidP="00BE7D78">
            <w:pPr>
              <w:ind w:firstLine="567"/>
              <w:rPr>
                <w:rFonts w:eastAsia="Times New Roman"/>
                <w:sz w:val="24"/>
                <w:szCs w:val="24"/>
                <w:lang w:eastAsia="ru-RU"/>
              </w:rPr>
            </w:pPr>
            <w:r w:rsidRPr="003A4F07">
              <w:rPr>
                <w:rFonts w:eastAsia="Times New Roman"/>
                <w:sz w:val="24"/>
                <w:szCs w:val="24"/>
                <w:lang w:eastAsia="ru-RU"/>
              </w:rPr>
              <w:t xml:space="preserve"> 13) расширять объем предметного (существительные), предикативного (глаголы) и адъективного (прилагательные) словарей импрессивной и экспрессивной речи для называния объектов, явлений, ситуаций по вопросам безопасного поведения;</w:t>
            </w:r>
          </w:p>
          <w:p w:rsidR="008C7D0D" w:rsidRDefault="00710DBA" w:rsidP="00BE7D78">
            <w:pPr>
              <w:ind w:firstLine="567"/>
              <w:rPr>
                <w:rFonts w:eastAsia="Times New Roman"/>
                <w:sz w:val="24"/>
                <w:szCs w:val="24"/>
                <w:lang w:eastAsia="ru-RU"/>
              </w:rPr>
            </w:pPr>
            <w:r w:rsidRPr="003A4F07">
              <w:rPr>
                <w:rFonts w:eastAsia="Times New Roman"/>
                <w:sz w:val="24"/>
                <w:szCs w:val="24"/>
                <w:lang w:eastAsia="ru-RU"/>
              </w:rPr>
              <w:t xml:space="preserve"> 14) 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w:t>
            </w:r>
          </w:p>
          <w:p w:rsidR="008C7D0D" w:rsidRDefault="00710DBA" w:rsidP="00BE7D78">
            <w:pPr>
              <w:ind w:firstLine="567"/>
              <w:rPr>
                <w:rFonts w:eastAsia="Times New Roman"/>
                <w:sz w:val="24"/>
                <w:szCs w:val="24"/>
                <w:lang w:eastAsia="ru-RU"/>
              </w:rPr>
            </w:pPr>
            <w:r w:rsidRPr="003A4F07">
              <w:rPr>
                <w:rFonts w:eastAsia="Times New Roman"/>
                <w:sz w:val="24"/>
                <w:szCs w:val="24"/>
                <w:lang w:eastAsia="ru-RU"/>
              </w:rPr>
              <w:t xml:space="preserve"> 15) поощрять проявления осмотрительности и осторожности у обучающихся в нестандартных и потенциально опасных ситуациях;</w:t>
            </w:r>
          </w:p>
          <w:p w:rsidR="008C7D0D" w:rsidRDefault="00710DBA" w:rsidP="00BE7D78">
            <w:pPr>
              <w:ind w:firstLine="567"/>
              <w:rPr>
                <w:rFonts w:eastAsia="Times New Roman"/>
                <w:sz w:val="24"/>
                <w:szCs w:val="24"/>
                <w:lang w:eastAsia="ru-RU"/>
              </w:rPr>
            </w:pPr>
            <w:r w:rsidRPr="003A4F07">
              <w:rPr>
                <w:rFonts w:eastAsia="Times New Roman"/>
                <w:sz w:val="24"/>
                <w:szCs w:val="24"/>
                <w:lang w:eastAsia="ru-RU"/>
              </w:rPr>
              <w:t xml:space="preserve"> 16) 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специально оборудованном месте и в присутствии родителей (законн</w:t>
            </w:r>
            <w:r w:rsidR="008C7D0D">
              <w:rPr>
                <w:rFonts w:eastAsia="Times New Roman"/>
                <w:sz w:val="24"/>
                <w:szCs w:val="24"/>
                <w:lang w:eastAsia="ru-RU"/>
              </w:rPr>
              <w:t>ых представителей), педагогических</w:t>
            </w:r>
            <w:r w:rsidRPr="003A4F07">
              <w:rPr>
                <w:rFonts w:eastAsia="Times New Roman"/>
                <w:sz w:val="24"/>
                <w:szCs w:val="24"/>
                <w:lang w:eastAsia="ru-RU"/>
              </w:rPr>
              <w:t xml:space="preserve"> работников, перед уходом тщательно заливать место костра водой;</w:t>
            </w:r>
          </w:p>
          <w:p w:rsidR="00710DBA" w:rsidRPr="003A4F07" w:rsidRDefault="00710DBA" w:rsidP="00BE7D78">
            <w:pPr>
              <w:ind w:firstLine="567"/>
              <w:rPr>
                <w:rFonts w:eastAsia="Times New Roman"/>
                <w:sz w:val="24"/>
                <w:szCs w:val="24"/>
                <w:lang w:eastAsia="ru-RU"/>
              </w:rPr>
            </w:pPr>
            <w:r w:rsidRPr="003A4F07">
              <w:rPr>
                <w:rFonts w:eastAsia="Times New Roman"/>
                <w:sz w:val="24"/>
                <w:szCs w:val="24"/>
                <w:lang w:eastAsia="ru-RU"/>
              </w:rPr>
              <w:t xml:space="preserve"> 17)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087436" w:rsidRDefault="00087436" w:rsidP="00BE7D78">
      <w:pPr>
        <w:ind w:firstLine="567"/>
      </w:pPr>
    </w:p>
    <w:p w:rsidR="00C02053" w:rsidRDefault="00C02053" w:rsidP="00BE7D78">
      <w:pPr>
        <w:ind w:firstLine="567"/>
      </w:pPr>
    </w:p>
    <w:p w:rsidR="009C76D8" w:rsidRPr="009C76D8" w:rsidRDefault="009C76D8" w:rsidP="00BE7D78">
      <w:pPr>
        <w:ind w:firstLine="567"/>
        <w:jc w:val="center"/>
        <w:rPr>
          <w:rFonts w:eastAsia="Times New Roman" w:cs="Arial"/>
          <w:i/>
          <w:iCs/>
          <w:color w:val="auto"/>
          <w:szCs w:val="23"/>
          <w:lang w:eastAsia="ru-RU"/>
        </w:rPr>
      </w:pPr>
      <w:r w:rsidRPr="009C76D8">
        <w:rPr>
          <w:rFonts w:eastAsia="Times New Roman" w:cs="Arial"/>
          <w:i/>
          <w:iCs/>
          <w:color w:val="auto"/>
          <w:szCs w:val="23"/>
          <w:lang w:eastAsia="ru-RU"/>
        </w:rPr>
        <w:t xml:space="preserve">Коррекционно-развивающая работа </w:t>
      </w:r>
    </w:p>
    <w:p w:rsidR="009C76D8" w:rsidRPr="009C76D8" w:rsidRDefault="009C76D8" w:rsidP="00BE7D78">
      <w:pPr>
        <w:ind w:firstLine="567"/>
        <w:jc w:val="center"/>
        <w:rPr>
          <w:rFonts w:eastAsia="Times New Roman" w:cs="Arial"/>
          <w:i/>
          <w:iCs/>
          <w:color w:val="auto"/>
          <w:szCs w:val="23"/>
          <w:lang w:eastAsia="ru-RU"/>
        </w:rPr>
      </w:pPr>
      <w:r w:rsidRPr="009C76D8">
        <w:rPr>
          <w:rFonts w:eastAsia="Times New Roman" w:cs="Arial"/>
          <w:i/>
          <w:iCs/>
          <w:color w:val="auto"/>
          <w:szCs w:val="23"/>
          <w:lang w:eastAsia="ru-RU"/>
        </w:rPr>
        <w:t>в образовательной области "Познавательное развитие"</w:t>
      </w:r>
    </w:p>
    <w:tbl>
      <w:tblPr>
        <w:tblW w:w="0" w:type="auto"/>
        <w:tblCellMar>
          <w:top w:w="15" w:type="dxa"/>
          <w:left w:w="15" w:type="dxa"/>
          <w:bottom w:w="15" w:type="dxa"/>
          <w:right w:w="15" w:type="dxa"/>
        </w:tblCellMar>
        <w:tblLook w:val="04A0"/>
      </w:tblPr>
      <w:tblGrid>
        <w:gridCol w:w="3168"/>
        <w:gridCol w:w="6925"/>
      </w:tblGrid>
      <w:tr w:rsidR="009C76D8" w:rsidRPr="003A4F07" w:rsidTr="00573F9A">
        <w:tc>
          <w:tcPr>
            <w:tcW w:w="0" w:type="auto"/>
            <w:tcBorders>
              <w:top w:val="single" w:sz="4" w:space="0" w:color="auto"/>
              <w:left w:val="single" w:sz="4" w:space="0" w:color="auto"/>
              <w:bottom w:val="single" w:sz="4" w:space="0" w:color="auto"/>
              <w:right w:val="single" w:sz="4" w:space="0" w:color="auto"/>
            </w:tcBorders>
            <w:hideMark/>
          </w:tcPr>
          <w:p w:rsidR="009C76D8" w:rsidRPr="003A4F07" w:rsidRDefault="009C76D8" w:rsidP="00BE7D78">
            <w:pPr>
              <w:ind w:firstLine="567"/>
              <w:rPr>
                <w:rFonts w:eastAsia="Times New Roman"/>
                <w:b/>
                <w:bCs/>
                <w:sz w:val="24"/>
                <w:szCs w:val="24"/>
                <w:lang w:eastAsia="ru-RU"/>
              </w:rPr>
            </w:pPr>
            <w:r w:rsidRPr="003A4F07">
              <w:rPr>
                <w:rFonts w:eastAsia="Times New Roman"/>
                <w:b/>
                <w:bCs/>
                <w:sz w:val="24"/>
                <w:szCs w:val="24"/>
                <w:lang w:eastAsia="ru-RU"/>
              </w:rPr>
              <w:t>Разделы</w:t>
            </w:r>
          </w:p>
        </w:tc>
        <w:tc>
          <w:tcPr>
            <w:tcW w:w="0" w:type="auto"/>
            <w:tcBorders>
              <w:top w:val="single" w:sz="4" w:space="0" w:color="auto"/>
              <w:left w:val="single" w:sz="4" w:space="0" w:color="auto"/>
              <w:bottom w:val="single" w:sz="4" w:space="0" w:color="auto"/>
              <w:right w:val="single" w:sz="4" w:space="0" w:color="auto"/>
            </w:tcBorders>
            <w:hideMark/>
          </w:tcPr>
          <w:p w:rsidR="009C76D8" w:rsidRPr="003A4F07" w:rsidRDefault="009C76D8" w:rsidP="00BE7D78">
            <w:pPr>
              <w:ind w:firstLine="567"/>
              <w:rPr>
                <w:rFonts w:eastAsia="Times New Roman"/>
                <w:b/>
                <w:bCs/>
                <w:sz w:val="24"/>
                <w:szCs w:val="24"/>
                <w:lang w:eastAsia="ru-RU"/>
              </w:rPr>
            </w:pPr>
            <w:r w:rsidRPr="003A4F07">
              <w:rPr>
                <w:rFonts w:eastAsia="Times New Roman"/>
                <w:b/>
                <w:bCs/>
                <w:sz w:val="24"/>
                <w:szCs w:val="24"/>
                <w:lang w:eastAsia="ru-RU"/>
              </w:rPr>
              <w:t>Задачи и педагогические условия реализации программы коррекционной работы</w:t>
            </w:r>
          </w:p>
        </w:tc>
      </w:tr>
      <w:tr w:rsidR="009C76D8" w:rsidRPr="003A4F07" w:rsidTr="00573F9A">
        <w:tc>
          <w:tcPr>
            <w:tcW w:w="0" w:type="auto"/>
            <w:tcBorders>
              <w:top w:val="single" w:sz="4" w:space="0" w:color="auto"/>
              <w:left w:val="single" w:sz="4" w:space="0" w:color="auto"/>
              <w:bottom w:val="single" w:sz="4" w:space="0" w:color="auto"/>
              <w:right w:val="single" w:sz="4" w:space="0" w:color="auto"/>
            </w:tcBorders>
            <w:hideMark/>
          </w:tcPr>
          <w:p w:rsidR="009C76D8" w:rsidRPr="003A4F07" w:rsidRDefault="009C76D8" w:rsidP="00BE7D78">
            <w:pPr>
              <w:ind w:firstLine="567"/>
              <w:rPr>
                <w:rFonts w:eastAsia="Times New Roman"/>
                <w:sz w:val="24"/>
                <w:szCs w:val="24"/>
                <w:lang w:eastAsia="ru-RU"/>
              </w:rPr>
            </w:pPr>
            <w:r w:rsidRPr="003A4F07">
              <w:rPr>
                <w:rFonts w:eastAsia="Times New Roman"/>
                <w:sz w:val="24"/>
                <w:szCs w:val="24"/>
                <w:lang w:eastAsia="ru-RU"/>
              </w:rPr>
              <w:t>Коррекционная направленность работы по сенсорному развитию</w:t>
            </w:r>
          </w:p>
        </w:tc>
        <w:tc>
          <w:tcPr>
            <w:tcW w:w="0" w:type="auto"/>
            <w:tcBorders>
              <w:top w:val="single" w:sz="4" w:space="0" w:color="auto"/>
              <w:left w:val="single" w:sz="4" w:space="0" w:color="auto"/>
              <w:bottom w:val="single" w:sz="4" w:space="0" w:color="auto"/>
              <w:right w:val="single" w:sz="4" w:space="0" w:color="auto"/>
            </w:tcBorders>
            <w:hideMark/>
          </w:tcPr>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Развитие сенсорных способностей в предметно-практической деятельности: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 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2) 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3) развивать сенсорно-перцептивные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4) 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 и повышая уровень самостоятельности ребенка;</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5)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данного элемента к образцу-эталону);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6) развивать анализирующее восприятие, постепенно подводить к пониманию словесного обозначения признаков и свойств, умению выделять заданный признак;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7) 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далее - к самостоятельному выделению и словесному обозначению признаков цвета, формы, величины, фактуры материалов;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8) формировать у обучающихся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9) развивать способность узнавать и называть объемные геометрические тела и соотносить их с плоскостными образцами и с реальными предметами;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10) учить обучающихся собирать целостное изображение предмета из частей, складывать разрезные картинки, постепенно увеличивая количество частей и конфигурацию разреза;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11) развивать стереогноз - определять на ощупь фактуру материалов, величину предметов, узнавать и называть их;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12) 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13)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14) знакомить обучающихся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 </w:t>
            </w:r>
          </w:p>
          <w:p w:rsidR="009C76D8" w:rsidRPr="003A4F07" w:rsidRDefault="009C76D8" w:rsidP="00BE7D78">
            <w:pPr>
              <w:ind w:firstLine="567"/>
              <w:rPr>
                <w:rFonts w:eastAsia="Times New Roman"/>
                <w:sz w:val="24"/>
                <w:szCs w:val="24"/>
                <w:lang w:eastAsia="ru-RU"/>
              </w:rPr>
            </w:pPr>
            <w:r w:rsidRPr="003A4F07">
              <w:rPr>
                <w:rFonts w:eastAsia="Times New Roman"/>
                <w:sz w:val="24"/>
                <w:szCs w:val="24"/>
                <w:lang w:eastAsia="ru-RU"/>
              </w:rPr>
              <w:t>15) 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w:t>
            </w:r>
          </w:p>
        </w:tc>
      </w:tr>
      <w:tr w:rsidR="009C76D8" w:rsidRPr="003A4F07" w:rsidTr="009C76D8">
        <w:tc>
          <w:tcPr>
            <w:tcW w:w="0" w:type="auto"/>
            <w:tcBorders>
              <w:top w:val="single" w:sz="4" w:space="0" w:color="auto"/>
              <w:left w:val="single" w:sz="4" w:space="0" w:color="auto"/>
              <w:bottom w:val="single" w:sz="4" w:space="0" w:color="auto"/>
              <w:right w:val="single" w:sz="4" w:space="0" w:color="auto"/>
            </w:tcBorders>
            <w:hideMark/>
          </w:tcPr>
          <w:p w:rsidR="009C76D8" w:rsidRPr="003A4F07" w:rsidRDefault="009C76D8" w:rsidP="00BE7D78">
            <w:pPr>
              <w:ind w:firstLine="567"/>
              <w:rPr>
                <w:rFonts w:eastAsia="Times New Roman"/>
                <w:sz w:val="24"/>
                <w:szCs w:val="24"/>
                <w:lang w:eastAsia="ru-RU"/>
              </w:rPr>
            </w:pPr>
            <w:r w:rsidRPr="003A4F07">
              <w:rPr>
                <w:rFonts w:eastAsia="Times New Roman"/>
                <w:sz w:val="24"/>
                <w:szCs w:val="24"/>
                <w:lang w:eastAsia="ru-RU"/>
              </w:rPr>
              <w:t>Коррекционная направленность в работе по развитию конструктивной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Развитие конструктивного праксиса, наглядно-образного мышления, способности к моделированию: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с целью;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2) развивать интерес к конструированию и побуждать к "опредмечиванию", ассоциированию нагромождений с реальными объектами, поощряя стремление обучающихся называть "узнанную" постройку;</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3) формировать у обучающихся желание подражать действиям педагогического работника; побуждать к совместной конструктивной деятельности при обязательном речевом сопровождении всех осуществляемых действий;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4) учить обучающихся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5) формировать умение воссоздавать целостный образ путем конструирования из частей (используют прием накладывания на контур, заполнения имеющихся пустот); уделять внимание развитию речи, предваряющей процесс воссоздания целого из частей;</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6) развивать умение действовать двумя руками под контролем зрения в ходе создания построек;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7) развивать операционально-технические умения обучающихся, используя разнообразный строительный материал;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8)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w:t>
            </w:r>
            <w:r>
              <w:rPr>
                <w:rFonts w:eastAsia="Times New Roman"/>
                <w:sz w:val="24"/>
                <w:szCs w:val="24"/>
                <w:lang w:eastAsia="ru-RU"/>
              </w:rPr>
              <w:t>з</w:t>
            </w:r>
            <w:r w:rsidRPr="003A4F07">
              <w:rPr>
                <w:rFonts w:eastAsia="Times New Roman"/>
                <w:sz w:val="24"/>
                <w:szCs w:val="24"/>
                <w:lang w:eastAsia="ru-RU"/>
              </w:rPr>
              <w:t xml:space="preserve">лов, деталей с втулками, установка детали на деталь, сборно-разборные игрушки и крепления с помощью гаек, замков);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9) учить замечать и исправлять ошибки; для привлечения внимания обучающихся использовать как указательные и соотносящие жесты, так и словесные указания;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10) побуждать к совместному с педагогическим работником, а затем - к самостоятельному обыгрыванию построек;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11) для старших дошкольников организовывать конструктивные игры с различными материалами: сборно-разборными игрушками, разрезными картинками-паз</w:t>
            </w:r>
            <w:r>
              <w:rPr>
                <w:rFonts w:eastAsia="Times New Roman"/>
                <w:sz w:val="24"/>
                <w:szCs w:val="24"/>
                <w:lang w:eastAsia="ru-RU"/>
              </w:rPr>
              <w:t>з</w:t>
            </w:r>
            <w:r w:rsidRPr="003A4F07">
              <w:rPr>
                <w:rFonts w:eastAsia="Times New Roman"/>
                <w:sz w:val="24"/>
                <w:szCs w:val="24"/>
                <w:lang w:eastAsia="ru-RU"/>
              </w:rPr>
              <w:t xml:space="preserve">лами;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12) 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13) закреплять представления обучающихся об архитектуре как искусстве и о строительстве как труде по созданию различных построек, необходимых людям для жизни и деятельности;</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14) закреплять представления обучающихся о форме, величине, пространственных отношениях элементов в конструкции, отражать это в речи;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15)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16) 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17) учить обучающихся использовать в процессе конструирования все виды словесной регуляции: отчет, сопровождение и планирование деятельности; упражнять обучающихся в умении рассказывать о последовательности конструирования после выполнения задания, в сравнении с предварительным планом;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18) развивать творческое воображение обучающихся,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 </w:t>
            </w:r>
          </w:p>
          <w:p w:rsidR="009C76D8" w:rsidRPr="003A4F07" w:rsidRDefault="009C76D8" w:rsidP="00BE7D78">
            <w:pPr>
              <w:ind w:firstLine="567"/>
              <w:rPr>
                <w:rFonts w:eastAsia="Times New Roman"/>
                <w:sz w:val="24"/>
                <w:szCs w:val="24"/>
                <w:lang w:eastAsia="ru-RU"/>
              </w:rPr>
            </w:pPr>
            <w:r w:rsidRPr="003A4F07">
              <w:rPr>
                <w:rFonts w:eastAsia="Times New Roman"/>
                <w:sz w:val="24"/>
                <w:szCs w:val="24"/>
                <w:lang w:eastAsia="ru-RU"/>
              </w:rPr>
              <w:t>19) учить обучающихся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9C76D8" w:rsidRPr="003A4F07" w:rsidTr="009C76D8">
        <w:tc>
          <w:tcPr>
            <w:tcW w:w="0" w:type="auto"/>
            <w:tcBorders>
              <w:top w:val="single" w:sz="4" w:space="0" w:color="auto"/>
              <w:left w:val="single" w:sz="4" w:space="0" w:color="auto"/>
              <w:bottom w:val="single" w:sz="4" w:space="0" w:color="auto"/>
              <w:right w:val="single" w:sz="4" w:space="0" w:color="auto"/>
            </w:tcBorders>
            <w:hideMark/>
          </w:tcPr>
          <w:p w:rsidR="009C76D8" w:rsidRPr="003A4F07" w:rsidRDefault="009C76D8" w:rsidP="00BE7D78">
            <w:pPr>
              <w:ind w:firstLine="567"/>
              <w:rPr>
                <w:rFonts w:eastAsia="Times New Roman"/>
                <w:sz w:val="24"/>
                <w:szCs w:val="24"/>
                <w:lang w:eastAsia="ru-RU"/>
              </w:rPr>
            </w:pPr>
            <w:r w:rsidRPr="003A4F07">
              <w:rPr>
                <w:rFonts w:eastAsia="Times New Roman"/>
                <w:sz w:val="24"/>
                <w:szCs w:val="24"/>
                <w:lang w:eastAsia="ru-RU"/>
              </w:rPr>
              <w:t>Коррекционная направленность работы по формированию элементарных математических представлений</w:t>
            </w:r>
          </w:p>
        </w:tc>
        <w:tc>
          <w:tcPr>
            <w:tcW w:w="0" w:type="auto"/>
            <w:tcBorders>
              <w:top w:val="single" w:sz="4" w:space="0" w:color="auto"/>
              <w:left w:val="single" w:sz="4" w:space="0" w:color="auto"/>
              <w:bottom w:val="single" w:sz="4" w:space="0" w:color="auto"/>
              <w:right w:val="single" w:sz="4" w:space="0" w:color="auto"/>
            </w:tcBorders>
            <w:hideMark/>
          </w:tcPr>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Создавать условия и предпосылки для развития элементарных математических представлений в дочисловой период: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 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2)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3) создавать условия для практических действий с дочисловыми множествами, учить практическим способам сравнения множеств путем наложения и приложения;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4) уделять особое внимание осознанности действий обучающихся, ориентировке на содержание множеств при их сравнении путем установления взаимно однозначного соответствия (приложения один к одному).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Развивать понимание количественных отношений, количественной характеристики чисел: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 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2)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3) при затруднениях в использовании математической символики уделять внимание практическим и активно-пассивным действиям с рукой ребенка;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4) продолжать учить обучающихся образовывать последующее число, добавляя один объект к группе, а также предыдущее число, удаляя один объект из группы;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5) совершенствовать счетные действия обучающихся с множествами предметов на основе слухового, тактильного и зрительного восприятия;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6) знакомить обучающихся с количеством в пределах пяти-десяти (возможный предел освоения детьми чисел определяется, исходя из уровня их математического развития на каждом этапе образовательной деятельности);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7) прорабатывать до полного осознания и понимания состав числа из единиц на различном раздаточном материале;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8) развивать цифровой гнозис: учить обучающихся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9)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10) 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Знакомство обучающихся с элементарными арифметическими задачами с опорой на наглядность и практические действия: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 приучать выслушивать данные задачи, выделять вопрос;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2) применять способ передачи ее содержания в форме диалога (один говорит первую часть условия, второй - другую, третий задает вопрос);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3) знакомить обучающихся с различными символическими обозначениями действий задачи, использованием стрелок, указателей, объединительных и разъединительных линии;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4) учить обучающихся придумывать задачи по предложенной наглядной ситуации, а затем по представлению, решать их в пределах усвоенного состава числа;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5) развивать зрительное внимание, учить замечать: изменения в цвете, форме, количестве предметов;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6) 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пяти-десяти и включать сформированные представления в предметно-практическую и игровую деятельности.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Формирование пространственных представлений: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 закреплять представления о частях тела на начальных этапах работы;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2) развивать у обучающихся способность ориентироваться в 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3) развивать ориентировку в пространстве "от себя" (вверху-внизу, впереди-сзади, справа-слева);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4) учить воспринимать и воспроизводить пространственные отношения, между объектами по подражанию, образцу и словесной инструкции;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5) обращать внимание на понимание и употребление предлогов с пространственным значением;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6) обращать особое внимание на относительность пространственных отношений при передвижениях в различных направлениях, поворотах, действиях с предметами;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7) 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8) закреплять умение использовать словесные обозначения местонахождения и направления движения, пользуясь при этом движением руки и указательным жестом;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9)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10) формировать ориентировку на листе, закреплять при выполнении зрительных и слуховых диктантов;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11) формировать ориентировку в теле человека, стоящего напротив;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12) побуждать обучающихся перемещать различные предметы вперед, назад, вверх, вниз по горизонтали, по вертикали, по кругу (по словесной инструкции педагогического работника и самостоятельно);</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13)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14) формировать ориентировку на листе и на плоскости;</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15) формировать представления обучающихся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16) знакомить обучающихся с понятиями "точка", "кривая линия", "ломаная линия", "замкнутая линия", "незамкнутая линия", закрепляя в практической деятельности представления обучающихся о взаимоотношении точек и линий, моделируя линии из различных материалов (шнуров, ниток, мягкой цветной проволоки, лент, геометрических фигур).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Формирование временных представлений: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1) уделять внимание как запоминанию названий дней недели, месяцев, так и пониманию последовательности и цикличности времен года, месяцев, дней недели, времени суток;</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2) использовать наглядные модели при формировании временных представлений;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3) учить понимать и устанавливать возрастные различия между людьми; формировать представление о возрастных периодах, о том, что родители (законные представители), педагогические работники тоже были маленькими;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4) формировать понимание временной последовательности событий, временных причинно-следственных зависимостей (Что сначала - что потом? Что чем было - что чем стало?); </w:t>
            </w:r>
          </w:p>
          <w:p w:rsidR="009C76D8" w:rsidRPr="003A4F07" w:rsidRDefault="009C76D8" w:rsidP="00BE7D78">
            <w:pPr>
              <w:ind w:firstLine="567"/>
              <w:rPr>
                <w:rFonts w:eastAsia="Times New Roman"/>
                <w:sz w:val="24"/>
                <w:szCs w:val="24"/>
                <w:lang w:eastAsia="ru-RU"/>
              </w:rPr>
            </w:pPr>
            <w:r w:rsidRPr="003A4F07">
              <w:rPr>
                <w:rFonts w:eastAsia="Times New Roman"/>
                <w:sz w:val="24"/>
                <w:szCs w:val="24"/>
                <w:lang w:eastAsia="ru-RU"/>
              </w:rPr>
              <w:t>5) развивать чувство времени с использованием песочных часов.</w:t>
            </w:r>
          </w:p>
        </w:tc>
      </w:tr>
      <w:tr w:rsidR="009C76D8" w:rsidRPr="003A4F07" w:rsidTr="009C76D8">
        <w:tc>
          <w:tcPr>
            <w:tcW w:w="0" w:type="auto"/>
            <w:tcBorders>
              <w:top w:val="single" w:sz="4" w:space="0" w:color="auto"/>
              <w:left w:val="single" w:sz="4" w:space="0" w:color="auto"/>
              <w:bottom w:val="single" w:sz="4" w:space="0" w:color="auto"/>
              <w:right w:val="single" w:sz="4" w:space="0" w:color="auto"/>
            </w:tcBorders>
            <w:hideMark/>
          </w:tcPr>
          <w:p w:rsidR="009C76D8" w:rsidRPr="003A4F07" w:rsidRDefault="009C76D8" w:rsidP="00BE7D78">
            <w:pPr>
              <w:ind w:firstLine="567"/>
              <w:rPr>
                <w:rFonts w:eastAsia="Times New Roman"/>
                <w:sz w:val="24"/>
                <w:szCs w:val="24"/>
                <w:lang w:eastAsia="ru-RU"/>
              </w:rPr>
            </w:pPr>
            <w:r w:rsidRPr="003A4F07">
              <w:rPr>
                <w:rFonts w:eastAsia="Times New Roman"/>
                <w:sz w:val="24"/>
                <w:szCs w:val="24"/>
                <w:lang w:eastAsia="ru-RU"/>
              </w:rPr>
              <w:t>Коррекционная направленность работы по формированию целостной картины мира, расширению кругозора</w:t>
            </w:r>
          </w:p>
        </w:tc>
        <w:tc>
          <w:tcPr>
            <w:tcW w:w="0" w:type="auto"/>
            <w:tcBorders>
              <w:top w:val="single" w:sz="4" w:space="0" w:color="auto"/>
              <w:left w:val="single" w:sz="4" w:space="0" w:color="auto"/>
              <w:bottom w:val="single" w:sz="4" w:space="0" w:color="auto"/>
              <w:right w:val="single" w:sz="4" w:space="0" w:color="auto"/>
            </w:tcBorders>
            <w:hideMark/>
          </w:tcPr>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Создание предпосылок для развития элементарных естественнонаучных представлений: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 формировать у обучающихся комплексный алгоритм обследования объектов (зрительно-тактильно-слуховой ориентировки) для выделения максимального количества свойств объекта;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2) организовывать наблюдения за различными состояниями природы и ее изменениями с привлечением внимания обучающихся к различению природных звуков (гром, шум ветра, шуршание насекомых), к изменению световой освещенности дня (во время грозы), к различению голосов животных и птиц;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3) формировать связи между образом объекта и обозначающим его словом, правильное его понимание и использование (трещит, поскрипывает), особенно у обучающихся с недостатками зрительного восприятия и слухового внимания; лексико-грамматическим недоразвитием;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4) обучать обучающихся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5) использовать оптические, световые, звуковые и прочие технические средства и приспособления, усиливающие и повышающие эффективность восприятия;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6) 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Создание условий для формирования предпосылки экологической культуры: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 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2) организовывать наблюдения за природными объектами и явлениями в естественных условиях, обогащать представления обучающихся с учетом недостатков внимания (неустойчивость, сужение объема) и восприятия (сужение объема, замедленный темп, недостаточная точность);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3) развивать словесное опосредование воспринимаемой наглядной информации, связанное с выделением наблюдаемых объектов и явлений, обогащать словарный запас;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4) 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5) расширять и углублять представления обучающихся о местах обитания, образе жизни, способах питания животных и растений;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6) продолжать формировать умение обучающихся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7) расширять и закреплять представления обучающихся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8)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9) расширять и уточнять представления обучающихся о макросоциальном окружении (улица, места общественного питания, места отдыха, магазины, деятельность людей, транспортные средства);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10) углублять и расширять представления обучающихся о явлениях природы, сезонных и суточных изменениях, связывая их с изменениями в жизни людей, животных, растений в различных климатических условиях;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11) расширять представления обучающихся о праздниках (Новый год, День рождения, Выпускной праздник в детском саду, День учителя, День защитника Отечества, День города, День Победы, спортивные праздники); </w:t>
            </w:r>
          </w:p>
          <w:p w:rsidR="009C76D8" w:rsidRPr="003A4F07" w:rsidRDefault="009C76D8" w:rsidP="00BE7D78">
            <w:pPr>
              <w:ind w:firstLine="567"/>
              <w:rPr>
                <w:rFonts w:eastAsia="Times New Roman"/>
                <w:sz w:val="24"/>
                <w:szCs w:val="24"/>
                <w:lang w:eastAsia="ru-RU"/>
              </w:rPr>
            </w:pPr>
            <w:r w:rsidRPr="003A4F07">
              <w:rPr>
                <w:rFonts w:eastAsia="Times New Roman"/>
                <w:sz w:val="24"/>
                <w:szCs w:val="24"/>
                <w:lang w:eastAsia="ru-RU"/>
              </w:rPr>
              <w:t>12) расширять словарный запас, связанный с содержанием эмоционального, бытового, предметного, социального и игрового опыта обучающихся.</w:t>
            </w:r>
          </w:p>
        </w:tc>
      </w:tr>
      <w:tr w:rsidR="009C76D8" w:rsidRPr="003A4F07" w:rsidTr="009C76D8">
        <w:tc>
          <w:tcPr>
            <w:tcW w:w="0" w:type="auto"/>
            <w:tcBorders>
              <w:top w:val="single" w:sz="4" w:space="0" w:color="auto"/>
              <w:left w:val="single" w:sz="4" w:space="0" w:color="auto"/>
              <w:bottom w:val="single" w:sz="4" w:space="0" w:color="auto"/>
              <w:right w:val="single" w:sz="4" w:space="0" w:color="auto"/>
            </w:tcBorders>
            <w:hideMark/>
          </w:tcPr>
          <w:p w:rsidR="009C76D8" w:rsidRPr="003A4F07" w:rsidRDefault="009C76D8" w:rsidP="00BE7D78">
            <w:pPr>
              <w:ind w:firstLine="567"/>
              <w:rPr>
                <w:rFonts w:eastAsia="Times New Roman"/>
                <w:sz w:val="24"/>
                <w:szCs w:val="24"/>
                <w:lang w:eastAsia="ru-RU"/>
              </w:rPr>
            </w:pPr>
            <w:r w:rsidRPr="003A4F07">
              <w:rPr>
                <w:rFonts w:eastAsia="Times New Roman"/>
                <w:sz w:val="24"/>
                <w:szCs w:val="24"/>
                <w:lang w:eastAsia="ru-RU"/>
              </w:rPr>
              <w:t>Коррекционная направленность в работе по развитию высших психических функций</w:t>
            </w:r>
          </w:p>
        </w:tc>
        <w:tc>
          <w:tcPr>
            <w:tcW w:w="0" w:type="auto"/>
            <w:tcBorders>
              <w:top w:val="single" w:sz="4" w:space="0" w:color="auto"/>
              <w:left w:val="single" w:sz="4" w:space="0" w:color="auto"/>
              <w:bottom w:val="single" w:sz="4" w:space="0" w:color="auto"/>
              <w:right w:val="single" w:sz="4" w:space="0" w:color="auto"/>
            </w:tcBorders>
            <w:hideMark/>
          </w:tcPr>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Развитие мыслительных операций: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2) поддерживать мотивацию к достижению цели при решении наглядных задач; учить способам проб, примеривания, зрительного соотнесения;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3)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4) знакомить обучающихся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5) формировать у обучающихся операции анализа, сравнения, синтеза на основе наглядно воспринимаемых признаков;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6)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педагогического работника, затем самостоятельно;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7) 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8)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9) развивать наглядно-образное мышление в заданиях по узнаванию целого по фрагментам (чьи лапы, хвосты, уши; дом - по элементам);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10) 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11) учить обучающихся сравнивать предметные и сюжетные изображения, выделяя в них сходные и различные элементы и детали (2-3 элемента);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12) развивать зрительный гнозис, предлагая детям узнавать зашумленные, наложенные, перечеркнутые, конфликтные изображения;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13) развивать вероятностное прогнозирование, умение понимать закономерности расположения элементов в линейном ряду (в играх "Продолжи ряд", "Закончи ряд");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14) развивать способность понимать скрытый смыл наглядной ситуации, картинок-нелепиц, устанавливать простейшие аналогии на наглядном материале;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15) 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16) обращать внимание обучающихся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17) формировать обобщающие понятия, учить делать обобщения на основе существенных признаков, осуществлять классификацию;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18) подводить к пониманию текстов со скрытой моралью;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Развитие мнестической деятельности: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1) осуществлять избирательный подбор дидактического материала, игровых упражнений, мнемотехнических приемов для развития зрительной и слухо-речевой памяти;</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2) совершенствовать следующие характеристики: объем памяти, динамику и прочность запоминания, семантическую устойчивость, тормозимость следов памяти, стабильность регуляции и контроля.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Развитие внимания: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 развивать слуховое и зрительное сосредоточение на ранних этапах работы;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2) развивать устойчивость, концентрацию и объем внимания в разных видах деятельности и посредством специально подобранных упражнений;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3) развивать способность к переключению и к распределению внимания; </w:t>
            </w:r>
          </w:p>
          <w:p w:rsidR="009C76D8" w:rsidRPr="003A4F07" w:rsidRDefault="009C76D8" w:rsidP="00BE7D78">
            <w:pPr>
              <w:ind w:firstLine="567"/>
              <w:rPr>
                <w:rFonts w:eastAsia="Times New Roman"/>
                <w:sz w:val="24"/>
                <w:szCs w:val="24"/>
                <w:lang w:eastAsia="ru-RU"/>
              </w:rPr>
            </w:pPr>
            <w:r w:rsidRPr="003A4F07">
              <w:rPr>
                <w:rFonts w:eastAsia="Times New Roman"/>
                <w:sz w:val="24"/>
                <w:szCs w:val="24"/>
                <w:lang w:eastAsia="ru-RU"/>
              </w:rPr>
              <w:t>4) развивать произвольную регуляцию и самоконтроль при выполнении бытовых, игровых, трудовых действий и в специальных упражнениях</w:t>
            </w:r>
          </w:p>
        </w:tc>
      </w:tr>
    </w:tbl>
    <w:p w:rsidR="00C02053" w:rsidRDefault="00C02053" w:rsidP="00BE7D78">
      <w:pPr>
        <w:ind w:firstLine="567"/>
      </w:pPr>
    </w:p>
    <w:p w:rsidR="009C76D8" w:rsidRPr="009C76D8" w:rsidRDefault="009C76D8" w:rsidP="00BE7D78">
      <w:pPr>
        <w:ind w:firstLine="567"/>
        <w:jc w:val="center"/>
        <w:rPr>
          <w:rFonts w:eastAsia="Times New Roman" w:cs="Arial"/>
          <w:i/>
          <w:iCs/>
          <w:color w:val="auto"/>
          <w:szCs w:val="23"/>
          <w:lang w:eastAsia="ru-RU"/>
        </w:rPr>
      </w:pPr>
      <w:r w:rsidRPr="009C76D8">
        <w:rPr>
          <w:rFonts w:eastAsia="Times New Roman" w:cs="Arial"/>
          <w:i/>
          <w:iCs/>
          <w:color w:val="auto"/>
          <w:szCs w:val="23"/>
          <w:lang w:eastAsia="ru-RU"/>
        </w:rPr>
        <w:t>Коррекционно-развивающая работа</w:t>
      </w:r>
    </w:p>
    <w:p w:rsidR="009C76D8" w:rsidRPr="009C76D8" w:rsidRDefault="009C76D8" w:rsidP="00BE7D78">
      <w:pPr>
        <w:ind w:firstLine="567"/>
        <w:jc w:val="center"/>
        <w:rPr>
          <w:rFonts w:eastAsia="Times New Roman" w:cs="Arial"/>
          <w:i/>
          <w:iCs/>
          <w:color w:val="auto"/>
          <w:szCs w:val="23"/>
          <w:lang w:eastAsia="ru-RU"/>
        </w:rPr>
      </w:pPr>
      <w:r w:rsidRPr="009C76D8">
        <w:rPr>
          <w:rFonts w:eastAsia="Times New Roman" w:cs="Arial"/>
          <w:i/>
          <w:iCs/>
          <w:color w:val="auto"/>
          <w:szCs w:val="23"/>
          <w:lang w:eastAsia="ru-RU"/>
        </w:rPr>
        <w:t xml:space="preserve"> в образовательной области "Речевое развитие"</w:t>
      </w:r>
    </w:p>
    <w:tbl>
      <w:tblPr>
        <w:tblW w:w="0" w:type="auto"/>
        <w:tblCellMar>
          <w:top w:w="15" w:type="dxa"/>
          <w:left w:w="15" w:type="dxa"/>
          <w:bottom w:w="15" w:type="dxa"/>
          <w:right w:w="15" w:type="dxa"/>
        </w:tblCellMar>
        <w:tblLook w:val="04A0"/>
      </w:tblPr>
      <w:tblGrid>
        <w:gridCol w:w="2905"/>
        <w:gridCol w:w="7188"/>
      </w:tblGrid>
      <w:tr w:rsidR="009C76D8" w:rsidRPr="003A4F07" w:rsidTr="009C76D8">
        <w:tc>
          <w:tcPr>
            <w:tcW w:w="0" w:type="auto"/>
            <w:tcBorders>
              <w:top w:val="single" w:sz="4" w:space="0" w:color="auto"/>
              <w:left w:val="single" w:sz="4" w:space="0" w:color="auto"/>
              <w:bottom w:val="single" w:sz="4" w:space="0" w:color="auto"/>
              <w:right w:val="single" w:sz="4" w:space="0" w:color="auto"/>
            </w:tcBorders>
            <w:hideMark/>
          </w:tcPr>
          <w:p w:rsidR="009C76D8" w:rsidRPr="003A4F07" w:rsidRDefault="009C76D8" w:rsidP="00BE7D78">
            <w:pPr>
              <w:ind w:firstLine="567"/>
              <w:rPr>
                <w:rFonts w:eastAsia="Times New Roman"/>
                <w:b/>
                <w:bCs/>
                <w:sz w:val="24"/>
                <w:szCs w:val="24"/>
                <w:lang w:eastAsia="ru-RU"/>
              </w:rPr>
            </w:pPr>
            <w:r w:rsidRPr="003A4F07">
              <w:rPr>
                <w:rFonts w:eastAsia="Times New Roman"/>
                <w:b/>
                <w:bCs/>
                <w:sz w:val="24"/>
                <w:szCs w:val="24"/>
                <w:lang w:eastAsia="ru-RU"/>
              </w:rPr>
              <w:t>Разделы</w:t>
            </w:r>
          </w:p>
        </w:tc>
        <w:tc>
          <w:tcPr>
            <w:tcW w:w="0" w:type="auto"/>
            <w:tcBorders>
              <w:top w:val="single" w:sz="4" w:space="0" w:color="auto"/>
              <w:left w:val="single" w:sz="4" w:space="0" w:color="auto"/>
              <w:bottom w:val="single" w:sz="4" w:space="0" w:color="auto"/>
              <w:right w:val="single" w:sz="4" w:space="0" w:color="auto"/>
            </w:tcBorders>
            <w:hideMark/>
          </w:tcPr>
          <w:p w:rsidR="009C76D8" w:rsidRPr="003A4F07" w:rsidRDefault="009C76D8" w:rsidP="00BE7D78">
            <w:pPr>
              <w:ind w:firstLine="567"/>
              <w:rPr>
                <w:rFonts w:eastAsia="Times New Roman"/>
                <w:b/>
                <w:bCs/>
                <w:sz w:val="24"/>
                <w:szCs w:val="24"/>
                <w:lang w:eastAsia="ru-RU"/>
              </w:rPr>
            </w:pPr>
            <w:r w:rsidRPr="003A4F07">
              <w:rPr>
                <w:rFonts w:eastAsia="Times New Roman"/>
                <w:b/>
                <w:bCs/>
                <w:sz w:val="24"/>
                <w:szCs w:val="24"/>
                <w:lang w:eastAsia="ru-RU"/>
              </w:rPr>
              <w:t>Задачи и педагогические условия реализации программы коррекционной работы</w:t>
            </w:r>
          </w:p>
        </w:tc>
      </w:tr>
      <w:tr w:rsidR="009C76D8" w:rsidRPr="003A4F07" w:rsidTr="009C76D8">
        <w:tc>
          <w:tcPr>
            <w:tcW w:w="0" w:type="auto"/>
            <w:tcBorders>
              <w:top w:val="single" w:sz="4" w:space="0" w:color="auto"/>
              <w:left w:val="single" w:sz="4" w:space="0" w:color="auto"/>
              <w:bottom w:val="single" w:sz="4" w:space="0" w:color="auto"/>
              <w:right w:val="single" w:sz="4" w:space="0" w:color="auto"/>
            </w:tcBorders>
            <w:hideMark/>
          </w:tcPr>
          <w:p w:rsidR="009C76D8" w:rsidRPr="003A4F07" w:rsidRDefault="009C76D8" w:rsidP="00BE7D78">
            <w:pPr>
              <w:ind w:firstLine="567"/>
              <w:rPr>
                <w:rFonts w:eastAsia="Times New Roman"/>
                <w:sz w:val="24"/>
                <w:szCs w:val="24"/>
                <w:lang w:eastAsia="ru-RU"/>
              </w:rPr>
            </w:pPr>
            <w:r w:rsidRPr="003A4F07">
              <w:rPr>
                <w:rFonts w:eastAsia="Times New Roman"/>
                <w:sz w:val="24"/>
                <w:szCs w:val="24"/>
                <w:lang w:eastAsia="ru-RU"/>
              </w:rPr>
              <w:t>Коррекционная направленность работы по развитию речи</w:t>
            </w:r>
          </w:p>
        </w:tc>
        <w:tc>
          <w:tcPr>
            <w:tcW w:w="0" w:type="auto"/>
            <w:tcBorders>
              <w:top w:val="single" w:sz="4" w:space="0" w:color="auto"/>
              <w:left w:val="single" w:sz="4" w:space="0" w:color="auto"/>
              <w:bottom w:val="single" w:sz="4" w:space="0" w:color="auto"/>
              <w:right w:val="single" w:sz="4" w:space="0" w:color="auto"/>
            </w:tcBorders>
            <w:hideMark/>
          </w:tcPr>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Развитие импрессивной стороны речи: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 развивать понимание обращенной речи с опорой на совместные с педагогическим работником действия, наглядные ситуации, игровые действия;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2)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3) развивать понимание речи на основе выполнения словесной инструкции и подражания с помощью куклы-помощника;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4) в процессе работы над лексикой проводить разъяснение семантических особенностей слов и высказываний;</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5) в процессе работы над грамматическим строем речи привлекать внимание обучающихся к изменению значения слова с помощью грамматических форм (приставок, суффиксов, окончаний);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6)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а на этапе подготовке к школе предлагать опору на схемы-модели состава слова;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7) в процессе работы над фонематическим восприятием обращать внимание обучающихся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8) работать над пониманием многозначности слов русского языка;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9) разъяснять смысловое значение пословиц, метафор, крылатых выражений;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10) 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11) привлекать внимание обучающихся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Стимуляция речевого общения: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 организовывать и поддерживать речевое общение обучающихся на занятиях и вне занятий, побуждение к внимательному выслушиванию других обучающихся, фиксирование внимания ребенка на содержании высказываний обучающихся;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2) создавать ситуации общения для обеспечения мотивации к речи; воспитывать у ребенка отношение к другому ребенку как объекту взаимодействия;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3) побуждать к обращению к педагогическому работнику, другим детям с сообщениями, вопросами, побуждениями (то есть к использованию различных типов коммуникативных высказываний);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4) обучение обучающихся умению отстаивать свое мнение, доказывать, убеждать, разрешать конфликтные ситуации с помощью речи.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Совершенствование произносительной стороны речи (звукопроизношения, просодики, звуко-слоговой структуры), соблюдение гигиены голосовых нагрузок: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 закреплять и автоматизировать правильное произнесение всех звуков в слогах, словах, фразах, спонтанной речи по заданиям учителя-логопеда;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2)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3) формировать умение воспринимать и воспроизводить темпо-ритмические и интонационные особенности предлагаемых речевых образцов;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4) воспринимать и символически обозначать (зарисовывать) ритмические структуры (ритм повтора, ритм чередования, ритм симметрии);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5) совершенствовать звуко-слоговую структуру, преодолевать недостатки слоговой структуры и звуконаполняемости;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6) развивать интонационную выразительность речи посредством использования малых фольклорных форм, чтения стихов, игр-драматизаций;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7) соблюдать голосовой режим, разговаривая и проводя занятия голосом разговорной громкости, не допуская форсирования голоса, крика;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8) следить за голосовым режимом обучающихся, не допускать голосовых перегрузок;</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9) формировать мягкую атаку голоса при произнесении звуков; работать над плавностью речи;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10) развивать умение изменять силу голоса: говорить громко, тихо, шепотом;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11) вырабатывать правильный темп речи;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12) работать над четкостью дикции;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13) работать над интонационной выразительностью речи.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 поддерживать и развивать интерес к звукам окружающего мира; побуждать к узнаванию различных шумов (шуршит бумага, звенит колокольчик, стучит молоток);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2) развивать способность узнавать бытовые шумы: работающих электроприборов (пылесоса, стиральной машины), нахождению и называнию звучащих предметов и действий, подражанию им (пылесос гудит - ж-ж-ж-ж);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3) на прогулках расширять представлений о звуках природы (шуме ветра, ударах грома), голосах животных, обучать обучающихся подражанию им;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4) узнавать звучание различных музыкальных инструментов (маракас, металлофон, балалайка, дудочка);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5) учить воспринимать и дифференцировать предметы и явления по звуковым характеристикам (громко - тихо, длинно - коротко);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6) учить обучающихся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педагогический работником гласным звуком;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7) учить дифференцировать на слух слова с оппозиционными звуками (свистящими и шипящими, твердыми и мягкими, звонкими и глухими согласными);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8) учить подбирать картинки с предметами, в названии которых слышится заданный звук;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9) учить выделять гласный под ударением в начале и в конце слова, звонкий согласный в начале слова, глухой согласный - в конце слова;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10) знакомить с фонетическими характеристиками гласных и согласных звуков, учить обучающихся давать эти характеристики при восприятии звуков.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Расширение, обогащение, систематизация словаря: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1)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2) уточнять значения слов, используя различные приемы 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обучающихся;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3) формировать лексическую системность: учить подбирать антонимы и синонимы на материале существительных, глаголов, прилагательных;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4) совершенствовать представления об антонимических и синонимических отношениях между словами, знакомить с явлениями омонимии, с многозначностью слов;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5) формировать предикативную сторону речи за счет обогащения словаря глаголами и прилагательными;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6) проводить углубленную работу по формированию обобщающих понятий.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Формирование грамматического строя речи: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 развивать словообразовательные умения; создавать условия для освоения продуктивных и непродуктивных словообразовательных моделей;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2) уточнять грамматическое значение существительных, прилагательных, глаголов;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3) развивать систему словоизменения; ориентировочные умения при овладении морфологическими категориями;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4) формировать умения морфолого-синтаксического оформления словосочетаний и простых распространенных предложений различных моделей;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5)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6) работать над пониманием и построением предложно-падежных конструкций;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7) развивать умение анализировать выраженную в предложении ситуацию;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8) учить понимать и строить логико-грамматические конструкции;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9) развивать вероятностное прогнозирование при построении слов, словосочетаний, синтаксических конструкций (закончи слово предложение, рассказ).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Развитие связной диалогической и монологической речи: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 формировать умения участвовать в диалоге, побуждать обучающихся к речевой активности, к постановке вопросов, развивать единство содержания (вопрос - ответ);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2) стимулировать речевое общение: предлагать образцы речи, моделировать диалоги - от реплики до развернутой речи;</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3)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4) работать над фразой (с использованием внешних опор в виде предметных и сюжетных картинок, различных фишек и схем);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5) 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6)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7) 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8)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9) усиливать организующую роль речи в поведении обучающихся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Подготовка к обучению грамоте: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 развивать у обучающихся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2) формировать навыки осознанного анализа и моделирования звуко-слогового состава слова с помощью фишек;</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3) учить анализу состава предложения, моделирования с помощью полосок разной длины, учить выделять предлог в составе предложения, обозначать его фишкой;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4) учить дифференцировать употребление терминов "предложение" и "слово" с использованием условно-графической схемы предложения;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5) упражнять обучающихся в умении составлять предложения по схемам;</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6) развивать умение выполнять звуковой анализ и синтез на слух, без опоры на условно-графическую схему;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7) учить обучающихся выражать графически свойства слов: короткие - длинные слова (педагогический работник произносит короткое слово - обучающиеся ставят точку, длинное слово - линию - тире);</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8) закреплять умение давать фонетическую характеристику заданным звукам;</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9) формировать умение соотносить выделенную из слова фонему с определенным зрительным образом буквы;</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10) учить составлять одно-двусложные слова из букв разрезной азбуки;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11) развивать буквенный гнозис, предлагая узнать букву в условиях наложения, зашумления, написания разными шрифтами.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Формирование графомоторных навыков и подготовка руки к письму: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1) формировать базовые графические умения и навыки на нелинованном листе: точки, штрихи, обводка, копирование;</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2) учить выполнять графические задания на тетрадном листе в клетку и линейку по образцу и речевой инструкции;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3) учить обучающихся копировать точки, изображения узоров из геометрических фигур, соблюдая строку и последовательность элементов;</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4) учить обучающихся выполнять графические диктанты в тетрадях по речевой инструкции;</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5) учить проводить различные линии и штриховку по указателю - стрелке;</w:t>
            </w:r>
          </w:p>
          <w:p w:rsidR="009C76D8" w:rsidRPr="003A4F0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6) совершенствовать навыки штриховки, закрашивание контуров предметов, орнаментов и сюжетных картинок: учить обучающихся срисовывать, дорисовывать, копировать и закрашивать контуры простых предметов.</w:t>
            </w:r>
          </w:p>
        </w:tc>
      </w:tr>
      <w:tr w:rsidR="009C76D8" w:rsidRPr="003A4F07" w:rsidTr="009C76D8">
        <w:tc>
          <w:tcPr>
            <w:tcW w:w="0" w:type="auto"/>
            <w:tcBorders>
              <w:top w:val="single" w:sz="4" w:space="0" w:color="auto"/>
              <w:left w:val="single" w:sz="4" w:space="0" w:color="auto"/>
              <w:bottom w:val="single" w:sz="4" w:space="0" w:color="auto"/>
              <w:right w:val="single" w:sz="4" w:space="0" w:color="auto"/>
            </w:tcBorders>
            <w:hideMark/>
          </w:tcPr>
          <w:p w:rsidR="009C76D8" w:rsidRPr="003A4F07" w:rsidRDefault="009C76D8" w:rsidP="00BE7D78">
            <w:pPr>
              <w:ind w:firstLine="567"/>
              <w:rPr>
                <w:rFonts w:eastAsia="Times New Roman"/>
                <w:sz w:val="24"/>
                <w:szCs w:val="24"/>
                <w:lang w:eastAsia="ru-RU"/>
              </w:rPr>
            </w:pPr>
            <w:r w:rsidRPr="003A4F07">
              <w:rPr>
                <w:rFonts w:eastAsia="Times New Roman"/>
                <w:sz w:val="24"/>
                <w:szCs w:val="24"/>
                <w:lang w:eastAsia="ru-RU"/>
              </w:rPr>
              <w:t>Коррекционная направленность в работе по приобщению к художественной литературе</w:t>
            </w:r>
          </w:p>
        </w:tc>
        <w:tc>
          <w:tcPr>
            <w:tcW w:w="0" w:type="auto"/>
            <w:tcBorders>
              <w:top w:val="single" w:sz="4" w:space="0" w:color="auto"/>
              <w:left w:val="single" w:sz="4" w:space="0" w:color="auto"/>
              <w:bottom w:val="single" w:sz="4" w:space="0" w:color="auto"/>
              <w:right w:val="single" w:sz="4" w:space="0" w:color="auto"/>
            </w:tcBorders>
            <w:hideMark/>
          </w:tcPr>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Формирование элементарной культуры речевого поведения, умение слушать родителей (законных представителей), педагогического работника, других детей, внимательно и доброжелательно относиться к их рассказам и ответам: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1) 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2) 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обучающихся;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3) направлять внимание обучающихся в процессе чтения и рассказывания на полноценное слушание, фиксируя последовательность событий;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4) поддерживать и стимулировать интерес обучающихся к совместному чтению потешек, стихотворных форм, сказок, рассказов, песенок, после прочтения обсуждать и разбирать прочитанное, добиваясь понимания смысла;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5) использовать схематические зарисовки (на бумаге, специальной доске), отражающие последовательность событий в тексте;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6) 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7)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8) учить обучающихся передавать содержание по ролям, создавая выразительный образ;</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9) учить обучающихся рассказыванию, связывая с ролевой игрой, театрализованной деятельностью, рисованием; </w:t>
            </w:r>
          </w:p>
          <w:p w:rsidR="009C76D8" w:rsidRPr="003A4F07" w:rsidRDefault="009C76D8" w:rsidP="00BE7D78">
            <w:pPr>
              <w:ind w:firstLine="567"/>
              <w:rPr>
                <w:rFonts w:eastAsia="Times New Roman"/>
                <w:sz w:val="24"/>
                <w:szCs w:val="24"/>
                <w:lang w:eastAsia="ru-RU"/>
              </w:rPr>
            </w:pPr>
            <w:r w:rsidRPr="003A4F07">
              <w:rPr>
                <w:rFonts w:eastAsia="Times New Roman"/>
                <w:sz w:val="24"/>
                <w:szCs w:val="24"/>
                <w:lang w:eastAsia="ru-RU"/>
              </w:rPr>
              <w:t>10) вводить в занятия предметы-заменители, слова-заместители, символы, широко используя речевые игры, шарады.</w:t>
            </w:r>
          </w:p>
        </w:tc>
      </w:tr>
    </w:tbl>
    <w:p w:rsidR="009C76D8" w:rsidRDefault="009C76D8" w:rsidP="00BE7D78">
      <w:pPr>
        <w:ind w:firstLine="567"/>
      </w:pPr>
    </w:p>
    <w:p w:rsidR="00160861" w:rsidRDefault="00160861" w:rsidP="00BE7D78">
      <w:pPr>
        <w:ind w:firstLine="567"/>
      </w:pPr>
    </w:p>
    <w:p w:rsidR="00160861" w:rsidRDefault="00160861" w:rsidP="00BE7D78">
      <w:pPr>
        <w:ind w:firstLine="567"/>
      </w:pPr>
    </w:p>
    <w:p w:rsidR="009C76D8" w:rsidRDefault="009C76D8" w:rsidP="00BE7D78">
      <w:pPr>
        <w:ind w:firstLine="567"/>
        <w:jc w:val="center"/>
        <w:rPr>
          <w:rFonts w:eastAsia="Times New Roman" w:cs="Arial"/>
          <w:i/>
          <w:iCs/>
          <w:color w:val="auto"/>
          <w:szCs w:val="23"/>
          <w:lang w:eastAsia="ru-RU"/>
        </w:rPr>
      </w:pPr>
      <w:r w:rsidRPr="009C76D8">
        <w:rPr>
          <w:rFonts w:eastAsia="Times New Roman" w:cs="Arial"/>
          <w:i/>
          <w:iCs/>
          <w:color w:val="auto"/>
          <w:szCs w:val="23"/>
          <w:lang w:eastAsia="ru-RU"/>
        </w:rPr>
        <w:t xml:space="preserve">Коррекционно-развивающая работа </w:t>
      </w:r>
    </w:p>
    <w:p w:rsidR="009C76D8" w:rsidRPr="009C76D8" w:rsidRDefault="009C76D8" w:rsidP="00BE7D78">
      <w:pPr>
        <w:ind w:firstLine="567"/>
        <w:jc w:val="center"/>
        <w:rPr>
          <w:rFonts w:eastAsia="Times New Roman" w:cs="Arial"/>
          <w:i/>
          <w:iCs/>
          <w:color w:val="auto"/>
          <w:szCs w:val="23"/>
          <w:lang w:eastAsia="ru-RU"/>
        </w:rPr>
      </w:pPr>
      <w:r w:rsidRPr="009C76D8">
        <w:rPr>
          <w:rFonts w:eastAsia="Times New Roman" w:cs="Arial"/>
          <w:i/>
          <w:iCs/>
          <w:color w:val="auto"/>
          <w:szCs w:val="23"/>
          <w:lang w:eastAsia="ru-RU"/>
        </w:rPr>
        <w:t>в образовательной области "Художественно-эстетическое развитие"</w:t>
      </w:r>
    </w:p>
    <w:tbl>
      <w:tblPr>
        <w:tblW w:w="0" w:type="auto"/>
        <w:tblCellMar>
          <w:top w:w="15" w:type="dxa"/>
          <w:left w:w="15" w:type="dxa"/>
          <w:bottom w:w="15" w:type="dxa"/>
          <w:right w:w="15" w:type="dxa"/>
        </w:tblCellMar>
        <w:tblLook w:val="04A0"/>
      </w:tblPr>
      <w:tblGrid>
        <w:gridCol w:w="3081"/>
        <w:gridCol w:w="7012"/>
      </w:tblGrid>
      <w:tr w:rsidR="009C76D8" w:rsidRPr="003A4F07" w:rsidTr="009C76D8">
        <w:tc>
          <w:tcPr>
            <w:tcW w:w="0" w:type="auto"/>
            <w:tcBorders>
              <w:top w:val="single" w:sz="4" w:space="0" w:color="auto"/>
              <w:left w:val="single" w:sz="4" w:space="0" w:color="auto"/>
              <w:bottom w:val="single" w:sz="4" w:space="0" w:color="auto"/>
              <w:right w:val="single" w:sz="4" w:space="0" w:color="auto"/>
            </w:tcBorders>
            <w:hideMark/>
          </w:tcPr>
          <w:p w:rsidR="009C76D8" w:rsidRPr="003A4F07" w:rsidRDefault="009C76D8" w:rsidP="00BE7D78">
            <w:pPr>
              <w:ind w:firstLine="567"/>
              <w:rPr>
                <w:rFonts w:eastAsia="Times New Roman"/>
                <w:b/>
                <w:bCs/>
                <w:sz w:val="24"/>
                <w:szCs w:val="24"/>
                <w:lang w:eastAsia="ru-RU"/>
              </w:rPr>
            </w:pPr>
            <w:r w:rsidRPr="003A4F07">
              <w:rPr>
                <w:rFonts w:eastAsia="Times New Roman"/>
                <w:b/>
                <w:bCs/>
                <w:sz w:val="24"/>
                <w:szCs w:val="24"/>
                <w:lang w:eastAsia="ru-RU"/>
              </w:rPr>
              <w:t>Разделы</w:t>
            </w:r>
          </w:p>
        </w:tc>
        <w:tc>
          <w:tcPr>
            <w:tcW w:w="0" w:type="auto"/>
            <w:tcBorders>
              <w:top w:val="single" w:sz="4" w:space="0" w:color="auto"/>
              <w:left w:val="single" w:sz="4" w:space="0" w:color="auto"/>
              <w:bottom w:val="single" w:sz="4" w:space="0" w:color="auto"/>
              <w:right w:val="single" w:sz="4" w:space="0" w:color="auto"/>
            </w:tcBorders>
            <w:hideMark/>
          </w:tcPr>
          <w:p w:rsidR="009C76D8" w:rsidRPr="003A4F07" w:rsidRDefault="009C76D8" w:rsidP="00BE7D78">
            <w:pPr>
              <w:ind w:firstLine="567"/>
              <w:rPr>
                <w:rFonts w:eastAsia="Times New Roman"/>
                <w:b/>
                <w:bCs/>
                <w:sz w:val="24"/>
                <w:szCs w:val="24"/>
                <w:lang w:eastAsia="ru-RU"/>
              </w:rPr>
            </w:pPr>
            <w:r w:rsidRPr="003A4F07">
              <w:rPr>
                <w:rFonts w:eastAsia="Times New Roman"/>
                <w:b/>
                <w:bCs/>
                <w:sz w:val="24"/>
                <w:szCs w:val="24"/>
                <w:lang w:eastAsia="ru-RU"/>
              </w:rPr>
              <w:t>Задачи и педагогические условия реализации программы коррекционной работы</w:t>
            </w:r>
          </w:p>
        </w:tc>
      </w:tr>
      <w:tr w:rsidR="009C76D8" w:rsidRPr="003A4F07" w:rsidTr="009C76D8">
        <w:tc>
          <w:tcPr>
            <w:tcW w:w="0" w:type="auto"/>
            <w:tcBorders>
              <w:top w:val="single" w:sz="4" w:space="0" w:color="auto"/>
              <w:left w:val="single" w:sz="4" w:space="0" w:color="auto"/>
              <w:bottom w:val="single" w:sz="4" w:space="0" w:color="auto"/>
              <w:right w:val="single" w:sz="4" w:space="0" w:color="auto"/>
            </w:tcBorders>
            <w:hideMark/>
          </w:tcPr>
          <w:p w:rsidR="009C76D8" w:rsidRPr="003A4F07" w:rsidRDefault="009C76D8" w:rsidP="00BE7D78">
            <w:pPr>
              <w:ind w:firstLine="567"/>
              <w:rPr>
                <w:rFonts w:eastAsia="Times New Roman"/>
                <w:sz w:val="24"/>
                <w:szCs w:val="24"/>
                <w:lang w:eastAsia="ru-RU"/>
              </w:rPr>
            </w:pPr>
            <w:r w:rsidRPr="003A4F07">
              <w:rPr>
                <w:rFonts w:eastAsia="Times New Roman"/>
                <w:sz w:val="24"/>
                <w:szCs w:val="24"/>
                <w:lang w:eastAsia="ru-RU"/>
              </w:rPr>
              <w:t>Коррекционная направленность в работе по развитию детского творчества</w:t>
            </w:r>
          </w:p>
        </w:tc>
        <w:tc>
          <w:tcPr>
            <w:tcW w:w="0" w:type="auto"/>
            <w:tcBorders>
              <w:top w:val="single" w:sz="4" w:space="0" w:color="auto"/>
              <w:left w:val="single" w:sz="4" w:space="0" w:color="auto"/>
              <w:bottom w:val="single" w:sz="4" w:space="0" w:color="auto"/>
              <w:right w:val="single" w:sz="4" w:space="0" w:color="auto"/>
            </w:tcBorders>
            <w:hideMark/>
          </w:tcPr>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Развитие познавательных процессов, речи, мотивационных и регуляционных компонентов деятельности в ее продуктивных видах: 1)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2) 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3) рисовать для ребенка по его просьбе или специально с целью вызвать у него интерес к изображению и к себе как объекту для изображения;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4) 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5) побуждать обучающихся демонстрировать изображенные на рисунке действия по подражанию и самостоятельно;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6) развивать у обучающихся восприятие плоскостных изображений, уделяя особое внимание изображению человека и его действий, рассматриванию картинок, иллюстраций в книгах;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7) знакомить с изобразительными средствами и формировать изобразительные навыки в совместной деятельности с педагогическим работником;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8) учить обучающихся анализировать строение предметов, выделять форму, цвет целого объекта и его частей, отражать их с помощью различных изобразительных средств;</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9) уделять особое внимание рисованию фигуры человека, учить передавать строение человеческого тела, его пропорции;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10) побуждать экспериментировать с цветом, эстетически воспринимать различные сочетания цветов;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11) учить понимать сигнальное значение цвета, его теплых и холодных оттенков (зимний пейзаж - летний пейзаж - осенний пейзаж);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12) развивать целостность восприятия, передавать целостный образ в предметном рисунке, отражая структуру объекта;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13) 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14) развивать эстетические чувства, эстетическое восприятие иллюстраций, картин, рисунков;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15) развивать интерес обучающихся к пластическим материалам (тесту, глине), в процессе лепки, из которых обучающиеся разминают, разрывают, соединяют куски теста, расплющивают, а педагогические работники придают затем этим кускам предметный вид, что закрепляется в слове и дальнейшем обыгрывании;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16) развивать конструктивный праксис, ручную умелость, закрепляя технические навыки лепки;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17) включать в последующую совместную игру фигурки людей, животных, вылепленных ребенком (собачка просит есть, бегает, спит, "служит");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18) знакомить с алгоритмами деятельности при изготовлении поделок с помощью аппликации;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19) 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20) 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21) совершенствовать ориентировку в пространстве листа при аппликации по образцу или словесной инструкции;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22) развивать координацию движений рук, зрительно-двигательную координацию в процессе рисования, лепки, аппликации;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23) использовать сюжетные рисунки на занятиях по развитию речи для составления наглядной программы высказываний.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Развитие воображения и творческих способностей обучающихся: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 побуждать к самостоятельности и творческой инициативе; положительно оценивать первые попытки участия в творческой деятельности;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2) формировать ориентировочно-исследовательский этап изобразительной деятельности,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3) учить обучающихся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4) развивать воображение, обучая приемам создания новых образов: путем агглютинации, гиперболизации, акцентирования, схематизации;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5) 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предлагать специальные дидактические игры, в которых требуется дорисовать незаконченные изображения;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6) поддерживать стремление обучающихся к использованию различных средств и материалов в процессе изобразительной деятельности;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7) обогащать представления обучающихся о предметах и явлениях окружающего мира, поддерживать стремление к расширению содержания рисунков и поделок дошкольников;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8) побуждать обучающихся изображать себя, окружающих;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9) развивать планирующую функцию речи и произвольную регуляцию деятельности при создании сюжетных рисунков, передаче их содержания в коротких рассказах;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10) стимулировать желание обучающихся оценивать свои работы путем сопоставления с натурой и образцом, со словесным заданием;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11) закреплять пространственные и величинные представления обучающихся, используя для обозначения размера, места расположения, пространственных отношений языковые средства;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12) развивать у обучающихся чувство ритма в процессе работы кистью, карандашами, фломастерами; </w:t>
            </w:r>
          </w:p>
          <w:p w:rsidR="009C76D8" w:rsidRPr="003A4F07" w:rsidRDefault="009C76D8" w:rsidP="00BE7D78">
            <w:pPr>
              <w:ind w:firstLine="567"/>
              <w:rPr>
                <w:rFonts w:eastAsia="Times New Roman"/>
                <w:sz w:val="24"/>
                <w:szCs w:val="24"/>
                <w:lang w:eastAsia="ru-RU"/>
              </w:rPr>
            </w:pPr>
            <w:r w:rsidRPr="003A4F07">
              <w:rPr>
                <w:rFonts w:eastAsia="Times New Roman"/>
                <w:sz w:val="24"/>
                <w:szCs w:val="24"/>
                <w:lang w:eastAsia="ru-RU"/>
              </w:rPr>
              <w:t>13) вызывать у обучающихся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обучающихся лепить самостоятельно.</w:t>
            </w:r>
          </w:p>
        </w:tc>
      </w:tr>
      <w:tr w:rsidR="009C76D8" w:rsidRPr="003A4F07" w:rsidTr="009C76D8">
        <w:tc>
          <w:tcPr>
            <w:tcW w:w="0" w:type="auto"/>
            <w:tcBorders>
              <w:top w:val="single" w:sz="4" w:space="0" w:color="auto"/>
              <w:left w:val="single" w:sz="4" w:space="0" w:color="auto"/>
              <w:bottom w:val="single" w:sz="4" w:space="0" w:color="auto"/>
              <w:right w:val="single" w:sz="4" w:space="0" w:color="auto"/>
            </w:tcBorders>
            <w:hideMark/>
          </w:tcPr>
          <w:p w:rsidR="009C76D8" w:rsidRPr="003A4F07" w:rsidRDefault="009C76D8" w:rsidP="00BE7D78">
            <w:pPr>
              <w:ind w:firstLine="567"/>
              <w:rPr>
                <w:rFonts w:eastAsia="Times New Roman"/>
                <w:sz w:val="24"/>
                <w:szCs w:val="24"/>
                <w:lang w:eastAsia="ru-RU"/>
              </w:rPr>
            </w:pPr>
            <w:r w:rsidRPr="003A4F07">
              <w:rPr>
                <w:rFonts w:eastAsia="Times New Roman"/>
                <w:sz w:val="24"/>
                <w:szCs w:val="24"/>
                <w:lang w:eastAsia="ru-RU"/>
              </w:rPr>
              <w:t>Коррекционная направленность работы по приобщению к изобразительному искусству</w:t>
            </w:r>
          </w:p>
        </w:tc>
        <w:tc>
          <w:tcPr>
            <w:tcW w:w="0" w:type="auto"/>
            <w:tcBorders>
              <w:top w:val="single" w:sz="4" w:space="0" w:color="auto"/>
              <w:left w:val="single" w:sz="4" w:space="0" w:color="auto"/>
              <w:bottom w:val="single" w:sz="4" w:space="0" w:color="auto"/>
              <w:right w:val="single" w:sz="4" w:space="0" w:color="auto"/>
            </w:tcBorders>
            <w:hideMark/>
          </w:tcPr>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 знакомить обучающихся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2) развивать у обучающихся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3) закреплять знания обучающихся о произведениях русских художников, используя средства "музейной педагогики";</w:t>
            </w:r>
          </w:p>
          <w:p w:rsidR="009C76D8" w:rsidRPr="003A4F0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4) знакомить обучающихся с народными промыслами, приобщать к некоторым видам росписи, воспитывать эстетические чувства.</w:t>
            </w:r>
          </w:p>
        </w:tc>
      </w:tr>
      <w:tr w:rsidR="009C76D8" w:rsidRPr="003A4F07" w:rsidTr="009C76D8">
        <w:tc>
          <w:tcPr>
            <w:tcW w:w="0" w:type="auto"/>
            <w:tcBorders>
              <w:top w:val="single" w:sz="4" w:space="0" w:color="auto"/>
              <w:left w:val="single" w:sz="4" w:space="0" w:color="auto"/>
              <w:bottom w:val="single" w:sz="4" w:space="0" w:color="auto"/>
              <w:right w:val="single" w:sz="4" w:space="0" w:color="auto"/>
            </w:tcBorders>
            <w:hideMark/>
          </w:tcPr>
          <w:p w:rsidR="009C76D8" w:rsidRPr="003A4F07" w:rsidRDefault="009C76D8" w:rsidP="00BE7D78">
            <w:pPr>
              <w:ind w:firstLine="567"/>
              <w:rPr>
                <w:rFonts w:eastAsia="Times New Roman"/>
                <w:sz w:val="24"/>
                <w:szCs w:val="24"/>
                <w:lang w:eastAsia="ru-RU"/>
              </w:rPr>
            </w:pPr>
            <w:r w:rsidRPr="003A4F07">
              <w:rPr>
                <w:rFonts w:eastAsia="Times New Roman"/>
                <w:sz w:val="24"/>
                <w:szCs w:val="24"/>
                <w:lang w:eastAsia="ru-RU"/>
              </w:rPr>
              <w:t>Коррекционная направленность работы в процессе музыкальной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1) организовывать игры по развитию слухового восприятия, на основе знакомства обучающихся со звучащими игрушками и предметами (барабан, бубен, дудочка), учить различать скрытые от ребенка игрушки по их звучанию, определять по звукоподражаниям, как подают голос животные;</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2) 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3) привлекать внимание к темпу звучаний (быстро или медленно), силе звуков (громко или тихо);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4) побуждать реагировать на изменение темпа и интенсивности, характера движений, произнесения звуков, проговаривания потешек и стихов;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5) создавать условия для развития внимания при прослушивании музыки, умения реагировать на начало и окончание музыки;</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6) привлекать к прослушиванию музыки, побуждая обучающихся к слуховому сосредоточению и нацеливанию на восприятие музыкальной гармонии;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7) 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8)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9) формировать у обучающихся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10) развивать у ребенка музыкально-ритмический, звуко-высотный и тембровый слух, включая в занятия разные музыкально звучащие предметы и игрушки;</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11) знакомить обучающихся с разными музыкальными инструментами; привлекать внимание к их звучанию, а также оркестра, хоров, отдельных голосов; воспитывать музыкальное восприятие, слушательскую культуру обучающихся, обогащать их музыкальные впечатления;</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12) развивать память, создавая условия для запоминания и узнавания музыкальных произведений и разученных мелодий;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13) расширять и уточнять представления обучающихся о средствах музыкальной выразительности, жанрах и музыкальных направлениях, исходя из особенностей интеллектуального развития обучающихся с ЗПР;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14) привлекать обучающихся к музыкальной деятельности, то есть, элементарной игре на дудочке, ксилофоне, губной гармошке, барабане, к сольной и оркестровой игре на детских музыкальных инструментах;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15) формировать эмоциональную отзывчивость обучающихся на музыкальные произведения и умение использовать музыку для передачи собственного настроения;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16) развивать певческие способности обучающихся (чистота исполнения, интонирование, дыхание, дикция, слаженность); учить пропевать по возможности все слова песни, соблюдая ее темп, ритм, мелодию;</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17) формировать разнообразные танцевальные умения обучающихся, динамическую организацию движений в ходе выполнения коллективных (групповых и парных) и индивидуальных танцев;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18) 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19) совершенствовать пространственную ориентировку обучающихся: выполнять движения под музыку по зрительному (картинке, стрелке-вектору), слуховому и двигательному сигналам;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20) учить обучающихся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21) 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22) учить обучающихся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23) согласовывать музыкальную деятельность обучающихся с ознакомлением их с произведениями художественной литературы, явлениями в жизни природы и общества; </w:t>
            </w:r>
          </w:p>
          <w:p w:rsidR="009C76D8"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24) стимулировать желание обучающихся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9C76D8" w:rsidRPr="003A4F07" w:rsidRDefault="009C76D8" w:rsidP="00BE7D78">
            <w:pPr>
              <w:ind w:firstLine="567"/>
              <w:rPr>
                <w:rFonts w:eastAsia="Times New Roman"/>
                <w:sz w:val="24"/>
                <w:szCs w:val="24"/>
                <w:lang w:eastAsia="ru-RU"/>
              </w:rPr>
            </w:pPr>
            <w:r w:rsidRPr="003A4F07">
              <w:rPr>
                <w:rFonts w:eastAsia="Times New Roman"/>
                <w:sz w:val="24"/>
                <w:szCs w:val="24"/>
                <w:lang w:eastAsia="ru-RU"/>
              </w:rPr>
              <w:t>25) учить обучающихся понимать коммуникативное значение движений и жестов в танце, объяснять их словами; обогащать словарный запас обучающихся для описания характера музыкального произведения</w:t>
            </w:r>
          </w:p>
        </w:tc>
      </w:tr>
    </w:tbl>
    <w:p w:rsidR="009C76D8" w:rsidRDefault="009C76D8" w:rsidP="00BE7D78">
      <w:pPr>
        <w:ind w:firstLine="567"/>
      </w:pPr>
    </w:p>
    <w:p w:rsidR="000B27D7" w:rsidRDefault="009C76D8" w:rsidP="00BE7D78">
      <w:pPr>
        <w:ind w:firstLine="567"/>
        <w:jc w:val="center"/>
        <w:rPr>
          <w:rFonts w:eastAsia="Times New Roman" w:cs="Arial"/>
          <w:i/>
          <w:iCs/>
          <w:color w:val="auto"/>
          <w:szCs w:val="23"/>
          <w:lang w:eastAsia="ru-RU"/>
        </w:rPr>
      </w:pPr>
      <w:r w:rsidRPr="000B27D7">
        <w:rPr>
          <w:rFonts w:eastAsia="Times New Roman" w:cs="Arial"/>
          <w:i/>
          <w:iCs/>
          <w:color w:val="auto"/>
          <w:szCs w:val="23"/>
          <w:lang w:eastAsia="ru-RU"/>
        </w:rPr>
        <w:t xml:space="preserve">Коррекционно-развивающая работа </w:t>
      </w:r>
    </w:p>
    <w:p w:rsidR="009C76D8" w:rsidRPr="000B27D7" w:rsidRDefault="009C76D8" w:rsidP="00BE7D78">
      <w:pPr>
        <w:ind w:firstLine="567"/>
        <w:jc w:val="center"/>
        <w:rPr>
          <w:rFonts w:eastAsia="Times New Roman" w:cs="Arial"/>
          <w:i/>
          <w:iCs/>
          <w:color w:val="auto"/>
          <w:szCs w:val="23"/>
          <w:lang w:eastAsia="ru-RU"/>
        </w:rPr>
      </w:pPr>
      <w:r w:rsidRPr="000B27D7">
        <w:rPr>
          <w:rFonts w:eastAsia="Times New Roman" w:cs="Arial"/>
          <w:i/>
          <w:iCs/>
          <w:color w:val="auto"/>
          <w:szCs w:val="23"/>
          <w:lang w:eastAsia="ru-RU"/>
        </w:rPr>
        <w:t>в образовательной области "Физическое развитие"</w:t>
      </w:r>
    </w:p>
    <w:p w:rsidR="009C76D8" w:rsidRPr="000B27D7" w:rsidRDefault="009C76D8" w:rsidP="00BE7D78">
      <w:pPr>
        <w:ind w:firstLine="567"/>
        <w:rPr>
          <w:rFonts w:eastAsia="Times New Roman" w:cs="Arial"/>
          <w:color w:val="auto"/>
          <w:szCs w:val="23"/>
          <w:lang w:eastAsia="ru-RU"/>
        </w:rPr>
      </w:pPr>
      <w:r w:rsidRPr="000B27D7">
        <w:rPr>
          <w:rFonts w:eastAsia="Times New Roman" w:cs="Arial"/>
          <w:color w:val="auto"/>
          <w:szCs w:val="23"/>
          <w:lang w:eastAsia="ru-RU"/>
        </w:rPr>
        <w:t>Коррекционно-развивающая направленность работы в области "Физическое развитие" обучающихся с ЗПР подразумевает создание условий: для сохранения и укрепления здоровья обучающихся, физического развития, формирования у них полноценных двигательных навыков и физических качеств, применения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обучающихся в процесс их физического развития и оздоровления.</w:t>
      </w:r>
    </w:p>
    <w:p w:rsidR="009C76D8" w:rsidRPr="000B27D7" w:rsidRDefault="009C76D8" w:rsidP="00BE7D78">
      <w:pPr>
        <w:ind w:firstLine="567"/>
        <w:rPr>
          <w:rFonts w:eastAsia="Times New Roman" w:cs="Arial"/>
          <w:i/>
          <w:iCs/>
          <w:color w:val="auto"/>
          <w:szCs w:val="23"/>
          <w:lang w:eastAsia="ru-RU"/>
        </w:rPr>
      </w:pPr>
      <w:r w:rsidRPr="000B27D7">
        <w:rPr>
          <w:rFonts w:eastAsia="Times New Roman" w:cs="Arial"/>
          <w:i/>
          <w:iCs/>
          <w:color w:val="auto"/>
          <w:szCs w:val="23"/>
          <w:lang w:eastAsia="ru-RU"/>
        </w:rPr>
        <w:t>Задачи коррекционно-развивающей работы в образовательной области "Физическое развитие":</w:t>
      </w:r>
    </w:p>
    <w:p w:rsidR="009C76D8" w:rsidRPr="000B27D7" w:rsidRDefault="009C76D8" w:rsidP="00BE7D78">
      <w:pPr>
        <w:pStyle w:val="a3"/>
        <w:numPr>
          <w:ilvl w:val="0"/>
          <w:numId w:val="12"/>
        </w:numPr>
        <w:ind w:firstLine="567"/>
        <w:rPr>
          <w:rFonts w:eastAsia="Times New Roman" w:cs="Arial"/>
          <w:color w:val="auto"/>
          <w:szCs w:val="23"/>
          <w:lang w:eastAsia="ru-RU"/>
        </w:rPr>
      </w:pPr>
      <w:r w:rsidRPr="000B27D7">
        <w:rPr>
          <w:rFonts w:eastAsia="Times New Roman" w:cs="Arial"/>
          <w:color w:val="auto"/>
          <w:szCs w:val="23"/>
          <w:lang w:eastAsia="ru-RU"/>
        </w:rPr>
        <w:t>коррекция недостатков и развитие ручной моторики:</w:t>
      </w:r>
    </w:p>
    <w:p w:rsidR="009C76D8" w:rsidRPr="000B27D7" w:rsidRDefault="009C76D8" w:rsidP="00BE7D78">
      <w:pPr>
        <w:pStyle w:val="a3"/>
        <w:numPr>
          <w:ilvl w:val="0"/>
          <w:numId w:val="12"/>
        </w:numPr>
        <w:ind w:firstLine="567"/>
        <w:rPr>
          <w:rFonts w:eastAsia="Times New Roman" w:cs="Arial"/>
          <w:color w:val="auto"/>
          <w:szCs w:val="23"/>
          <w:lang w:eastAsia="ru-RU"/>
        </w:rPr>
      </w:pPr>
      <w:r w:rsidRPr="000B27D7">
        <w:rPr>
          <w:rFonts w:eastAsia="Times New Roman" w:cs="Arial"/>
          <w:color w:val="auto"/>
          <w:szCs w:val="23"/>
          <w:lang w:eastAsia="ru-RU"/>
        </w:rPr>
        <w:t>нормализация мышечного тонуса пальцев и кистей рук;</w:t>
      </w:r>
    </w:p>
    <w:p w:rsidR="009C76D8" w:rsidRPr="000B27D7" w:rsidRDefault="009C76D8" w:rsidP="00BE7D78">
      <w:pPr>
        <w:pStyle w:val="a3"/>
        <w:numPr>
          <w:ilvl w:val="0"/>
          <w:numId w:val="12"/>
        </w:numPr>
        <w:ind w:firstLine="567"/>
        <w:rPr>
          <w:rFonts w:eastAsia="Times New Roman" w:cs="Arial"/>
          <w:color w:val="auto"/>
          <w:szCs w:val="23"/>
          <w:lang w:eastAsia="ru-RU"/>
        </w:rPr>
      </w:pPr>
      <w:r w:rsidRPr="000B27D7">
        <w:rPr>
          <w:rFonts w:eastAsia="Times New Roman" w:cs="Arial"/>
          <w:color w:val="auto"/>
          <w:szCs w:val="23"/>
          <w:lang w:eastAsia="ru-RU"/>
        </w:rPr>
        <w:t>развитие техники тонких движений;</w:t>
      </w:r>
    </w:p>
    <w:p w:rsidR="009C76D8" w:rsidRPr="000B27D7" w:rsidRDefault="009C76D8" w:rsidP="00BE7D78">
      <w:pPr>
        <w:pStyle w:val="a3"/>
        <w:numPr>
          <w:ilvl w:val="0"/>
          <w:numId w:val="12"/>
        </w:numPr>
        <w:ind w:firstLine="567"/>
        <w:rPr>
          <w:rFonts w:eastAsia="Times New Roman" w:cs="Arial"/>
          <w:color w:val="auto"/>
          <w:szCs w:val="23"/>
          <w:lang w:eastAsia="ru-RU"/>
        </w:rPr>
      </w:pPr>
      <w:r w:rsidRPr="000B27D7">
        <w:rPr>
          <w:rFonts w:eastAsia="Times New Roman" w:cs="Arial"/>
          <w:color w:val="auto"/>
          <w:szCs w:val="23"/>
          <w:lang w:eastAsia="ru-RU"/>
        </w:rPr>
        <w:t>коррекция недостатков и развитие артикуляционной моторики;</w:t>
      </w:r>
    </w:p>
    <w:p w:rsidR="009C76D8" w:rsidRPr="000B27D7" w:rsidRDefault="009C76D8" w:rsidP="00BE7D78">
      <w:pPr>
        <w:pStyle w:val="a3"/>
        <w:numPr>
          <w:ilvl w:val="0"/>
          <w:numId w:val="12"/>
        </w:numPr>
        <w:ind w:firstLine="567"/>
        <w:rPr>
          <w:rFonts w:eastAsia="Times New Roman" w:cs="Arial"/>
          <w:color w:val="auto"/>
          <w:szCs w:val="23"/>
          <w:lang w:eastAsia="ru-RU"/>
        </w:rPr>
      </w:pPr>
      <w:r w:rsidRPr="000B27D7">
        <w:rPr>
          <w:rFonts w:eastAsia="Times New Roman" w:cs="Arial"/>
          <w:color w:val="auto"/>
          <w:szCs w:val="23"/>
          <w:lang w:eastAsia="ru-RU"/>
        </w:rPr>
        <w:t>коррекция недостатков и развитие психомоторных функций:</w:t>
      </w:r>
    </w:p>
    <w:p w:rsidR="009C76D8" w:rsidRPr="000B27D7" w:rsidRDefault="009C76D8" w:rsidP="00BE7D78">
      <w:pPr>
        <w:pStyle w:val="a3"/>
        <w:numPr>
          <w:ilvl w:val="0"/>
          <w:numId w:val="12"/>
        </w:numPr>
        <w:ind w:firstLine="567"/>
        <w:rPr>
          <w:rFonts w:eastAsia="Times New Roman" w:cs="Arial"/>
          <w:color w:val="auto"/>
          <w:szCs w:val="23"/>
          <w:lang w:eastAsia="ru-RU"/>
        </w:rPr>
      </w:pPr>
      <w:r w:rsidRPr="000B27D7">
        <w:rPr>
          <w:rFonts w:eastAsia="Times New Roman" w:cs="Arial"/>
          <w:color w:val="auto"/>
          <w:szCs w:val="23"/>
          <w:lang w:eastAsia="ru-RU"/>
        </w:rPr>
        <w:t>пространственной организации движений;</w:t>
      </w:r>
    </w:p>
    <w:p w:rsidR="009C76D8" w:rsidRPr="000B27D7" w:rsidRDefault="009C76D8" w:rsidP="00BE7D78">
      <w:pPr>
        <w:pStyle w:val="a3"/>
        <w:numPr>
          <w:ilvl w:val="0"/>
          <w:numId w:val="12"/>
        </w:numPr>
        <w:ind w:firstLine="567"/>
        <w:rPr>
          <w:rFonts w:eastAsia="Times New Roman" w:cs="Arial"/>
          <w:color w:val="auto"/>
          <w:szCs w:val="23"/>
          <w:lang w:eastAsia="ru-RU"/>
        </w:rPr>
      </w:pPr>
      <w:r w:rsidRPr="000B27D7">
        <w:rPr>
          <w:rFonts w:eastAsia="Times New Roman" w:cs="Arial"/>
          <w:color w:val="auto"/>
          <w:szCs w:val="23"/>
          <w:lang w:eastAsia="ru-RU"/>
        </w:rPr>
        <w:t>моторной памяти;</w:t>
      </w:r>
    </w:p>
    <w:p w:rsidR="009C76D8" w:rsidRPr="000B27D7" w:rsidRDefault="009C76D8" w:rsidP="00BE7D78">
      <w:pPr>
        <w:pStyle w:val="a3"/>
        <w:numPr>
          <w:ilvl w:val="0"/>
          <w:numId w:val="12"/>
        </w:numPr>
        <w:ind w:firstLine="567"/>
        <w:rPr>
          <w:rFonts w:eastAsia="Times New Roman" w:cs="Arial"/>
          <w:color w:val="auto"/>
          <w:szCs w:val="23"/>
          <w:lang w:eastAsia="ru-RU"/>
        </w:rPr>
      </w:pPr>
      <w:r w:rsidRPr="000B27D7">
        <w:rPr>
          <w:rFonts w:eastAsia="Times New Roman" w:cs="Arial"/>
          <w:color w:val="auto"/>
          <w:szCs w:val="23"/>
          <w:lang w:eastAsia="ru-RU"/>
        </w:rPr>
        <w:t>слухо-зрительно-моторной и реципрокной координации движений;</w:t>
      </w:r>
    </w:p>
    <w:p w:rsidR="009C76D8" w:rsidRPr="000B27D7" w:rsidRDefault="009C76D8" w:rsidP="00BE7D78">
      <w:pPr>
        <w:pStyle w:val="a3"/>
        <w:numPr>
          <w:ilvl w:val="0"/>
          <w:numId w:val="12"/>
        </w:numPr>
        <w:ind w:firstLine="567"/>
        <w:rPr>
          <w:rFonts w:eastAsia="Times New Roman" w:cs="Arial"/>
          <w:color w:val="auto"/>
          <w:szCs w:val="23"/>
          <w:lang w:eastAsia="ru-RU"/>
        </w:rPr>
      </w:pPr>
      <w:r w:rsidRPr="000B27D7">
        <w:rPr>
          <w:rFonts w:eastAsia="Times New Roman" w:cs="Arial"/>
          <w:color w:val="auto"/>
          <w:szCs w:val="23"/>
          <w:lang w:eastAsia="ru-RU"/>
        </w:rPr>
        <w:t>произвольной регуляции движений.</w:t>
      </w:r>
    </w:p>
    <w:tbl>
      <w:tblPr>
        <w:tblW w:w="0" w:type="auto"/>
        <w:tblCellMar>
          <w:top w:w="15" w:type="dxa"/>
          <w:left w:w="15" w:type="dxa"/>
          <w:bottom w:w="15" w:type="dxa"/>
          <w:right w:w="15" w:type="dxa"/>
        </w:tblCellMar>
        <w:tblLook w:val="04A0"/>
      </w:tblPr>
      <w:tblGrid>
        <w:gridCol w:w="3062"/>
        <w:gridCol w:w="7031"/>
      </w:tblGrid>
      <w:tr w:rsidR="009C76D8" w:rsidRPr="003A4F07" w:rsidTr="000B27D7">
        <w:tc>
          <w:tcPr>
            <w:tcW w:w="0" w:type="auto"/>
            <w:tcBorders>
              <w:top w:val="single" w:sz="4" w:space="0" w:color="auto"/>
              <w:left w:val="single" w:sz="4" w:space="0" w:color="auto"/>
              <w:bottom w:val="single" w:sz="4" w:space="0" w:color="auto"/>
              <w:right w:val="single" w:sz="4" w:space="0" w:color="auto"/>
            </w:tcBorders>
            <w:hideMark/>
          </w:tcPr>
          <w:p w:rsidR="009C76D8" w:rsidRPr="003A4F07" w:rsidRDefault="009C76D8" w:rsidP="00BE7D78">
            <w:pPr>
              <w:ind w:firstLine="567"/>
              <w:rPr>
                <w:rFonts w:eastAsia="Times New Roman"/>
                <w:b/>
                <w:bCs/>
                <w:sz w:val="24"/>
                <w:szCs w:val="24"/>
                <w:lang w:eastAsia="ru-RU"/>
              </w:rPr>
            </w:pPr>
            <w:r w:rsidRPr="003A4F07">
              <w:rPr>
                <w:rFonts w:eastAsia="Times New Roman"/>
                <w:b/>
                <w:bCs/>
                <w:sz w:val="24"/>
                <w:szCs w:val="24"/>
                <w:lang w:eastAsia="ru-RU"/>
              </w:rPr>
              <w:t>Разделы</w:t>
            </w:r>
          </w:p>
        </w:tc>
        <w:tc>
          <w:tcPr>
            <w:tcW w:w="0" w:type="auto"/>
            <w:tcBorders>
              <w:top w:val="single" w:sz="4" w:space="0" w:color="auto"/>
              <w:left w:val="single" w:sz="4" w:space="0" w:color="auto"/>
              <w:bottom w:val="single" w:sz="4" w:space="0" w:color="auto"/>
              <w:right w:val="single" w:sz="4" w:space="0" w:color="auto"/>
            </w:tcBorders>
            <w:hideMark/>
          </w:tcPr>
          <w:p w:rsidR="009C76D8" w:rsidRPr="003A4F07" w:rsidRDefault="009C76D8" w:rsidP="00BE7D78">
            <w:pPr>
              <w:ind w:firstLine="567"/>
              <w:rPr>
                <w:rFonts w:eastAsia="Times New Roman"/>
                <w:b/>
                <w:bCs/>
                <w:sz w:val="24"/>
                <w:szCs w:val="24"/>
                <w:lang w:eastAsia="ru-RU"/>
              </w:rPr>
            </w:pPr>
            <w:r w:rsidRPr="003A4F07">
              <w:rPr>
                <w:rFonts w:eastAsia="Times New Roman"/>
                <w:b/>
                <w:bCs/>
                <w:sz w:val="24"/>
                <w:szCs w:val="24"/>
                <w:lang w:eastAsia="ru-RU"/>
              </w:rPr>
              <w:t>Задачи и педагогические условия реализации программы коррекционной работы</w:t>
            </w:r>
          </w:p>
        </w:tc>
      </w:tr>
      <w:tr w:rsidR="009C76D8" w:rsidRPr="003A4F07" w:rsidTr="000B27D7">
        <w:tc>
          <w:tcPr>
            <w:tcW w:w="0" w:type="auto"/>
            <w:tcBorders>
              <w:top w:val="single" w:sz="4" w:space="0" w:color="auto"/>
              <w:left w:val="single" w:sz="4" w:space="0" w:color="auto"/>
              <w:bottom w:val="single" w:sz="4" w:space="0" w:color="auto"/>
              <w:right w:val="single" w:sz="4" w:space="0" w:color="auto"/>
            </w:tcBorders>
            <w:hideMark/>
          </w:tcPr>
          <w:p w:rsidR="009C76D8" w:rsidRPr="003A4F07" w:rsidRDefault="009C76D8" w:rsidP="00BE7D78">
            <w:pPr>
              <w:ind w:firstLine="567"/>
              <w:rPr>
                <w:rFonts w:eastAsia="Times New Roman"/>
                <w:sz w:val="24"/>
                <w:szCs w:val="24"/>
                <w:lang w:eastAsia="ru-RU"/>
              </w:rPr>
            </w:pPr>
            <w:r w:rsidRPr="003A4F07">
              <w:rPr>
                <w:rFonts w:eastAsia="Times New Roman"/>
                <w:sz w:val="24"/>
                <w:szCs w:val="24"/>
                <w:lang w:eastAsia="ru-RU"/>
              </w:rPr>
              <w:t>Коррекционная направленность в работе по формированию начальных представлений о ЗОЖ</w:t>
            </w:r>
          </w:p>
        </w:tc>
        <w:tc>
          <w:tcPr>
            <w:tcW w:w="0" w:type="auto"/>
            <w:tcBorders>
              <w:top w:val="single" w:sz="4" w:space="0" w:color="auto"/>
              <w:left w:val="single" w:sz="4" w:space="0" w:color="auto"/>
              <w:bottom w:val="single" w:sz="4" w:space="0" w:color="auto"/>
              <w:right w:val="single" w:sz="4" w:space="0" w:color="auto"/>
            </w:tcBorders>
            <w:hideMark/>
          </w:tcPr>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 знакомить обучающихся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2) систематически проводить игровые закаливающие процедуры с использованием полифункционального оборудования (сенсорные тропы, сухие бассейны),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обучающихся, расслабление гипертонуса мышц;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3) осуществлять контроль и регуляцию двигательной активности обучающихся; создавать условия для нормализации их двигательной активности: привлекать к активным упражнениям и играм пассивных обучающихся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4) проводить упражнения, направленные на регуляцию тонуса мускулатуры, развивая у обучающихся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5)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6) 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обучающихся, но и несколько превышать их);</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7) внимательно и осторожно подходить к отбору содержания физкультурных занятий, упражнений, игр для обучающихся,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8) контролировать и регулировать уровень психофизической нагрузки (снижая интенсивность движений, частоту повторений, требования к качеству движений) в процессе коррекции недостатков моторного развития и развития разных видов детской деятельности, требующих активных движений (музыкально-ритмические занятия, хозяйственно-бытовые поручения);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9)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10) 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обучающихся;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11) объяснять значение, формировать навыки и развивать потребность в выполнении утренней гимнастики, закаливающих процедур (при участии педагогического работника);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12) учить обучающихся элементарно рассказывать о своем самочувствии, объяснять, что болит;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13) 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14)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15) побуждать обучающихся рассказывать о своем здоровье, о возникающих ситуациях нездоровья; </w:t>
            </w:r>
          </w:p>
          <w:p w:rsidR="009C76D8" w:rsidRPr="003A4F07" w:rsidRDefault="009C76D8" w:rsidP="00BE7D78">
            <w:pPr>
              <w:ind w:firstLine="567"/>
              <w:rPr>
                <w:rFonts w:eastAsia="Times New Roman"/>
                <w:sz w:val="24"/>
                <w:szCs w:val="24"/>
                <w:lang w:eastAsia="ru-RU"/>
              </w:rPr>
            </w:pPr>
            <w:r w:rsidRPr="003A4F07">
              <w:rPr>
                <w:rFonts w:eastAsia="Times New Roman"/>
                <w:sz w:val="24"/>
                <w:szCs w:val="24"/>
                <w:lang w:eastAsia="ru-RU"/>
              </w:rPr>
              <w:t>16) привлекать родителей (законных представителей) к организации двигательной активности обучающихся, к закреплению у обучающихся представлений и практического опыта по основам ЗОЖ.</w:t>
            </w:r>
          </w:p>
        </w:tc>
      </w:tr>
      <w:tr w:rsidR="009C76D8" w:rsidRPr="003A4F07" w:rsidTr="000B27D7">
        <w:tc>
          <w:tcPr>
            <w:tcW w:w="0" w:type="auto"/>
            <w:tcBorders>
              <w:top w:val="single" w:sz="4" w:space="0" w:color="auto"/>
              <w:left w:val="single" w:sz="4" w:space="0" w:color="auto"/>
              <w:bottom w:val="single" w:sz="4" w:space="0" w:color="auto"/>
              <w:right w:val="single" w:sz="4" w:space="0" w:color="auto"/>
            </w:tcBorders>
            <w:hideMark/>
          </w:tcPr>
          <w:p w:rsidR="009C76D8" w:rsidRPr="003A4F07" w:rsidRDefault="009C76D8" w:rsidP="00BE7D78">
            <w:pPr>
              <w:ind w:firstLine="567"/>
              <w:rPr>
                <w:rFonts w:eastAsia="Times New Roman"/>
                <w:sz w:val="24"/>
                <w:szCs w:val="24"/>
                <w:lang w:eastAsia="ru-RU"/>
              </w:rPr>
            </w:pPr>
            <w:r w:rsidRPr="003A4F07">
              <w:rPr>
                <w:rFonts w:eastAsia="Times New Roman"/>
                <w:sz w:val="24"/>
                <w:szCs w:val="24"/>
                <w:lang w:eastAsia="ru-RU"/>
              </w:rPr>
              <w:t>Коррекционная направленность в работе по физической культуре</w:t>
            </w:r>
          </w:p>
        </w:tc>
        <w:tc>
          <w:tcPr>
            <w:tcW w:w="0" w:type="auto"/>
            <w:tcBorders>
              <w:top w:val="single" w:sz="4" w:space="0" w:color="auto"/>
              <w:left w:val="single" w:sz="4" w:space="0" w:color="auto"/>
              <w:bottom w:val="single" w:sz="4" w:space="0" w:color="auto"/>
              <w:right w:val="single" w:sz="4" w:space="0" w:color="auto"/>
            </w:tcBorders>
            <w:hideMark/>
          </w:tcPr>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 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обучающихся (например, предлагать детям игровые задания: "пройди между стульями", "попрыгай как зайка");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2) 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3) учить обучающихся выполнять физические упражнения в коллективе, развивать способность пространственной ориентировке в построениях, перестроениях;</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4) 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5) способствовать развитию координационных способностей путём введения сложно-координированных движений;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6) совершенствование качественной стороны движений - ловкости, гибкости, силы, выносливости;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7) развивать точность произвольных движений, учить обучающихся переключаться с одного движения на другое;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8) учить обучающихся выполнять упражнения по словесной инструкции педагогических работников и давать словесный отчет о выполненном движении или последовательности из двух-четырех движений;</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9) воспитывать умение сохранять правильную осанку в различных видах движений;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10) формировать у обучающихся навыки контроля динамического и статического равновесия;</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11) учить обучающихся сохранять заданный темп во время ходьбы (быстрый, средний, медленный);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12) закреплять навыки в разных видах бега: быть ведущим в колонне, при беге парами соизмерять свои движения с движениями партнера;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13) закреплять навыки в разных видах прыжков, развивать их технику: энергично отталкиваться и мягко приземляться с сохранением равновесия;</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14) учить координировать движения в играх с мячами разных размеров и с набивным мячом, взаимодействовать с партнером при ловле и бросках мяча;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15) продолжать учить обучающихся самостоятельно организовывать подвижные игры, предлагать свои варианты игр, комбинации движений;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16) учить запоминать и проговаривать правила подвижных игр, последовательность действий в эстафетах, играх со спортивными элементами;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17)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18) совершенствовать общую моторику, используя корригирующие упражнения для разных мышечных групп;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19) стимулировать потребность обучающихся к точному управлению движениями в пространстве: в вертикальной, горизонтальной и сагиттальной плоскостях (чувство пространства);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20) формировать у обучающихся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21) стимулировать положительный эмоциональный настрой обучающихся и желание самостоятельно заниматься с полифункциональными модулями, создавая из них различные высотные и туннельные конструкции;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22) 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9C76D8" w:rsidRPr="003A4F0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23) предлагать задания, направленные на формирование координации движений и слова,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один ребенок проговаривает, остальные выполняют или педагогический работник проговаривает, обучающиеся выполняют).</w:t>
            </w:r>
          </w:p>
        </w:tc>
      </w:tr>
      <w:tr w:rsidR="009C76D8" w:rsidRPr="003A4F07" w:rsidTr="000B27D7">
        <w:tc>
          <w:tcPr>
            <w:tcW w:w="0" w:type="auto"/>
            <w:tcBorders>
              <w:top w:val="single" w:sz="4" w:space="0" w:color="auto"/>
              <w:left w:val="single" w:sz="4" w:space="0" w:color="auto"/>
              <w:bottom w:val="single" w:sz="4" w:space="0" w:color="auto"/>
              <w:right w:val="single" w:sz="4" w:space="0" w:color="auto"/>
            </w:tcBorders>
            <w:hideMark/>
          </w:tcPr>
          <w:p w:rsidR="009C76D8" w:rsidRPr="003A4F07" w:rsidRDefault="009C76D8" w:rsidP="00BE7D78">
            <w:pPr>
              <w:ind w:firstLine="567"/>
              <w:rPr>
                <w:rFonts w:eastAsia="Times New Roman"/>
                <w:sz w:val="24"/>
                <w:szCs w:val="24"/>
                <w:lang w:eastAsia="ru-RU"/>
              </w:rPr>
            </w:pPr>
            <w:r w:rsidRPr="003A4F07">
              <w:rPr>
                <w:rFonts w:eastAsia="Times New Roman"/>
                <w:sz w:val="24"/>
                <w:szCs w:val="24"/>
                <w:lang w:eastAsia="ru-RU"/>
              </w:rPr>
              <w:t>Коррекция недостатков и развитие ручной моторики</w:t>
            </w:r>
          </w:p>
        </w:tc>
        <w:tc>
          <w:tcPr>
            <w:tcW w:w="0" w:type="auto"/>
            <w:tcBorders>
              <w:top w:val="single" w:sz="4" w:space="0" w:color="auto"/>
              <w:left w:val="single" w:sz="4" w:space="0" w:color="auto"/>
              <w:bottom w:val="single" w:sz="4" w:space="0" w:color="auto"/>
              <w:right w:val="single" w:sz="4" w:space="0" w:color="auto"/>
            </w:tcBorders>
            <w:hideMark/>
          </w:tcPr>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 дифференцированно применять игры и упражнения для нормализации мышечного тонуса;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2) развивать движения кистей рук по подражанию действиям педагогического работника;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3) развивать умения удерживать позу пальцев и кистей рук; развивать умение сгибать и разгибать каждый палец на руке;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4) тренировать активные движения кистей (вращения, похлопывания);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5) развивать движения хватания, совершенствовать разные виды захвата крупных и мелких предметов разной формы;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6) применять игровые упражнения для расслабления мышц пальцев и кистей рук при утомлении;</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7) развивать практические умения при выполнении орудийных и соотносящих предметных действий;</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8) развивать умения выполнять ритмичные движения руками под звучание музыкальных инструментов;</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9) развивать технику тонких движений в "пальчиковой гимнастике"; побуждать выполнять упражнения пальчиковой гимнастики с речевым сопровождением;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10) формировать у обучающихся специфические действия пальцами рук в играх с мелкими предметами и игрушками разной фактуры: кручение, нанизывание, щелчки, вращение,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11) развивать захват мелких или сыпучих материалов указательным типом хватания;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12) учить обучающихся выкладывать мелкие предметы по заданным ориентирам: точкам, пунктирным линиям;</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13)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14) 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15) развивать динамический праксис, чередование позиций рук "кулак - ладонь", "камень - ножницы");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16) учить обучающихся выполнению элементов самомассажа каждого пальца от ногтя к основанию;</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17) учить выполнять действия расстегивания и застегивания, используя различные виды застежек (липучки, кнопки, пуговицы).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Совершенствовать базовые графомоторные навыки и умения: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 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2) 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3) развивать точность движений, учить обводить по контуру различные предметы, используя трафареты, линейки, лекала;</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4) развивать графические умения и целостность восприятия при изображении предметов, дорисовывая недостающие части к предложенному образцу;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5) развивать целостность восприятия и моторную ловкость рук при воспроизведении образца из заданных элементов;</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6) учить обучающихся заштриховывать штриховать контуры простых предметов в различных направлениях; </w:t>
            </w:r>
          </w:p>
          <w:p w:rsidR="009C76D8" w:rsidRPr="003A4F07" w:rsidRDefault="009C76D8" w:rsidP="00BE7D78">
            <w:pPr>
              <w:ind w:firstLine="567"/>
              <w:rPr>
                <w:rFonts w:eastAsia="Times New Roman"/>
                <w:sz w:val="24"/>
                <w:szCs w:val="24"/>
                <w:lang w:eastAsia="ru-RU"/>
              </w:rPr>
            </w:pPr>
            <w:r w:rsidRPr="003A4F07">
              <w:rPr>
                <w:rFonts w:eastAsia="Times New Roman"/>
                <w:sz w:val="24"/>
                <w:szCs w:val="24"/>
                <w:lang w:eastAsia="ru-RU"/>
              </w:rPr>
              <w:t>7) развивать умения раскрашивать по контуру сюжетные рисунки цветными карандашами, с учетом индивидуальных предпочтений при выборе цвета.</w:t>
            </w:r>
          </w:p>
        </w:tc>
      </w:tr>
      <w:tr w:rsidR="009C76D8" w:rsidRPr="003A4F07" w:rsidTr="000B27D7">
        <w:tc>
          <w:tcPr>
            <w:tcW w:w="0" w:type="auto"/>
            <w:tcBorders>
              <w:top w:val="single" w:sz="4" w:space="0" w:color="auto"/>
              <w:left w:val="single" w:sz="4" w:space="0" w:color="auto"/>
              <w:bottom w:val="single" w:sz="4" w:space="0" w:color="auto"/>
              <w:right w:val="single" w:sz="4" w:space="0" w:color="auto"/>
            </w:tcBorders>
            <w:hideMark/>
          </w:tcPr>
          <w:p w:rsidR="009C76D8" w:rsidRPr="003A4F07" w:rsidRDefault="009C76D8" w:rsidP="00BE7D78">
            <w:pPr>
              <w:ind w:firstLine="567"/>
              <w:rPr>
                <w:rFonts w:eastAsia="Times New Roman"/>
                <w:sz w:val="24"/>
                <w:szCs w:val="24"/>
                <w:lang w:eastAsia="ru-RU"/>
              </w:rPr>
            </w:pPr>
            <w:r w:rsidRPr="003A4F07">
              <w:rPr>
                <w:rFonts w:eastAsia="Times New Roman"/>
                <w:sz w:val="24"/>
                <w:szCs w:val="24"/>
                <w:lang w:eastAsia="ru-RU"/>
              </w:rPr>
              <w:t>Коррекция недостатков и развитие артикуляционной моторики</w:t>
            </w:r>
          </w:p>
        </w:tc>
        <w:tc>
          <w:tcPr>
            <w:tcW w:w="0" w:type="auto"/>
            <w:tcBorders>
              <w:top w:val="single" w:sz="4" w:space="0" w:color="auto"/>
              <w:left w:val="single" w:sz="4" w:space="0" w:color="auto"/>
              <w:bottom w:val="single" w:sz="4" w:space="0" w:color="auto"/>
              <w:right w:val="single" w:sz="4" w:space="0" w:color="auto"/>
            </w:tcBorders>
            <w:hideMark/>
          </w:tcPr>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 развивать моторный праксис органов артикуляции, зрительно-кинестетические ощущения для усиления перцепции артикуляционных укладов и движений;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2) вырабатывать самоконтроль за положением органов артикуляции;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3) формировать правильный артикуляционный уклад для всех групп звуков с помощью артикуляционной гимнастики;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4) развивать статико-динамические ощущения, четкие артикуляционные кинестезии;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5) формировать фонационное (речевое) дыхание при дифференциации вдоха и выдоха через нос и рот;</w:t>
            </w:r>
          </w:p>
          <w:p w:rsidR="009C76D8" w:rsidRPr="003A4F0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6) развивать оральный праксис, мимическую моторику в упражнениях подражательного характера (яркое солнышко - плотно сомкнули веки, обида - надули щеки).</w:t>
            </w:r>
          </w:p>
        </w:tc>
      </w:tr>
      <w:tr w:rsidR="009C76D8" w:rsidRPr="003A4F07" w:rsidTr="000B27D7">
        <w:tc>
          <w:tcPr>
            <w:tcW w:w="0" w:type="auto"/>
            <w:tcBorders>
              <w:top w:val="single" w:sz="4" w:space="0" w:color="auto"/>
              <w:left w:val="single" w:sz="4" w:space="0" w:color="auto"/>
              <w:bottom w:val="single" w:sz="4" w:space="0" w:color="auto"/>
              <w:right w:val="single" w:sz="4" w:space="0" w:color="auto"/>
            </w:tcBorders>
            <w:hideMark/>
          </w:tcPr>
          <w:p w:rsidR="009C76D8" w:rsidRPr="003A4F07" w:rsidRDefault="009C76D8" w:rsidP="00BE7D78">
            <w:pPr>
              <w:ind w:firstLine="567"/>
              <w:rPr>
                <w:rFonts w:eastAsia="Times New Roman"/>
                <w:sz w:val="24"/>
                <w:szCs w:val="24"/>
                <w:lang w:eastAsia="ru-RU"/>
              </w:rPr>
            </w:pPr>
            <w:r w:rsidRPr="003A4F07">
              <w:rPr>
                <w:rFonts w:eastAsia="Times New Roman"/>
                <w:sz w:val="24"/>
                <w:szCs w:val="24"/>
                <w:lang w:eastAsia="ru-RU"/>
              </w:rPr>
              <w:t>Коррекция недостатков и развитие психомоторной сферы</w:t>
            </w:r>
          </w:p>
        </w:tc>
        <w:tc>
          <w:tcPr>
            <w:tcW w:w="0" w:type="auto"/>
            <w:tcBorders>
              <w:top w:val="single" w:sz="4" w:space="0" w:color="auto"/>
              <w:left w:val="single" w:sz="4" w:space="0" w:color="auto"/>
              <w:bottom w:val="single" w:sz="4" w:space="0" w:color="auto"/>
              <w:right w:val="single" w:sz="4" w:space="0" w:color="auto"/>
            </w:tcBorders>
            <w:hideMark/>
          </w:tcPr>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Использование музыкально-ритмических упражнений, логопедической и фонетической ритмики: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1) продолжать развивать и корригировать нарушения сенсорно-перцептивных и моторных компонентов деятельности (слухо-зрительно-моторную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2) способствовать развитию у обучающихся произвольной регуляции в ходе выполнения двигательных заданий;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3)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4) развивать зрительное внимание и зрительное восприятие с опорой на двигательную активность;</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 5) развивать слуховые восприятие, внимание, слухо-моторную и зрительно-моторную координации;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6) 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7) развивать у обучающихся двигательную память, предлагая выполнять двигательные цепочки из четырех-шести действий; танцевальных движений;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8) развивать у обучающихся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9) учить обучающихся самостоятельно перестраиваться в звенья, передвигаться с опорой на ориентиры разного цвета, разной формы;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10) формировать у обучающихся устойчивый навык к произвольному мышечному напряжению и расслаблению под музыку;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11) закреплять у обучающихся умения анализировать свои движения, движения других детей, осуществлять элементарное двигательное и словесное планирование действий в ходе двигательных упражнений;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12) подчинять движения темпу и ритму речевых и неречевых сигналов и сочетать их выполнение с музыкальным сопровождением, речевым материалом; </w:t>
            </w:r>
          </w:p>
          <w:p w:rsidR="000B27D7" w:rsidRDefault="009C76D8" w:rsidP="00BE7D78">
            <w:pPr>
              <w:ind w:firstLine="567"/>
              <w:rPr>
                <w:rFonts w:eastAsia="Times New Roman"/>
                <w:sz w:val="24"/>
                <w:szCs w:val="24"/>
                <w:lang w:eastAsia="ru-RU"/>
              </w:rPr>
            </w:pPr>
            <w:r w:rsidRPr="003A4F07">
              <w:rPr>
                <w:rFonts w:eastAsia="Times New Roman"/>
                <w:sz w:val="24"/>
                <w:szCs w:val="24"/>
                <w:lang w:eastAsia="ru-RU"/>
              </w:rPr>
              <w:t xml:space="preserve">13)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же один ребенок, или педагогический работник, проговаривает его, остальные выполняют); </w:t>
            </w:r>
          </w:p>
          <w:p w:rsidR="009C76D8" w:rsidRPr="003A4F07" w:rsidRDefault="009C76D8" w:rsidP="00BE7D78">
            <w:pPr>
              <w:ind w:firstLine="567"/>
              <w:rPr>
                <w:rFonts w:eastAsia="Times New Roman"/>
                <w:sz w:val="24"/>
                <w:szCs w:val="24"/>
                <w:lang w:eastAsia="ru-RU"/>
              </w:rPr>
            </w:pPr>
            <w:r w:rsidRPr="003A4F07">
              <w:rPr>
                <w:rFonts w:eastAsia="Times New Roman"/>
                <w:sz w:val="24"/>
                <w:szCs w:val="24"/>
                <w:lang w:eastAsia="ru-RU"/>
              </w:rPr>
              <w:t>14) учить обучающихся отстукивать ритмы по слуховому образцу, затем соотносить ритмическую структуру с графическим образцом.</w:t>
            </w:r>
          </w:p>
        </w:tc>
      </w:tr>
    </w:tbl>
    <w:p w:rsidR="009C76D8" w:rsidRDefault="009C76D8" w:rsidP="00BE7D78">
      <w:pPr>
        <w:ind w:firstLine="567"/>
      </w:pPr>
    </w:p>
    <w:p w:rsidR="00513669" w:rsidRDefault="00160861" w:rsidP="0080673F">
      <w:pPr>
        <w:ind w:firstLine="0"/>
      </w:pPr>
      <w:r>
        <w:rPr>
          <w:b/>
          <w:bCs/>
        </w:rPr>
        <w:t>3</w:t>
      </w:r>
      <w:r w:rsidR="00513669" w:rsidRPr="00513669">
        <w:rPr>
          <w:b/>
          <w:bCs/>
        </w:rPr>
        <w:t xml:space="preserve">.5. </w:t>
      </w:r>
      <w:r>
        <w:rPr>
          <w:b/>
          <w:bCs/>
        </w:rPr>
        <w:t>Рабочая программа воспитания</w:t>
      </w:r>
      <w:r w:rsidR="00513669">
        <w:t xml:space="preserve"> </w:t>
      </w:r>
    </w:p>
    <w:p w:rsidR="00513669" w:rsidRDefault="00513669" w:rsidP="00160861">
      <w:pPr>
        <w:ind w:firstLine="567"/>
      </w:pPr>
      <w:r>
        <w:t xml:space="preserve">Рабочая программа воспитания для образовательных организаций, реализующих адаптированные образовательные программы дошкольного образования (далее - </w:t>
      </w:r>
      <w:r w:rsidR="00160861">
        <w:t>п</w:t>
      </w:r>
      <w:r>
        <w:t xml:space="preserve">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 </w:t>
      </w:r>
    </w:p>
    <w:p w:rsidR="00743D6D" w:rsidRDefault="00513669" w:rsidP="00160861">
      <w:pPr>
        <w:ind w:firstLine="567"/>
      </w:pPr>
      <w:r>
        <w:t xml:space="preserve">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 </w:t>
      </w:r>
    </w:p>
    <w:p w:rsidR="00743D6D" w:rsidRDefault="00513669" w:rsidP="00160861">
      <w:pPr>
        <w:ind w:firstLine="567"/>
      </w:pPr>
      <w:r>
        <w:t xml:space="preserve">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rsidR="00743D6D" w:rsidRDefault="00513669" w:rsidP="00160861">
      <w:pPr>
        <w:ind w:firstLine="567"/>
      </w:pPr>
      <w:r>
        <w:t xml:space="preserve">В основе процесса воспитания обучающихся в ДОО должны лежать конституционные и национальные ценности российского общества. </w:t>
      </w:r>
    </w:p>
    <w:p w:rsidR="00743D6D" w:rsidRDefault="00513669" w:rsidP="00160861">
      <w:pPr>
        <w:ind w:firstLine="567"/>
      </w:pPr>
      <w:r>
        <w:t xml:space="preserve">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w:t>
      </w:r>
      <w:r w:rsidR="00160861">
        <w:t>п</w:t>
      </w:r>
      <w:r>
        <w:t xml:space="preserve">рограммы воспитания. </w:t>
      </w:r>
    </w:p>
    <w:p w:rsidR="00743D6D" w:rsidRDefault="00513669" w:rsidP="00160861">
      <w:pPr>
        <w:ind w:firstLine="567"/>
      </w:pPr>
      <w: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743D6D" w:rsidRDefault="00513669" w:rsidP="00160861">
      <w:pPr>
        <w:ind w:firstLine="567"/>
      </w:pPr>
      <w:r>
        <w:t xml:space="preserve"> Для того чтобы эти ценности осваивались ребёнком, они должны найти свое отражение в основных направлениях воспитательной работы ДОО. </w:t>
      </w:r>
    </w:p>
    <w:p w:rsidR="00743D6D" w:rsidRDefault="00513669" w:rsidP="00160861">
      <w:pPr>
        <w:ind w:firstLine="567"/>
      </w:pPr>
      <w:r>
        <w:t xml:space="preserve">Ценности Родины и природы лежат в основе патриотического направления воспитания. </w:t>
      </w:r>
    </w:p>
    <w:p w:rsidR="00743D6D" w:rsidRDefault="00513669" w:rsidP="00160861">
      <w:pPr>
        <w:ind w:firstLine="567"/>
      </w:pPr>
      <w:r>
        <w:t xml:space="preserve">Ценности человека, семьи, дружбы, сотрудничества лежат в основе социального направления воспитания. </w:t>
      </w:r>
    </w:p>
    <w:p w:rsidR="00743D6D" w:rsidRDefault="00513669" w:rsidP="00160861">
      <w:pPr>
        <w:ind w:firstLine="567"/>
      </w:pPr>
      <w:r>
        <w:t xml:space="preserve">Ценность знания лежит в основе познавательного направления воспитания. </w:t>
      </w:r>
    </w:p>
    <w:p w:rsidR="00743D6D" w:rsidRDefault="00513669" w:rsidP="00160861">
      <w:pPr>
        <w:ind w:firstLine="567"/>
      </w:pPr>
      <w:r>
        <w:t xml:space="preserve">Ценность здоровья лежит в основе физического и оздоровительного направления воспитания. </w:t>
      </w:r>
    </w:p>
    <w:p w:rsidR="00743D6D" w:rsidRDefault="00513669" w:rsidP="00160861">
      <w:pPr>
        <w:ind w:firstLine="567"/>
      </w:pPr>
      <w:r>
        <w:t xml:space="preserve">Ценность труда лежит в основе трудового направления воспитания. </w:t>
      </w:r>
    </w:p>
    <w:p w:rsidR="00743D6D" w:rsidRDefault="00513669" w:rsidP="00160861">
      <w:pPr>
        <w:ind w:firstLine="567"/>
      </w:pPr>
      <w:r>
        <w:t xml:space="preserve">Ценности культуры и красоты лежат в основе этико-эстетического направления воспитания. </w:t>
      </w:r>
    </w:p>
    <w:p w:rsidR="00743D6D" w:rsidRDefault="00513669" w:rsidP="00160861">
      <w:pPr>
        <w:ind w:firstLine="567"/>
      </w:pPr>
      <w:r>
        <w:t xml:space="preserve">Реализация Примерной программы основана на взаимодействии с разными субъектами образовательных отношений. </w:t>
      </w:r>
    </w:p>
    <w:p w:rsidR="00743D6D" w:rsidRDefault="00513669" w:rsidP="00160861">
      <w:pPr>
        <w:ind w:firstLine="567"/>
      </w:pPr>
      <w:r>
        <w:t xml:space="preserve">Реализация Программы воспитания предполагает социальное партнерство с другими организациями. Программа воспитания является неотъемлемым компонентом </w:t>
      </w:r>
      <w:r w:rsidR="00160861">
        <w:t>Программы (АОП)</w:t>
      </w:r>
      <w:r>
        <w:t xml:space="preserve">. </w:t>
      </w:r>
    </w:p>
    <w:p w:rsidR="00160861" w:rsidRDefault="00160861" w:rsidP="00160861">
      <w:pPr>
        <w:ind w:firstLine="567"/>
      </w:pPr>
    </w:p>
    <w:p w:rsidR="00743D6D" w:rsidRPr="00160861" w:rsidRDefault="00160861" w:rsidP="0080673F">
      <w:pPr>
        <w:ind w:firstLine="0"/>
        <w:rPr>
          <w:i/>
          <w:iCs/>
        </w:rPr>
      </w:pPr>
      <w:r w:rsidRPr="00160861">
        <w:rPr>
          <w:b/>
          <w:bCs/>
          <w:i/>
          <w:iCs/>
        </w:rPr>
        <w:t>3.5.</w:t>
      </w:r>
      <w:r w:rsidR="00743D6D" w:rsidRPr="00160861">
        <w:rPr>
          <w:b/>
          <w:bCs/>
          <w:i/>
          <w:iCs/>
        </w:rPr>
        <w:t xml:space="preserve">1. </w:t>
      </w:r>
      <w:r w:rsidRPr="00160861">
        <w:rPr>
          <w:b/>
          <w:bCs/>
          <w:i/>
          <w:iCs/>
        </w:rPr>
        <w:t>Целевой раздел</w:t>
      </w:r>
      <w:r w:rsidR="00743D6D" w:rsidRPr="00160861">
        <w:rPr>
          <w:i/>
          <w:iCs/>
        </w:rPr>
        <w:t xml:space="preserve"> </w:t>
      </w:r>
    </w:p>
    <w:p w:rsidR="00743D6D" w:rsidRDefault="00743D6D" w:rsidP="00160861">
      <w:pPr>
        <w:ind w:firstLine="567"/>
      </w:pPr>
      <w:r w:rsidRPr="00160861">
        <w:rPr>
          <w:i/>
          <w:iCs/>
        </w:rPr>
        <w:t>Общая цель воспитания в ДОО</w:t>
      </w:r>
      <w:r>
        <w:t xml:space="preserve"> - личностное развитие дошкольников с ЗПР и создание условий для их позитивной социализации на основе базовых ценностей российского общества через: </w:t>
      </w:r>
    </w:p>
    <w:p w:rsidR="00743D6D" w:rsidRDefault="00743D6D" w:rsidP="00160861">
      <w:pPr>
        <w:ind w:firstLine="567"/>
      </w:pPr>
      <w:r>
        <w:t xml:space="preserve">1) формирование ценностного отношения к окружающему миру, другим людям, себе; </w:t>
      </w:r>
    </w:p>
    <w:p w:rsidR="00743D6D" w:rsidRDefault="00743D6D" w:rsidP="00160861">
      <w:pPr>
        <w:ind w:firstLine="567"/>
      </w:pPr>
      <w:r>
        <w:t xml:space="preserve">2) овладение первичными представлениями о базовых ценностях, а также выработанных обществом нормах и правилах поведения; </w:t>
      </w:r>
    </w:p>
    <w:p w:rsidR="00743D6D" w:rsidRDefault="00743D6D" w:rsidP="00160861">
      <w:pPr>
        <w:ind w:firstLine="567"/>
      </w:pPr>
      <w:r>
        <w:t xml:space="preserve">3) приобретение первичного опыта деятельности и поведения в соответствии с базовыми национальными ценностями, нормами и правилами, принятыми в обществе. </w:t>
      </w:r>
    </w:p>
    <w:p w:rsidR="00743D6D" w:rsidRPr="00160861" w:rsidRDefault="00743D6D" w:rsidP="00160861">
      <w:pPr>
        <w:ind w:firstLine="567"/>
        <w:rPr>
          <w:i/>
          <w:iCs/>
        </w:rPr>
      </w:pPr>
      <w:r w:rsidRPr="00160861">
        <w:rPr>
          <w:i/>
          <w:iCs/>
        </w:rPr>
        <w:t xml:space="preserve">Общие задачи воспитания в ДОО: </w:t>
      </w:r>
    </w:p>
    <w:p w:rsidR="00743D6D" w:rsidRDefault="00743D6D" w:rsidP="00160861">
      <w:pPr>
        <w:ind w:firstLine="567"/>
      </w:pPr>
      <w:r>
        <w:t xml:space="preserve">1) содействовать развитию личности, основанному на принятых в обществе представлениях о добре и зле, должном и недопустимом; </w:t>
      </w:r>
    </w:p>
    <w:p w:rsidR="00743D6D" w:rsidRDefault="00743D6D" w:rsidP="00160861">
      <w:pPr>
        <w:ind w:firstLine="567"/>
      </w:pPr>
      <w:r>
        <w:t xml:space="preserve">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743D6D" w:rsidRDefault="00743D6D" w:rsidP="00160861">
      <w:pPr>
        <w:ind w:firstLine="567"/>
      </w:pPr>
      <w:r>
        <w:t xml:space="preserve">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 </w:t>
      </w:r>
    </w:p>
    <w:p w:rsidR="00743D6D" w:rsidRDefault="00743D6D" w:rsidP="00160861">
      <w:pPr>
        <w:ind w:firstLine="567"/>
      </w:pPr>
      <w:r>
        <w:t xml:space="preserve">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 </w:t>
      </w:r>
    </w:p>
    <w:p w:rsidR="00743D6D" w:rsidRDefault="00743D6D" w:rsidP="00160861">
      <w:pPr>
        <w:ind w:firstLine="567"/>
      </w:pPr>
      <w:r>
        <w:t xml:space="preserve">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ЗПР. </w:t>
      </w:r>
    </w:p>
    <w:p w:rsidR="00540779" w:rsidRDefault="00743D6D" w:rsidP="00160861">
      <w:pPr>
        <w:ind w:firstLine="567"/>
      </w:pPr>
      <w:r>
        <w:t xml:space="preserve">Задачи воспитания соответствуют основным направлениям воспитательной работы. </w:t>
      </w:r>
    </w:p>
    <w:tbl>
      <w:tblPr>
        <w:tblStyle w:val="a8"/>
        <w:tblW w:w="0" w:type="auto"/>
        <w:tblLook w:val="04A0"/>
      </w:tblPr>
      <w:tblGrid>
        <w:gridCol w:w="2802"/>
        <w:gridCol w:w="7477"/>
      </w:tblGrid>
      <w:tr w:rsidR="00540779" w:rsidRPr="00160861" w:rsidTr="00540779">
        <w:tc>
          <w:tcPr>
            <w:tcW w:w="2802" w:type="dxa"/>
          </w:tcPr>
          <w:p w:rsidR="00540779" w:rsidRPr="00160861" w:rsidRDefault="00540779" w:rsidP="00160861">
            <w:pPr>
              <w:ind w:firstLine="567"/>
              <w:jc w:val="center"/>
              <w:rPr>
                <w:b/>
                <w:bCs/>
              </w:rPr>
            </w:pPr>
            <w:r w:rsidRPr="00160861">
              <w:rPr>
                <w:b/>
                <w:bCs/>
              </w:rPr>
              <w:t>Направления воспитания</w:t>
            </w:r>
          </w:p>
        </w:tc>
        <w:tc>
          <w:tcPr>
            <w:tcW w:w="7477" w:type="dxa"/>
          </w:tcPr>
          <w:p w:rsidR="00540779" w:rsidRPr="00160861" w:rsidRDefault="00540779" w:rsidP="00160861">
            <w:pPr>
              <w:ind w:firstLine="567"/>
              <w:jc w:val="center"/>
              <w:rPr>
                <w:b/>
                <w:bCs/>
              </w:rPr>
            </w:pPr>
            <w:r w:rsidRPr="00160861">
              <w:rPr>
                <w:b/>
                <w:bCs/>
              </w:rPr>
              <w:t>Задачи</w:t>
            </w:r>
          </w:p>
        </w:tc>
      </w:tr>
      <w:tr w:rsidR="00540779" w:rsidRPr="00160861" w:rsidTr="00540779">
        <w:tc>
          <w:tcPr>
            <w:tcW w:w="2802" w:type="dxa"/>
          </w:tcPr>
          <w:p w:rsidR="00540779" w:rsidRPr="00160861" w:rsidRDefault="00540779" w:rsidP="00160861">
            <w:pPr>
              <w:ind w:firstLine="567"/>
            </w:pPr>
            <w:r w:rsidRPr="00160861">
              <w:t>Патриотическое воспитание</w:t>
            </w:r>
          </w:p>
        </w:tc>
        <w:tc>
          <w:tcPr>
            <w:tcW w:w="7477" w:type="dxa"/>
          </w:tcPr>
          <w:p w:rsidR="00540779" w:rsidRPr="00160861" w:rsidRDefault="00540779" w:rsidP="00160861">
            <w:pPr>
              <w:ind w:firstLine="567"/>
            </w:pPr>
            <w:r w:rsidRPr="00160861">
              <w:rPr>
                <w:i/>
                <w:iCs/>
              </w:rPr>
              <w:t>Цель патриотического воспитания</w:t>
            </w:r>
            <w:r w:rsidRPr="00160861">
              <w:t xml:space="preserve">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 </w:t>
            </w:r>
          </w:p>
          <w:p w:rsidR="00540779" w:rsidRPr="00160861" w:rsidRDefault="00540779" w:rsidP="00160861">
            <w:pPr>
              <w:ind w:firstLine="567"/>
            </w:pPr>
            <w:r w:rsidRPr="00160861">
              <w:rPr>
                <w:i/>
                <w:iCs/>
              </w:rPr>
              <w:t xml:space="preserve"> Ценности</w:t>
            </w:r>
            <w:r w:rsidRPr="00160861">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rsidR="00540779" w:rsidRPr="00160861" w:rsidRDefault="00540779" w:rsidP="00160861">
            <w:pPr>
              <w:ind w:firstLine="567"/>
            </w:pPr>
            <w:r w:rsidRPr="00160861">
              <w:t xml:space="preserve">Патриотическое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 </w:t>
            </w:r>
          </w:p>
          <w:p w:rsidR="00540779" w:rsidRPr="00160861" w:rsidRDefault="00540779" w:rsidP="00160861">
            <w:pPr>
              <w:ind w:firstLine="567"/>
            </w:pPr>
            <w:r w:rsidRPr="00160861">
              <w:t xml:space="preserve">Работа по патриотическому воспитанию предполагает: </w:t>
            </w:r>
          </w:p>
          <w:p w:rsidR="00540779" w:rsidRPr="00160861" w:rsidRDefault="00540779" w:rsidP="00160861">
            <w:pPr>
              <w:pStyle w:val="a3"/>
              <w:numPr>
                <w:ilvl w:val="0"/>
                <w:numId w:val="13"/>
              </w:numPr>
              <w:ind w:firstLine="567"/>
            </w:pPr>
            <w:r w:rsidRPr="00160861">
              <w:t>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540779" w:rsidRPr="00160861" w:rsidRDefault="00540779" w:rsidP="00160861">
            <w:pPr>
              <w:pStyle w:val="a3"/>
              <w:numPr>
                <w:ilvl w:val="0"/>
                <w:numId w:val="13"/>
              </w:numPr>
              <w:ind w:firstLine="567"/>
            </w:pPr>
            <w:r w:rsidRPr="00160861">
              <w:t>«патриотизма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w:t>
            </w:r>
          </w:p>
          <w:p w:rsidR="00540779" w:rsidRPr="00160861" w:rsidRDefault="00540779" w:rsidP="00160861">
            <w:pPr>
              <w:pStyle w:val="a3"/>
              <w:numPr>
                <w:ilvl w:val="0"/>
                <w:numId w:val="13"/>
              </w:numPr>
              <w:ind w:firstLine="567"/>
            </w:pPr>
            <w:r w:rsidRPr="00160861">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r>
      <w:tr w:rsidR="00540779" w:rsidRPr="00160861" w:rsidTr="00540779">
        <w:tc>
          <w:tcPr>
            <w:tcW w:w="2802" w:type="dxa"/>
          </w:tcPr>
          <w:p w:rsidR="00540779" w:rsidRPr="00160861" w:rsidRDefault="00540779" w:rsidP="00160861">
            <w:pPr>
              <w:ind w:firstLine="567"/>
            </w:pPr>
            <w:r w:rsidRPr="00160861">
              <w:t>Социальное воспитание</w:t>
            </w:r>
          </w:p>
        </w:tc>
        <w:tc>
          <w:tcPr>
            <w:tcW w:w="7477" w:type="dxa"/>
          </w:tcPr>
          <w:p w:rsidR="00540779" w:rsidRPr="00160861" w:rsidRDefault="00540779" w:rsidP="00160861">
            <w:pPr>
              <w:ind w:firstLine="567"/>
            </w:pPr>
            <w:r w:rsidRPr="00160861">
              <w:rPr>
                <w:i/>
                <w:iCs/>
              </w:rPr>
              <w:t>Цель социального воспитания</w:t>
            </w:r>
            <w:r w:rsidRPr="00160861">
              <w:t xml:space="preserve"> - формирование ценностного отношения детей к семье, другому человеку, развитие дружелюбия, умения находить общий язык с другими людьми. </w:t>
            </w:r>
          </w:p>
          <w:p w:rsidR="00540779" w:rsidRPr="00160861" w:rsidRDefault="00540779" w:rsidP="00160861">
            <w:pPr>
              <w:ind w:firstLine="567"/>
            </w:pPr>
            <w:r w:rsidRPr="00160861">
              <w:rPr>
                <w:i/>
                <w:iCs/>
              </w:rPr>
              <w:t>Ценности</w:t>
            </w:r>
            <w:r w:rsidRPr="00160861">
              <w:t xml:space="preserve"> - семья, дружба, человек и сотрудничество лежат в основе социального направления воспитания. </w:t>
            </w:r>
          </w:p>
          <w:p w:rsidR="00540779" w:rsidRPr="00160861" w:rsidRDefault="00540779" w:rsidP="00160861">
            <w:pPr>
              <w:ind w:firstLine="567"/>
            </w:pPr>
            <w:r w:rsidRPr="00160861">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540779" w:rsidRPr="00160861" w:rsidRDefault="00540779" w:rsidP="00160861">
            <w:pPr>
              <w:ind w:firstLine="567"/>
            </w:pPr>
            <w:r w:rsidRPr="00160861">
              <w:t xml:space="preserve">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tc>
      </w:tr>
      <w:tr w:rsidR="00540779" w:rsidRPr="00160861" w:rsidTr="00540779">
        <w:tc>
          <w:tcPr>
            <w:tcW w:w="2802" w:type="dxa"/>
          </w:tcPr>
          <w:p w:rsidR="00540779" w:rsidRPr="00160861" w:rsidRDefault="001F21CF" w:rsidP="00160861">
            <w:pPr>
              <w:ind w:firstLine="567"/>
            </w:pPr>
            <w:r w:rsidRPr="00160861">
              <w:t>Познавательное воспитание</w:t>
            </w:r>
          </w:p>
        </w:tc>
        <w:tc>
          <w:tcPr>
            <w:tcW w:w="7477" w:type="dxa"/>
          </w:tcPr>
          <w:p w:rsidR="001F21CF" w:rsidRPr="00160861" w:rsidRDefault="001F21CF" w:rsidP="00160861">
            <w:pPr>
              <w:ind w:firstLine="567"/>
            </w:pPr>
            <w:r w:rsidRPr="00160861">
              <w:rPr>
                <w:i/>
                <w:iCs/>
              </w:rPr>
              <w:t>Цель познавательного воспитания</w:t>
            </w:r>
            <w:r w:rsidRPr="00160861">
              <w:t xml:space="preserve"> - формирование ценности познания. </w:t>
            </w:r>
          </w:p>
          <w:p w:rsidR="001F21CF" w:rsidRPr="00160861" w:rsidRDefault="001F21CF" w:rsidP="00160861">
            <w:pPr>
              <w:ind w:firstLine="567"/>
            </w:pPr>
            <w:r w:rsidRPr="00160861">
              <w:rPr>
                <w:i/>
                <w:iCs/>
              </w:rPr>
              <w:t>Ценность</w:t>
            </w:r>
            <w:r w:rsidRPr="00160861">
              <w:t xml:space="preserve"> - познание лежит в основе познавательного воспитания. </w:t>
            </w:r>
          </w:p>
          <w:p w:rsidR="001F21CF" w:rsidRPr="00160861" w:rsidRDefault="001F21CF" w:rsidP="00160861">
            <w:pPr>
              <w:ind w:firstLine="567"/>
            </w:pPr>
            <w:r w:rsidRPr="00160861">
              <w:t xml:space="preserve">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w:t>
            </w:r>
          </w:p>
          <w:p w:rsidR="001F21CF" w:rsidRPr="00160861" w:rsidRDefault="001F21CF" w:rsidP="00160861">
            <w:pPr>
              <w:ind w:firstLine="567"/>
            </w:pPr>
            <w:r w:rsidRPr="00160861">
              <w:t xml:space="preserve">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 </w:t>
            </w:r>
          </w:p>
          <w:p w:rsidR="00540779" w:rsidRPr="00160861" w:rsidRDefault="001F21CF" w:rsidP="00160861">
            <w:pPr>
              <w:ind w:firstLine="567"/>
            </w:pPr>
            <w:r w:rsidRPr="00160861">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tc>
      </w:tr>
      <w:tr w:rsidR="00540779" w:rsidRPr="00160861" w:rsidTr="00540779">
        <w:tc>
          <w:tcPr>
            <w:tcW w:w="2802" w:type="dxa"/>
          </w:tcPr>
          <w:p w:rsidR="00540779" w:rsidRPr="00160861" w:rsidRDefault="001F21CF" w:rsidP="00160861">
            <w:pPr>
              <w:ind w:firstLine="567"/>
            </w:pPr>
            <w:r w:rsidRPr="00160861">
              <w:t>Физическое и оздоровительное воспитание</w:t>
            </w:r>
          </w:p>
        </w:tc>
        <w:tc>
          <w:tcPr>
            <w:tcW w:w="7477" w:type="dxa"/>
          </w:tcPr>
          <w:p w:rsidR="001F21CF" w:rsidRPr="00160861" w:rsidRDefault="001F21CF" w:rsidP="00160861">
            <w:pPr>
              <w:ind w:firstLine="567"/>
            </w:pPr>
            <w:r w:rsidRPr="00160861">
              <w:rPr>
                <w:i/>
                <w:iCs/>
              </w:rPr>
              <w:t>Цель физического и оздоровительного воспитания</w:t>
            </w:r>
            <w:r w:rsidRPr="00160861">
              <w:t xml:space="preserve"> -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1F21CF" w:rsidRPr="00160861" w:rsidRDefault="001F21CF" w:rsidP="00160861">
            <w:pPr>
              <w:ind w:firstLine="567"/>
            </w:pPr>
            <w:r w:rsidRPr="00160861">
              <w:rPr>
                <w:i/>
                <w:iCs/>
              </w:rPr>
              <w:t xml:space="preserve">Ценности </w:t>
            </w:r>
            <w:r w:rsidRPr="00160861">
              <w:t xml:space="preserve">- жизнь и здоровье лежит в основе физического и оздоровительного направления воспитания. </w:t>
            </w:r>
          </w:p>
          <w:p w:rsidR="00540779" w:rsidRPr="00160861" w:rsidRDefault="001F21CF" w:rsidP="00160861">
            <w:pPr>
              <w:ind w:firstLine="567"/>
            </w:pPr>
            <w:r w:rsidRPr="00160861">
              <w:t>Физическое и оздоровительное воспитание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tc>
      </w:tr>
      <w:tr w:rsidR="00540779" w:rsidRPr="00160861" w:rsidTr="00540779">
        <w:tc>
          <w:tcPr>
            <w:tcW w:w="2802" w:type="dxa"/>
          </w:tcPr>
          <w:p w:rsidR="00540779" w:rsidRPr="00160861" w:rsidRDefault="001F21CF" w:rsidP="00160861">
            <w:pPr>
              <w:ind w:firstLine="567"/>
            </w:pPr>
            <w:r w:rsidRPr="00160861">
              <w:t>Трудовое воспитание</w:t>
            </w:r>
          </w:p>
        </w:tc>
        <w:tc>
          <w:tcPr>
            <w:tcW w:w="7477" w:type="dxa"/>
          </w:tcPr>
          <w:p w:rsidR="001F21CF" w:rsidRPr="00160861" w:rsidRDefault="001F21CF" w:rsidP="00160861">
            <w:pPr>
              <w:ind w:firstLine="567"/>
            </w:pPr>
            <w:r w:rsidRPr="00160861">
              <w:rPr>
                <w:i/>
                <w:iCs/>
              </w:rPr>
              <w:t>Цель трудового воспитания</w:t>
            </w:r>
            <w:r w:rsidRPr="00160861">
              <w:t xml:space="preserve"> - формирование ценностного отношения детей к труду, трудолюбию и приобщение ребёнка к труду.</w:t>
            </w:r>
          </w:p>
          <w:p w:rsidR="001F21CF" w:rsidRPr="00160861" w:rsidRDefault="001F21CF" w:rsidP="00160861">
            <w:pPr>
              <w:ind w:firstLine="567"/>
            </w:pPr>
            <w:r w:rsidRPr="00160861">
              <w:t xml:space="preserve"> </w:t>
            </w:r>
            <w:r w:rsidRPr="00160861">
              <w:rPr>
                <w:i/>
                <w:iCs/>
              </w:rPr>
              <w:t>Ценность</w:t>
            </w:r>
            <w:r w:rsidRPr="00160861">
              <w:t xml:space="preserve"> - труд лежит в основе трудового направления воспитания. </w:t>
            </w:r>
          </w:p>
          <w:p w:rsidR="00540779" w:rsidRPr="00160861" w:rsidRDefault="001F21CF" w:rsidP="00160861">
            <w:pPr>
              <w:ind w:firstLine="567"/>
            </w:pPr>
            <w:r w:rsidRPr="00160861">
              <w:t>Трудовое воспитание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tc>
      </w:tr>
      <w:tr w:rsidR="00540779" w:rsidRPr="00160861" w:rsidTr="00540779">
        <w:tc>
          <w:tcPr>
            <w:tcW w:w="2802" w:type="dxa"/>
          </w:tcPr>
          <w:p w:rsidR="00540779" w:rsidRPr="00160861" w:rsidRDefault="001F21CF" w:rsidP="00160861">
            <w:pPr>
              <w:ind w:firstLine="567"/>
            </w:pPr>
            <w:r w:rsidRPr="00160861">
              <w:t>Этико-эстетическое воспитание</w:t>
            </w:r>
          </w:p>
        </w:tc>
        <w:tc>
          <w:tcPr>
            <w:tcW w:w="7477" w:type="dxa"/>
          </w:tcPr>
          <w:p w:rsidR="001F21CF" w:rsidRPr="00160861" w:rsidRDefault="001F21CF" w:rsidP="00160861">
            <w:pPr>
              <w:ind w:firstLine="567"/>
            </w:pPr>
            <w:r w:rsidRPr="00160861">
              <w:rPr>
                <w:i/>
                <w:iCs/>
              </w:rPr>
              <w:t>Цель эстетического воспитания</w:t>
            </w:r>
            <w:r w:rsidRPr="00160861">
              <w:t xml:space="preserve"> - способствовать становлению у ребёнка ценностного отношения к красоте.</w:t>
            </w:r>
          </w:p>
          <w:p w:rsidR="001F21CF" w:rsidRPr="00160861" w:rsidRDefault="001F21CF" w:rsidP="00160861">
            <w:pPr>
              <w:ind w:firstLine="567"/>
            </w:pPr>
            <w:r w:rsidRPr="00160861">
              <w:t xml:space="preserve"> </w:t>
            </w:r>
            <w:r w:rsidRPr="00160861">
              <w:rPr>
                <w:i/>
                <w:iCs/>
              </w:rPr>
              <w:t>Ценности</w:t>
            </w:r>
            <w:r w:rsidRPr="00160861">
              <w:t xml:space="preserve"> - культура, красота, лежат в основе эстетического направления воспитания.</w:t>
            </w:r>
          </w:p>
          <w:p w:rsidR="00540779" w:rsidRPr="00160861" w:rsidRDefault="001F21CF" w:rsidP="00160861">
            <w:pPr>
              <w:ind w:firstLine="567"/>
            </w:pPr>
            <w:r w:rsidRPr="00160861">
              <w:t xml:space="preserve">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tc>
      </w:tr>
    </w:tbl>
    <w:p w:rsidR="0046262E" w:rsidRDefault="0046262E" w:rsidP="0046262E">
      <w:pPr>
        <w:ind w:firstLine="0"/>
      </w:pPr>
    </w:p>
    <w:p w:rsidR="001F21CF" w:rsidRDefault="00743D6D" w:rsidP="0046262E">
      <w:pPr>
        <w:ind w:firstLine="567"/>
      </w:pPr>
      <w: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1F21CF" w:rsidRDefault="00743D6D" w:rsidP="0046262E">
      <w:pPr>
        <w:ind w:left="360" w:firstLine="567"/>
      </w:pPr>
      <w:r>
        <w:t xml:space="preserve"> - </w:t>
      </w:r>
      <w:r w:rsidRPr="001F21CF">
        <w:rPr>
          <w:i/>
          <w:iCs/>
        </w:rPr>
        <w:t>принцип гуманизма:</w:t>
      </w:r>
      <w: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F21CF" w:rsidRDefault="00743D6D" w:rsidP="0046262E">
      <w:pPr>
        <w:ind w:left="360" w:firstLine="567"/>
      </w:pPr>
      <w:r>
        <w:t xml:space="preserve"> - </w:t>
      </w:r>
      <w:r w:rsidRPr="001F21CF">
        <w:rPr>
          <w:i/>
          <w:iCs/>
        </w:rPr>
        <w:t>принцип ценностного единства и совместности:</w:t>
      </w:r>
      <w: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1F21CF" w:rsidRDefault="00743D6D" w:rsidP="0046262E">
      <w:pPr>
        <w:ind w:left="360" w:firstLine="567"/>
      </w:pPr>
      <w:r>
        <w:t xml:space="preserve"> - </w:t>
      </w:r>
      <w:r w:rsidRPr="001F21CF">
        <w:rPr>
          <w:i/>
          <w:iCs/>
        </w:rPr>
        <w:t>принцип общего культурного образования:</w:t>
      </w:r>
      <w:r>
        <w:t xml:space="preserve"> воспитание основывается на культуре и традициях России, включая культурные особенности региона; </w:t>
      </w:r>
    </w:p>
    <w:p w:rsidR="001F21CF" w:rsidRDefault="00743D6D" w:rsidP="0046262E">
      <w:pPr>
        <w:ind w:left="360" w:firstLine="567"/>
      </w:pPr>
      <w:r>
        <w:t xml:space="preserve">- </w:t>
      </w:r>
      <w:r w:rsidRPr="001F21CF">
        <w:rPr>
          <w:i/>
          <w:iCs/>
        </w:rPr>
        <w:t>принцип следования нравственному примеру:</w:t>
      </w:r>
      <w: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1F21CF" w:rsidRDefault="00743D6D" w:rsidP="0046262E">
      <w:pPr>
        <w:ind w:left="360" w:firstLine="567"/>
      </w:pPr>
      <w:r>
        <w:t xml:space="preserve">- </w:t>
      </w:r>
      <w:r w:rsidRPr="001F21CF">
        <w:rPr>
          <w:i/>
          <w:iCs/>
        </w:rPr>
        <w:t>принципы безопасной жизнедеятельности:</w:t>
      </w:r>
      <w: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1F21CF" w:rsidRDefault="00743D6D" w:rsidP="0046262E">
      <w:pPr>
        <w:ind w:left="360" w:firstLine="567"/>
      </w:pPr>
      <w:r>
        <w:t xml:space="preserve"> - </w:t>
      </w:r>
      <w:r w:rsidRPr="001F21CF">
        <w:rPr>
          <w:i/>
          <w:iCs/>
        </w:rPr>
        <w:t>принцип совместной деятельности ребенка и педагогического работника:</w:t>
      </w:r>
      <w:r>
        <w:t xml:space="preserve"> значимость совместной деятельности педагогического работника и ребенка на основе приобщения к культурным ценностям и их освоения;</w:t>
      </w:r>
    </w:p>
    <w:p w:rsidR="00743D6D" w:rsidRDefault="00743D6D" w:rsidP="0046262E">
      <w:pPr>
        <w:ind w:left="360" w:firstLine="567"/>
      </w:pPr>
      <w:r>
        <w:t xml:space="preserve"> - </w:t>
      </w:r>
      <w:r w:rsidRPr="001F21CF">
        <w:rPr>
          <w:i/>
          <w:iCs/>
        </w:rPr>
        <w:t>принцип инклюзивности:</w:t>
      </w:r>
      <w:r>
        <w:t xml:space="preserve">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r w:rsidR="001F21CF">
        <w:t>.</w:t>
      </w:r>
    </w:p>
    <w:p w:rsidR="00EA77F2" w:rsidRDefault="00EA77F2" w:rsidP="00EA77F2">
      <w:pPr>
        <w:ind w:left="360" w:firstLine="567"/>
        <w:jc w:val="center"/>
      </w:pPr>
      <w:r w:rsidRPr="00EA77F2">
        <w:rPr>
          <w:b/>
          <w:bCs/>
          <w:i/>
          <w:iCs/>
        </w:rPr>
        <w:t>Целевые ориентиры воспитания</w:t>
      </w:r>
    </w:p>
    <w:p w:rsidR="00EA77F2" w:rsidRDefault="00EA77F2" w:rsidP="0046262E">
      <w:pPr>
        <w:ind w:left="360" w:firstLine="567"/>
      </w:pPr>
      <w: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ЗПР. Поэтому результаты достижения цели воспитания даны в виде целевых ориентиров, представленных в виде обобщенных портретов ребенка с ЗПР к концу раннего и дошкольного возрастов. </w:t>
      </w:r>
    </w:p>
    <w:p w:rsidR="00EA77F2" w:rsidRDefault="00EA77F2" w:rsidP="0046262E">
      <w:pPr>
        <w:ind w:left="360" w:firstLine="567"/>
      </w:pPr>
      <w:r>
        <w:t>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На уровне ДОО не осуществляется оценка результатов воспитательной работы в соответствии со ФГОС ДО, т.к. «целевые ориентиры основной образовательной программы дошкольного образования не подлежат непосредственной оценке, в т.ч. в виде педагогической диагностики (мониторинга), и не являются основанием для их формального сравнения с реальными достижениями обучающихся».</w:t>
      </w:r>
    </w:p>
    <w:p w:rsidR="00EA77F2" w:rsidRPr="00EA77F2" w:rsidRDefault="00EA77F2" w:rsidP="00EA77F2">
      <w:pPr>
        <w:pStyle w:val="4"/>
        <w:jc w:val="center"/>
        <w:rPr>
          <w:rFonts w:ascii="Times New Roman" w:eastAsia="Times New Roman" w:hAnsi="Times New Roman" w:cs="Times New Roman"/>
          <w:sz w:val="28"/>
          <w:szCs w:val="28"/>
          <w:lang w:eastAsia="ru-RU"/>
        </w:rPr>
      </w:pPr>
      <w:r w:rsidRPr="00EA77F2">
        <w:rPr>
          <w:rFonts w:ascii="Times New Roman" w:eastAsia="Times New Roman" w:hAnsi="Times New Roman" w:cs="Times New Roman"/>
          <w:sz w:val="28"/>
          <w:szCs w:val="28"/>
          <w:lang w:eastAsia="ru-RU"/>
        </w:rPr>
        <w:t>Целевые ориентиры воспитательной работы для обучающихся с ОВЗ младенческого и раннего возраста (до 3 лет)</w:t>
      </w:r>
    </w:p>
    <w:p w:rsidR="00EA77F2" w:rsidRPr="00EA77F2" w:rsidRDefault="00EA77F2" w:rsidP="00EA77F2">
      <w:pPr>
        <w:rPr>
          <w:rFonts w:eastAsiaTheme="minorHAnsi"/>
          <w:lang w:eastAsia="ru-RU"/>
        </w:rPr>
      </w:pPr>
      <w:r w:rsidRPr="00EA77F2">
        <w:rPr>
          <w:lang w:eastAsia="ru-RU"/>
        </w:rPr>
        <w:t>Портрет ребенка с ОВЗ младенческого и раннего возраста (к 3-м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4"/>
        <w:gridCol w:w="1998"/>
        <w:gridCol w:w="6131"/>
      </w:tblGrid>
      <w:tr w:rsidR="00EA77F2" w:rsidRPr="00EA77F2" w:rsidTr="00EA77F2">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77F2" w:rsidRPr="00EA77F2" w:rsidRDefault="00EA77F2" w:rsidP="00EA77F2">
            <w:pPr>
              <w:ind w:firstLine="0"/>
              <w:jc w:val="center"/>
              <w:rPr>
                <w:rFonts w:eastAsia="Times New Roman"/>
                <w:b/>
                <w:bCs/>
                <w:sz w:val="24"/>
                <w:szCs w:val="24"/>
                <w:lang w:eastAsia="ru-RU"/>
              </w:rPr>
            </w:pPr>
            <w:r w:rsidRPr="00EA77F2">
              <w:rPr>
                <w:rFonts w:eastAsia="Times New Roman"/>
                <w:b/>
                <w:bCs/>
                <w:sz w:val="24"/>
                <w:szCs w:val="24"/>
                <w:lang w:eastAsia="ru-RU"/>
              </w:rPr>
              <w:t>Направление воспитания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77F2" w:rsidRPr="00EA77F2" w:rsidRDefault="00EA77F2" w:rsidP="00EA77F2">
            <w:pPr>
              <w:ind w:firstLine="21"/>
              <w:jc w:val="center"/>
              <w:rPr>
                <w:rFonts w:eastAsia="Times New Roman"/>
                <w:b/>
                <w:bCs/>
                <w:sz w:val="24"/>
                <w:szCs w:val="24"/>
                <w:lang w:eastAsia="ru-RU"/>
              </w:rPr>
            </w:pPr>
            <w:r w:rsidRPr="00EA77F2">
              <w:rPr>
                <w:rFonts w:eastAsia="Times New Roman"/>
                <w:b/>
                <w:bCs/>
                <w:sz w:val="24"/>
                <w:szCs w:val="24"/>
                <w:lang w:eastAsia="ru-RU"/>
              </w:rPr>
              <w:t>Ценности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77F2" w:rsidRPr="00EA77F2" w:rsidRDefault="00EA77F2">
            <w:pPr>
              <w:rPr>
                <w:rFonts w:eastAsia="Times New Roman"/>
                <w:b/>
                <w:bCs/>
                <w:sz w:val="24"/>
                <w:szCs w:val="24"/>
                <w:lang w:eastAsia="ru-RU"/>
              </w:rPr>
            </w:pPr>
            <w:r w:rsidRPr="00EA77F2">
              <w:rPr>
                <w:rFonts w:eastAsia="Times New Roman"/>
                <w:b/>
                <w:bCs/>
                <w:sz w:val="24"/>
                <w:szCs w:val="24"/>
                <w:lang w:eastAsia="ru-RU"/>
              </w:rPr>
              <w:t>Показатели</w:t>
            </w:r>
          </w:p>
        </w:tc>
      </w:tr>
      <w:tr w:rsidR="00EA77F2" w:rsidRPr="00EA77F2" w:rsidTr="00EA77F2">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77F2" w:rsidRPr="00EA77F2" w:rsidRDefault="00EA77F2" w:rsidP="00EA77F2">
            <w:pPr>
              <w:ind w:firstLine="0"/>
              <w:jc w:val="center"/>
              <w:rPr>
                <w:rFonts w:eastAsia="Times New Roman"/>
                <w:sz w:val="24"/>
                <w:szCs w:val="24"/>
                <w:lang w:eastAsia="ru-RU"/>
              </w:rPr>
            </w:pPr>
            <w:r w:rsidRPr="00EA77F2">
              <w:rPr>
                <w:rFonts w:eastAsia="Times New Roman"/>
                <w:sz w:val="24"/>
                <w:szCs w:val="24"/>
                <w:lang w:eastAsia="ru-RU"/>
              </w:rPr>
              <w:t>Патриотическое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77F2" w:rsidRPr="00EA77F2" w:rsidRDefault="00EA77F2" w:rsidP="00EA77F2">
            <w:pPr>
              <w:ind w:firstLine="21"/>
              <w:jc w:val="center"/>
              <w:rPr>
                <w:rFonts w:eastAsia="Times New Roman"/>
                <w:sz w:val="24"/>
                <w:szCs w:val="24"/>
                <w:lang w:eastAsia="ru-RU"/>
              </w:rPr>
            </w:pPr>
            <w:r w:rsidRPr="00EA77F2">
              <w:rPr>
                <w:rFonts w:eastAsia="Times New Roman"/>
                <w:sz w:val="24"/>
                <w:szCs w:val="24"/>
                <w:lang w:eastAsia="ru-RU"/>
              </w:rPr>
              <w:t>Родина, природа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77F2" w:rsidRPr="00EA77F2" w:rsidRDefault="00EA77F2">
            <w:pPr>
              <w:rPr>
                <w:rFonts w:eastAsia="Times New Roman"/>
                <w:sz w:val="24"/>
                <w:szCs w:val="24"/>
                <w:lang w:eastAsia="ru-RU"/>
              </w:rPr>
            </w:pPr>
            <w:r w:rsidRPr="00EA77F2">
              <w:rPr>
                <w:rFonts w:eastAsia="Times New Roman"/>
                <w:sz w:val="24"/>
                <w:szCs w:val="24"/>
                <w:lang w:eastAsia="ru-RU"/>
              </w:rPr>
              <w:t>Проявляющий привязанность, любовь к семье, близким, окружающему миру</w:t>
            </w:r>
          </w:p>
        </w:tc>
      </w:tr>
      <w:tr w:rsidR="00EA77F2" w:rsidRPr="00EA77F2" w:rsidTr="00EA77F2">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77F2" w:rsidRPr="00EA77F2" w:rsidRDefault="00EA77F2" w:rsidP="00EA77F2">
            <w:pPr>
              <w:ind w:firstLine="0"/>
              <w:jc w:val="center"/>
              <w:rPr>
                <w:rFonts w:eastAsia="Times New Roman"/>
                <w:sz w:val="24"/>
                <w:szCs w:val="24"/>
                <w:lang w:eastAsia="ru-RU"/>
              </w:rPr>
            </w:pPr>
            <w:r w:rsidRPr="00EA77F2">
              <w:rPr>
                <w:rFonts w:eastAsia="Times New Roman"/>
                <w:sz w:val="24"/>
                <w:szCs w:val="24"/>
                <w:lang w:eastAsia="ru-RU"/>
              </w:rPr>
              <w:t>Социальное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77F2" w:rsidRPr="00EA77F2" w:rsidRDefault="00EA77F2" w:rsidP="00EA77F2">
            <w:pPr>
              <w:ind w:firstLine="21"/>
              <w:jc w:val="center"/>
              <w:rPr>
                <w:rFonts w:eastAsia="Times New Roman"/>
                <w:sz w:val="24"/>
                <w:szCs w:val="24"/>
                <w:lang w:eastAsia="ru-RU"/>
              </w:rPr>
            </w:pPr>
            <w:r w:rsidRPr="00EA77F2">
              <w:rPr>
                <w:rFonts w:eastAsia="Times New Roman"/>
                <w:sz w:val="24"/>
                <w:szCs w:val="24"/>
                <w:lang w:eastAsia="ru-RU"/>
              </w:rPr>
              <w:t>Человек, семья, дружба, сотрудничество</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77F2" w:rsidRPr="00EA77F2" w:rsidRDefault="00EA77F2">
            <w:pPr>
              <w:rPr>
                <w:rFonts w:eastAsia="Times New Roman"/>
                <w:sz w:val="24"/>
                <w:szCs w:val="24"/>
                <w:lang w:eastAsia="ru-RU"/>
              </w:rPr>
            </w:pPr>
            <w:r w:rsidRPr="00EA77F2">
              <w:rPr>
                <w:rFonts w:eastAsia="Times New Roman"/>
                <w:sz w:val="24"/>
                <w:szCs w:val="24"/>
                <w:lang w:eastAsia="ru-RU"/>
              </w:rPr>
              <w:t>Способный понять и принять, что такое "хорошо" и "плохо". Проявляющий интерес к другим детям и способный бесконфликтно играть рядом с ними. Проявляющий позицию "Я сам!". Доброжелательный, проявляющий сочувствие, доброту. Испытывающий чувство удовольствия в случае одобрения и чувство огорчения в случае неодобрения со стороны педагогических работников. 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EA77F2" w:rsidRPr="00EA77F2" w:rsidTr="00EA77F2">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77F2" w:rsidRPr="00EA77F2" w:rsidRDefault="00EA77F2" w:rsidP="00EA77F2">
            <w:pPr>
              <w:ind w:firstLine="0"/>
              <w:jc w:val="center"/>
              <w:rPr>
                <w:rFonts w:eastAsia="Times New Roman"/>
                <w:sz w:val="24"/>
                <w:szCs w:val="24"/>
                <w:lang w:eastAsia="ru-RU"/>
              </w:rPr>
            </w:pPr>
            <w:r w:rsidRPr="00EA77F2">
              <w:rPr>
                <w:rFonts w:eastAsia="Times New Roman"/>
                <w:sz w:val="24"/>
                <w:szCs w:val="24"/>
                <w:lang w:eastAsia="ru-RU"/>
              </w:rPr>
              <w:t>Познавательное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77F2" w:rsidRPr="00EA77F2" w:rsidRDefault="00EA77F2" w:rsidP="00EA77F2">
            <w:pPr>
              <w:ind w:firstLine="21"/>
              <w:jc w:val="center"/>
              <w:rPr>
                <w:rFonts w:eastAsia="Times New Roman"/>
                <w:sz w:val="24"/>
                <w:szCs w:val="24"/>
                <w:lang w:eastAsia="ru-RU"/>
              </w:rPr>
            </w:pPr>
            <w:r w:rsidRPr="00EA77F2">
              <w:rPr>
                <w:rFonts w:eastAsia="Times New Roman"/>
                <w:sz w:val="24"/>
                <w:szCs w:val="24"/>
                <w:lang w:eastAsia="ru-RU"/>
              </w:rPr>
              <w:t>Знание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77F2" w:rsidRPr="00EA77F2" w:rsidRDefault="00EA77F2">
            <w:pPr>
              <w:rPr>
                <w:rFonts w:eastAsia="Times New Roman"/>
                <w:sz w:val="24"/>
                <w:szCs w:val="24"/>
                <w:lang w:eastAsia="ru-RU"/>
              </w:rPr>
            </w:pPr>
            <w:r w:rsidRPr="00EA77F2">
              <w:rPr>
                <w:rFonts w:eastAsia="Times New Roman"/>
                <w:sz w:val="24"/>
                <w:szCs w:val="24"/>
                <w:lang w:eastAsia="ru-RU"/>
              </w:rPr>
              <w:t>Проявляющий интерес к окружающему миру и активность в поведении и деятельности.</w:t>
            </w:r>
          </w:p>
        </w:tc>
      </w:tr>
      <w:tr w:rsidR="00EA77F2" w:rsidRPr="00EA77F2" w:rsidTr="00EA77F2">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77F2" w:rsidRPr="00EA77F2" w:rsidRDefault="00EA77F2" w:rsidP="00EA77F2">
            <w:pPr>
              <w:ind w:firstLine="0"/>
              <w:jc w:val="center"/>
              <w:rPr>
                <w:rFonts w:eastAsia="Times New Roman"/>
                <w:sz w:val="24"/>
                <w:szCs w:val="24"/>
                <w:lang w:eastAsia="ru-RU"/>
              </w:rPr>
            </w:pPr>
            <w:r w:rsidRPr="00EA77F2">
              <w:rPr>
                <w:rFonts w:eastAsia="Times New Roman"/>
                <w:sz w:val="24"/>
                <w:szCs w:val="24"/>
                <w:lang w:eastAsia="ru-RU"/>
              </w:rPr>
              <w:t>Физическое и оздоровительное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77F2" w:rsidRPr="00EA77F2" w:rsidRDefault="00EA77F2" w:rsidP="00EA77F2">
            <w:pPr>
              <w:ind w:firstLine="21"/>
              <w:jc w:val="center"/>
              <w:rPr>
                <w:rFonts w:eastAsia="Times New Roman"/>
                <w:sz w:val="24"/>
                <w:szCs w:val="24"/>
                <w:lang w:eastAsia="ru-RU"/>
              </w:rPr>
            </w:pPr>
            <w:r w:rsidRPr="00EA77F2">
              <w:rPr>
                <w:rFonts w:eastAsia="Times New Roman"/>
                <w:sz w:val="24"/>
                <w:szCs w:val="24"/>
                <w:lang w:eastAsia="ru-RU"/>
              </w:rPr>
              <w:t>Здоровье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77F2" w:rsidRPr="00EA77F2" w:rsidRDefault="00EA77F2">
            <w:pPr>
              <w:rPr>
                <w:rFonts w:eastAsia="Times New Roman"/>
                <w:sz w:val="24"/>
                <w:szCs w:val="24"/>
                <w:lang w:eastAsia="ru-RU"/>
              </w:rPr>
            </w:pPr>
            <w:r w:rsidRPr="00EA77F2">
              <w:rPr>
                <w:rFonts w:eastAsia="Times New Roman"/>
                <w:sz w:val="24"/>
                <w:szCs w:val="24"/>
                <w:lang w:eastAsia="ru-RU"/>
              </w:rP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 Соблюдающий элементарные правила безопасности в быту, в Организации, на природе.</w:t>
            </w:r>
          </w:p>
        </w:tc>
      </w:tr>
      <w:tr w:rsidR="00EA77F2" w:rsidRPr="00EA77F2" w:rsidTr="00EA77F2">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77F2" w:rsidRPr="00EA77F2" w:rsidRDefault="00EA77F2" w:rsidP="00EA77F2">
            <w:pPr>
              <w:ind w:firstLine="0"/>
              <w:jc w:val="center"/>
              <w:rPr>
                <w:rFonts w:eastAsia="Times New Roman"/>
                <w:sz w:val="24"/>
                <w:szCs w:val="24"/>
                <w:lang w:eastAsia="ru-RU"/>
              </w:rPr>
            </w:pPr>
            <w:r w:rsidRPr="00EA77F2">
              <w:rPr>
                <w:rFonts w:eastAsia="Times New Roman"/>
                <w:sz w:val="24"/>
                <w:szCs w:val="24"/>
                <w:lang w:eastAsia="ru-RU"/>
              </w:rPr>
              <w:t>Трудовое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77F2" w:rsidRPr="00EA77F2" w:rsidRDefault="00EA77F2" w:rsidP="00EA77F2">
            <w:pPr>
              <w:ind w:firstLine="21"/>
              <w:jc w:val="center"/>
              <w:rPr>
                <w:rFonts w:eastAsia="Times New Roman"/>
                <w:sz w:val="24"/>
                <w:szCs w:val="24"/>
                <w:lang w:eastAsia="ru-RU"/>
              </w:rPr>
            </w:pPr>
            <w:r w:rsidRPr="00EA77F2">
              <w:rPr>
                <w:rFonts w:eastAsia="Times New Roman"/>
                <w:sz w:val="24"/>
                <w:szCs w:val="24"/>
                <w:lang w:eastAsia="ru-RU"/>
              </w:rPr>
              <w:t>Труд</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77F2" w:rsidRPr="00EA77F2" w:rsidRDefault="00EA77F2">
            <w:pPr>
              <w:rPr>
                <w:rFonts w:eastAsia="Times New Roman"/>
                <w:sz w:val="24"/>
                <w:szCs w:val="24"/>
                <w:lang w:eastAsia="ru-RU"/>
              </w:rPr>
            </w:pPr>
            <w:r w:rsidRPr="00EA77F2">
              <w:rPr>
                <w:rFonts w:eastAsia="Times New Roman"/>
                <w:sz w:val="24"/>
                <w:szCs w:val="24"/>
                <w:lang w:eastAsia="ru-RU"/>
              </w:rPr>
              <w:t>Поддерживающий элементарный порядок в окружающей обстановке. Стремящийся помогать педагогическому работнику в доступных действиях. Стремящийся к самостоятельности в самообслуживании, в быту, в игре, в продуктивных видах деятельности.</w:t>
            </w:r>
          </w:p>
        </w:tc>
      </w:tr>
      <w:tr w:rsidR="00EA77F2" w:rsidRPr="00EA77F2" w:rsidTr="00EA77F2">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77F2" w:rsidRPr="00EA77F2" w:rsidRDefault="00EA77F2" w:rsidP="00EA77F2">
            <w:pPr>
              <w:ind w:firstLine="0"/>
              <w:jc w:val="center"/>
              <w:rPr>
                <w:rFonts w:eastAsia="Times New Roman"/>
                <w:sz w:val="24"/>
                <w:szCs w:val="24"/>
                <w:lang w:eastAsia="ru-RU"/>
              </w:rPr>
            </w:pPr>
            <w:r w:rsidRPr="00EA77F2">
              <w:rPr>
                <w:rFonts w:eastAsia="Times New Roman"/>
                <w:sz w:val="24"/>
                <w:szCs w:val="24"/>
                <w:lang w:eastAsia="ru-RU"/>
              </w:rPr>
              <w:t>Этико-эстетическое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77F2" w:rsidRPr="00EA77F2" w:rsidRDefault="00EA77F2" w:rsidP="00EA77F2">
            <w:pPr>
              <w:ind w:firstLine="21"/>
              <w:jc w:val="center"/>
              <w:rPr>
                <w:rFonts w:eastAsia="Times New Roman"/>
                <w:sz w:val="24"/>
                <w:szCs w:val="24"/>
                <w:lang w:eastAsia="ru-RU"/>
              </w:rPr>
            </w:pPr>
            <w:r w:rsidRPr="00EA77F2">
              <w:rPr>
                <w:rFonts w:eastAsia="Times New Roman"/>
                <w:sz w:val="24"/>
                <w:szCs w:val="24"/>
                <w:lang w:eastAsia="ru-RU"/>
              </w:rPr>
              <w:t>Культура и красота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77F2" w:rsidRPr="00EA77F2" w:rsidRDefault="00EA77F2">
            <w:pPr>
              <w:rPr>
                <w:rFonts w:eastAsia="Times New Roman"/>
                <w:sz w:val="24"/>
                <w:szCs w:val="24"/>
                <w:lang w:eastAsia="ru-RU"/>
              </w:rPr>
            </w:pPr>
            <w:r w:rsidRPr="00EA77F2">
              <w:rPr>
                <w:rFonts w:eastAsia="Times New Roman"/>
                <w:sz w:val="24"/>
                <w:szCs w:val="24"/>
                <w:lang w:eastAsia="ru-RU"/>
              </w:rPr>
              <w:t>Эмоционально отзывчивый к красоте. Проявляющий интерес и желание заниматься продуктивными видами деятельности.</w:t>
            </w:r>
          </w:p>
        </w:tc>
      </w:tr>
    </w:tbl>
    <w:p w:rsidR="00FF5AAA" w:rsidRDefault="00FF5AAA" w:rsidP="00EA77F2">
      <w:pPr>
        <w:pStyle w:val="4"/>
        <w:rPr>
          <w:rFonts w:ascii="Times New Roman" w:eastAsia="Times New Roman" w:hAnsi="Times New Roman" w:cs="Times New Roman"/>
          <w:sz w:val="28"/>
          <w:szCs w:val="28"/>
          <w:lang w:eastAsia="ru-RU"/>
        </w:rPr>
      </w:pPr>
      <w:bookmarkStart w:id="0" w:name="_Toc129968699"/>
    </w:p>
    <w:p w:rsidR="00EA77F2" w:rsidRPr="00EA77F2" w:rsidRDefault="00EA77F2" w:rsidP="00FF5AAA">
      <w:pPr>
        <w:pStyle w:val="4"/>
        <w:jc w:val="center"/>
        <w:rPr>
          <w:rFonts w:ascii="Times New Roman" w:eastAsia="Times New Roman" w:hAnsi="Times New Roman" w:cs="Times New Roman"/>
          <w:sz w:val="28"/>
          <w:szCs w:val="28"/>
          <w:lang w:eastAsia="ru-RU"/>
        </w:rPr>
      </w:pPr>
      <w:r w:rsidRPr="00EA77F2">
        <w:rPr>
          <w:rFonts w:ascii="Times New Roman" w:eastAsia="Times New Roman" w:hAnsi="Times New Roman" w:cs="Times New Roman"/>
          <w:sz w:val="28"/>
          <w:szCs w:val="28"/>
          <w:lang w:eastAsia="ru-RU"/>
        </w:rPr>
        <w:t>Целевые ориентиры воспитательной работы для обучающихся с ОВЗ дошкольного возраста (до 8 лет)</w:t>
      </w:r>
      <w:bookmarkEnd w:id="0"/>
    </w:p>
    <w:p w:rsidR="00EA77F2" w:rsidRPr="00EA77F2" w:rsidRDefault="00EA77F2" w:rsidP="00FF5AAA">
      <w:pPr>
        <w:jc w:val="center"/>
        <w:rPr>
          <w:rFonts w:eastAsiaTheme="minorHAnsi"/>
          <w:lang w:eastAsia="ru-RU"/>
        </w:rPr>
      </w:pPr>
      <w:r w:rsidRPr="00EA77F2">
        <w:rPr>
          <w:lang w:eastAsia="ru-RU"/>
        </w:rPr>
        <w:t>Портрет ребенка с ОВЗ дошкольного возраста (к 8-ми годам)</w:t>
      </w:r>
    </w:p>
    <w:tbl>
      <w:tblPr>
        <w:tblW w:w="0" w:type="auto"/>
        <w:tblLook w:val="04A0"/>
      </w:tblPr>
      <w:tblGrid>
        <w:gridCol w:w="1966"/>
        <w:gridCol w:w="2001"/>
        <w:gridCol w:w="6126"/>
      </w:tblGrid>
      <w:tr w:rsidR="00EA77F2" w:rsidRPr="00FF5AAA" w:rsidTr="00EA77F2">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77F2" w:rsidRPr="00FF5AAA" w:rsidRDefault="00EA77F2" w:rsidP="00FF5AAA">
            <w:pPr>
              <w:ind w:firstLine="142"/>
              <w:jc w:val="center"/>
              <w:rPr>
                <w:rFonts w:eastAsia="Times New Roman"/>
                <w:b/>
                <w:bCs/>
                <w:sz w:val="24"/>
                <w:szCs w:val="24"/>
                <w:lang w:eastAsia="ru-RU"/>
              </w:rPr>
            </w:pPr>
            <w:r w:rsidRPr="00FF5AAA">
              <w:rPr>
                <w:rFonts w:eastAsia="Times New Roman"/>
                <w:b/>
                <w:bCs/>
                <w:sz w:val="24"/>
                <w:szCs w:val="24"/>
                <w:lang w:eastAsia="ru-RU"/>
              </w:rPr>
              <w:t>Направления воспитания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77F2" w:rsidRPr="00FF5AAA" w:rsidRDefault="00EA77F2" w:rsidP="00FF5AAA">
            <w:pPr>
              <w:ind w:firstLine="27"/>
              <w:jc w:val="center"/>
              <w:rPr>
                <w:rFonts w:eastAsia="Times New Roman"/>
                <w:b/>
                <w:bCs/>
                <w:sz w:val="24"/>
                <w:szCs w:val="24"/>
                <w:lang w:eastAsia="ru-RU"/>
              </w:rPr>
            </w:pPr>
            <w:r w:rsidRPr="00FF5AAA">
              <w:rPr>
                <w:rFonts w:eastAsia="Times New Roman"/>
                <w:b/>
                <w:bCs/>
                <w:sz w:val="24"/>
                <w:szCs w:val="24"/>
                <w:lang w:eastAsia="ru-RU"/>
              </w:rPr>
              <w:t>Ценности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77F2" w:rsidRPr="00FF5AAA" w:rsidRDefault="00EA77F2">
            <w:pPr>
              <w:rPr>
                <w:rFonts w:eastAsia="Times New Roman"/>
                <w:b/>
                <w:bCs/>
                <w:sz w:val="24"/>
                <w:szCs w:val="24"/>
                <w:lang w:eastAsia="ru-RU"/>
              </w:rPr>
            </w:pPr>
            <w:r w:rsidRPr="00FF5AAA">
              <w:rPr>
                <w:rFonts w:eastAsia="Times New Roman"/>
                <w:b/>
                <w:bCs/>
                <w:sz w:val="24"/>
                <w:szCs w:val="24"/>
                <w:lang w:eastAsia="ru-RU"/>
              </w:rPr>
              <w:t>Показатели</w:t>
            </w:r>
          </w:p>
        </w:tc>
      </w:tr>
      <w:tr w:rsidR="00EA77F2" w:rsidRPr="00FF5AAA" w:rsidTr="00EA77F2">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77F2" w:rsidRPr="00FF5AAA" w:rsidRDefault="00EA77F2" w:rsidP="00FF5AAA">
            <w:pPr>
              <w:ind w:firstLine="142"/>
              <w:jc w:val="center"/>
              <w:rPr>
                <w:rFonts w:eastAsia="Times New Roman"/>
                <w:sz w:val="24"/>
                <w:szCs w:val="24"/>
                <w:lang w:eastAsia="ru-RU"/>
              </w:rPr>
            </w:pPr>
            <w:r w:rsidRPr="00FF5AAA">
              <w:rPr>
                <w:rFonts w:eastAsia="Times New Roman"/>
                <w:sz w:val="24"/>
                <w:szCs w:val="24"/>
                <w:lang w:eastAsia="ru-RU"/>
              </w:rPr>
              <w:t>Патриотическое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77F2" w:rsidRPr="00FF5AAA" w:rsidRDefault="00EA77F2" w:rsidP="00FF5AAA">
            <w:pPr>
              <w:ind w:firstLine="27"/>
              <w:jc w:val="center"/>
              <w:rPr>
                <w:rFonts w:eastAsia="Times New Roman"/>
                <w:sz w:val="24"/>
                <w:szCs w:val="24"/>
                <w:lang w:eastAsia="ru-RU"/>
              </w:rPr>
            </w:pPr>
            <w:r w:rsidRPr="00FF5AAA">
              <w:rPr>
                <w:rFonts w:eastAsia="Times New Roman"/>
                <w:sz w:val="24"/>
                <w:szCs w:val="24"/>
                <w:lang w:eastAsia="ru-RU"/>
              </w:rPr>
              <w:t>Родина, природа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77F2" w:rsidRPr="00FF5AAA" w:rsidRDefault="00EA77F2">
            <w:pPr>
              <w:rPr>
                <w:rFonts w:eastAsia="Times New Roman"/>
                <w:sz w:val="24"/>
                <w:szCs w:val="24"/>
                <w:lang w:eastAsia="ru-RU"/>
              </w:rPr>
            </w:pPr>
            <w:r w:rsidRPr="00FF5AAA">
              <w:rPr>
                <w:rFonts w:eastAsia="Times New Roman"/>
                <w:sz w:val="24"/>
                <w:szCs w:val="24"/>
                <w:lang w:eastAsia="ru-RU"/>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EA77F2" w:rsidRPr="00FF5AAA" w:rsidTr="00EA77F2">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77F2" w:rsidRPr="00FF5AAA" w:rsidRDefault="00EA77F2" w:rsidP="00FF5AAA">
            <w:pPr>
              <w:ind w:firstLine="142"/>
              <w:jc w:val="center"/>
              <w:rPr>
                <w:rFonts w:eastAsia="Times New Roman"/>
                <w:sz w:val="24"/>
                <w:szCs w:val="24"/>
                <w:lang w:eastAsia="ru-RU"/>
              </w:rPr>
            </w:pPr>
            <w:r w:rsidRPr="00FF5AAA">
              <w:rPr>
                <w:rFonts w:eastAsia="Times New Roman"/>
                <w:sz w:val="24"/>
                <w:szCs w:val="24"/>
                <w:lang w:eastAsia="ru-RU"/>
              </w:rPr>
              <w:t>Социальное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77F2" w:rsidRPr="00FF5AAA" w:rsidRDefault="00EA77F2" w:rsidP="00FF5AAA">
            <w:pPr>
              <w:ind w:firstLine="27"/>
              <w:jc w:val="center"/>
              <w:rPr>
                <w:rFonts w:eastAsia="Times New Roman"/>
                <w:sz w:val="24"/>
                <w:szCs w:val="24"/>
                <w:lang w:eastAsia="ru-RU"/>
              </w:rPr>
            </w:pPr>
            <w:r w:rsidRPr="00FF5AAA">
              <w:rPr>
                <w:rFonts w:eastAsia="Times New Roman"/>
                <w:sz w:val="24"/>
                <w:szCs w:val="24"/>
                <w:lang w:eastAsia="ru-RU"/>
              </w:rPr>
              <w:t>Человек, семья, дружба, сотрудничество</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77F2" w:rsidRPr="00FF5AAA" w:rsidRDefault="00EA77F2">
            <w:pPr>
              <w:rPr>
                <w:rFonts w:eastAsia="Times New Roman"/>
                <w:sz w:val="24"/>
                <w:szCs w:val="24"/>
                <w:lang w:eastAsia="ru-RU"/>
              </w:rPr>
            </w:pPr>
            <w:r w:rsidRPr="00FF5AAA">
              <w:rPr>
                <w:rFonts w:eastAsia="Times New Roman"/>
                <w:sz w:val="24"/>
                <w:szCs w:val="24"/>
                <w:lang w:eastAsia="ru-RU"/>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EA77F2" w:rsidRPr="00FF5AAA" w:rsidTr="00EA77F2">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77F2" w:rsidRPr="00FF5AAA" w:rsidRDefault="00EA77F2" w:rsidP="00FF5AAA">
            <w:pPr>
              <w:ind w:firstLine="142"/>
              <w:jc w:val="center"/>
              <w:rPr>
                <w:rFonts w:eastAsia="Times New Roman"/>
                <w:sz w:val="24"/>
                <w:szCs w:val="24"/>
                <w:lang w:eastAsia="ru-RU"/>
              </w:rPr>
            </w:pPr>
            <w:r w:rsidRPr="00FF5AAA">
              <w:rPr>
                <w:rFonts w:eastAsia="Times New Roman"/>
                <w:sz w:val="24"/>
                <w:szCs w:val="24"/>
                <w:lang w:eastAsia="ru-RU"/>
              </w:rPr>
              <w:t>Познавательное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77F2" w:rsidRPr="00FF5AAA" w:rsidRDefault="00EA77F2" w:rsidP="00FF5AAA">
            <w:pPr>
              <w:ind w:firstLine="27"/>
              <w:jc w:val="center"/>
              <w:rPr>
                <w:rFonts w:eastAsia="Times New Roman"/>
                <w:sz w:val="24"/>
                <w:szCs w:val="24"/>
                <w:lang w:eastAsia="ru-RU"/>
              </w:rPr>
            </w:pPr>
            <w:r w:rsidRPr="00FF5AAA">
              <w:rPr>
                <w:rFonts w:eastAsia="Times New Roman"/>
                <w:sz w:val="24"/>
                <w:szCs w:val="24"/>
                <w:lang w:eastAsia="ru-RU"/>
              </w:rPr>
              <w:t>Знания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77F2" w:rsidRPr="00FF5AAA" w:rsidRDefault="00EA77F2">
            <w:pPr>
              <w:rPr>
                <w:rFonts w:eastAsia="Times New Roman"/>
                <w:sz w:val="24"/>
                <w:szCs w:val="24"/>
                <w:lang w:eastAsia="ru-RU"/>
              </w:rPr>
            </w:pPr>
            <w:r w:rsidRPr="00FF5AAA">
              <w:rPr>
                <w:rFonts w:eastAsia="Times New Roman"/>
                <w:sz w:val="24"/>
                <w:szCs w:val="24"/>
                <w:lang w:eastAsia="ru-RU"/>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EA77F2" w:rsidRPr="00FF5AAA" w:rsidTr="00EA77F2">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77F2" w:rsidRPr="00FF5AAA" w:rsidRDefault="00EA77F2" w:rsidP="00FF5AAA">
            <w:pPr>
              <w:ind w:firstLine="142"/>
              <w:jc w:val="center"/>
              <w:rPr>
                <w:rFonts w:eastAsia="Times New Roman"/>
                <w:sz w:val="24"/>
                <w:szCs w:val="24"/>
                <w:lang w:eastAsia="ru-RU"/>
              </w:rPr>
            </w:pPr>
            <w:r w:rsidRPr="00FF5AAA">
              <w:rPr>
                <w:rFonts w:eastAsia="Times New Roman"/>
                <w:sz w:val="24"/>
                <w:szCs w:val="24"/>
                <w:lang w:eastAsia="ru-RU"/>
              </w:rPr>
              <w:t>Физическое и оздоровительное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77F2" w:rsidRPr="00FF5AAA" w:rsidRDefault="00EA77F2" w:rsidP="00FF5AAA">
            <w:pPr>
              <w:ind w:firstLine="27"/>
              <w:jc w:val="center"/>
              <w:rPr>
                <w:rFonts w:eastAsia="Times New Roman"/>
                <w:sz w:val="24"/>
                <w:szCs w:val="24"/>
                <w:lang w:eastAsia="ru-RU"/>
              </w:rPr>
            </w:pPr>
            <w:r w:rsidRPr="00FF5AAA">
              <w:rPr>
                <w:rFonts w:eastAsia="Times New Roman"/>
                <w:sz w:val="24"/>
                <w:szCs w:val="24"/>
                <w:lang w:eastAsia="ru-RU"/>
              </w:rPr>
              <w:t>Здоровье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77F2" w:rsidRPr="00FF5AAA" w:rsidRDefault="00EA77F2">
            <w:pPr>
              <w:rPr>
                <w:rFonts w:eastAsia="Times New Roman"/>
                <w:sz w:val="24"/>
                <w:szCs w:val="24"/>
                <w:lang w:eastAsia="ru-RU"/>
              </w:rPr>
            </w:pPr>
            <w:r w:rsidRPr="00FF5AAA">
              <w:rPr>
                <w:rFonts w:eastAsia="Times New Roman"/>
                <w:sz w:val="24"/>
                <w:szCs w:val="24"/>
                <w:lang w:eastAsia="ru-RU"/>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EA77F2" w:rsidRPr="00FF5AAA" w:rsidTr="00EA77F2">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77F2" w:rsidRPr="00FF5AAA" w:rsidRDefault="00EA77F2" w:rsidP="00FF5AAA">
            <w:pPr>
              <w:ind w:firstLine="142"/>
              <w:jc w:val="center"/>
              <w:rPr>
                <w:rFonts w:eastAsia="Times New Roman"/>
                <w:sz w:val="24"/>
                <w:szCs w:val="24"/>
                <w:lang w:eastAsia="ru-RU"/>
              </w:rPr>
            </w:pPr>
            <w:r w:rsidRPr="00FF5AAA">
              <w:rPr>
                <w:rFonts w:eastAsia="Times New Roman"/>
                <w:sz w:val="24"/>
                <w:szCs w:val="24"/>
                <w:lang w:eastAsia="ru-RU"/>
              </w:rPr>
              <w:t>Трудовое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77F2" w:rsidRPr="00FF5AAA" w:rsidRDefault="00EA77F2" w:rsidP="00FF5AAA">
            <w:pPr>
              <w:ind w:firstLine="27"/>
              <w:jc w:val="center"/>
              <w:rPr>
                <w:rFonts w:eastAsia="Times New Roman"/>
                <w:sz w:val="24"/>
                <w:szCs w:val="24"/>
                <w:lang w:eastAsia="ru-RU"/>
              </w:rPr>
            </w:pPr>
            <w:r w:rsidRPr="00FF5AAA">
              <w:rPr>
                <w:rFonts w:eastAsia="Times New Roman"/>
                <w:sz w:val="24"/>
                <w:szCs w:val="24"/>
                <w:lang w:eastAsia="ru-RU"/>
              </w:rPr>
              <w:t>Труд</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77F2" w:rsidRPr="00FF5AAA" w:rsidRDefault="00EA77F2">
            <w:pPr>
              <w:rPr>
                <w:rFonts w:eastAsia="Times New Roman"/>
                <w:sz w:val="24"/>
                <w:szCs w:val="24"/>
                <w:lang w:eastAsia="ru-RU"/>
              </w:rPr>
            </w:pPr>
            <w:r w:rsidRPr="00FF5AAA">
              <w:rPr>
                <w:rFonts w:eastAsia="Times New Roman"/>
                <w:sz w:val="24"/>
                <w:szCs w:val="24"/>
                <w:lang w:eastAsia="ru-RU"/>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EA77F2" w:rsidRPr="00FF5AAA" w:rsidTr="00EA77F2">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77F2" w:rsidRPr="00FF5AAA" w:rsidRDefault="00EA77F2" w:rsidP="00FF5AAA">
            <w:pPr>
              <w:ind w:firstLine="142"/>
              <w:jc w:val="center"/>
              <w:rPr>
                <w:rFonts w:eastAsia="Times New Roman"/>
                <w:sz w:val="24"/>
                <w:szCs w:val="24"/>
                <w:lang w:eastAsia="ru-RU"/>
              </w:rPr>
            </w:pPr>
            <w:r w:rsidRPr="00FF5AAA">
              <w:rPr>
                <w:rFonts w:eastAsia="Times New Roman"/>
                <w:sz w:val="24"/>
                <w:szCs w:val="24"/>
                <w:lang w:eastAsia="ru-RU"/>
              </w:rPr>
              <w:t>Этико-эстетическое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77F2" w:rsidRPr="00FF5AAA" w:rsidRDefault="00EA77F2" w:rsidP="00FF5AAA">
            <w:pPr>
              <w:ind w:firstLine="27"/>
              <w:jc w:val="center"/>
              <w:rPr>
                <w:rFonts w:eastAsia="Times New Roman"/>
                <w:sz w:val="24"/>
                <w:szCs w:val="24"/>
                <w:lang w:eastAsia="ru-RU"/>
              </w:rPr>
            </w:pPr>
            <w:r w:rsidRPr="00FF5AAA">
              <w:rPr>
                <w:rFonts w:eastAsia="Times New Roman"/>
                <w:sz w:val="24"/>
                <w:szCs w:val="24"/>
                <w:lang w:eastAsia="ru-RU"/>
              </w:rPr>
              <w:t>Культура и красота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77F2" w:rsidRPr="00FF5AAA" w:rsidRDefault="00EA77F2">
            <w:pPr>
              <w:rPr>
                <w:rFonts w:eastAsia="Times New Roman"/>
                <w:sz w:val="24"/>
                <w:szCs w:val="24"/>
                <w:lang w:eastAsia="ru-RU"/>
              </w:rPr>
            </w:pPr>
            <w:r w:rsidRPr="00FF5AAA">
              <w:rPr>
                <w:rFonts w:eastAsia="Times New Roman"/>
                <w:sz w:val="24"/>
                <w:szCs w:val="24"/>
                <w:lang w:eastAsia="ru-RU"/>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EA77F2" w:rsidRDefault="00EA77F2" w:rsidP="0046262E">
      <w:pPr>
        <w:ind w:left="360" w:firstLine="567"/>
      </w:pPr>
    </w:p>
    <w:p w:rsidR="00D931DB" w:rsidRPr="00427008" w:rsidRDefault="00427008" w:rsidP="001F21CF">
      <w:pPr>
        <w:ind w:left="360" w:firstLine="0"/>
        <w:rPr>
          <w:i/>
          <w:iCs/>
        </w:rPr>
      </w:pPr>
      <w:r w:rsidRPr="00427008">
        <w:rPr>
          <w:b/>
          <w:bCs/>
          <w:i/>
          <w:iCs/>
        </w:rPr>
        <w:t>3.5.</w:t>
      </w:r>
      <w:r w:rsidR="00D931DB" w:rsidRPr="00427008">
        <w:rPr>
          <w:b/>
          <w:bCs/>
          <w:i/>
          <w:iCs/>
        </w:rPr>
        <w:t>2. С</w:t>
      </w:r>
      <w:r w:rsidRPr="00427008">
        <w:rPr>
          <w:b/>
          <w:bCs/>
          <w:i/>
          <w:iCs/>
        </w:rPr>
        <w:t>одержательный раздел</w:t>
      </w:r>
    </w:p>
    <w:p w:rsidR="00D931DB" w:rsidRDefault="00D931DB" w:rsidP="00E20A18">
      <w:pPr>
        <w:ind w:left="357" w:firstLine="567"/>
      </w:pPr>
      <w:r>
        <w:t xml:space="preserve">Уклад ДОО 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 </w:t>
      </w:r>
    </w:p>
    <w:p w:rsidR="00D931DB" w:rsidRDefault="00D931DB" w:rsidP="00E20A18">
      <w:pPr>
        <w:ind w:left="357" w:firstLine="567"/>
      </w:pPr>
      <w:r w:rsidRPr="00D931DB">
        <w:rPr>
          <w:i/>
          <w:iCs/>
        </w:rPr>
        <w:t>Основные характеристики уклада организации</w:t>
      </w:r>
      <w:r w:rsidR="00427008">
        <w:rPr>
          <w:i/>
          <w:iCs/>
        </w:rPr>
        <w:t>:</w:t>
      </w:r>
      <w:r>
        <w:t xml:space="preserve"> </w:t>
      </w:r>
    </w:p>
    <w:p w:rsidR="00D931DB" w:rsidRDefault="00D931DB" w:rsidP="00E20A18">
      <w:pPr>
        <w:ind w:left="357" w:firstLine="567"/>
      </w:pPr>
      <w:r>
        <w:t xml:space="preserve">Цель и смысл деятельности ДОО, её миссия -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
    <w:p w:rsidR="00D931DB" w:rsidRDefault="00D931DB" w:rsidP="00E20A18">
      <w:pPr>
        <w:ind w:left="357" w:firstLine="567"/>
      </w:pPr>
      <w:r w:rsidRPr="00D931DB">
        <w:rPr>
          <w:i/>
          <w:iCs/>
        </w:rPr>
        <w:t>Принципы жизни и воспитания в ДОО</w:t>
      </w:r>
      <w:r>
        <w:t xml:space="preserve"> соответствуют основным принципам дошкольного образования в соответствии с ФГОС ДО: </w:t>
      </w:r>
    </w:p>
    <w:p w:rsidR="00D931DB" w:rsidRDefault="00D931DB" w:rsidP="00E20A18">
      <w:pPr>
        <w:ind w:left="357" w:firstLine="567"/>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931DB" w:rsidRDefault="00D931DB" w:rsidP="00E20A18">
      <w:pPr>
        <w:ind w:left="357" w:firstLine="567"/>
      </w:pPr>
      <w:r>
        <w:t xml:space="preserve"> 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D931DB" w:rsidRDefault="00D931DB" w:rsidP="00E20A18">
      <w:pPr>
        <w:ind w:left="357" w:firstLine="567"/>
      </w:pPr>
      <w:r>
        <w:t>3) содействие и сотрудничество детей и взрослых, признание ребенка полноценным участником (субъектом) образовательных отношений;</w:t>
      </w:r>
    </w:p>
    <w:p w:rsidR="00D931DB" w:rsidRDefault="00D931DB" w:rsidP="00E20A18">
      <w:pPr>
        <w:ind w:left="357" w:firstLine="567"/>
      </w:pPr>
      <w:r>
        <w:t xml:space="preserve"> 4) поддержка инициативы детей в различных видах деятельности; </w:t>
      </w:r>
    </w:p>
    <w:p w:rsidR="00D931DB" w:rsidRDefault="00D931DB" w:rsidP="00E20A18">
      <w:pPr>
        <w:ind w:left="357" w:firstLine="567"/>
      </w:pPr>
      <w:r>
        <w:t xml:space="preserve">5) сотрудничество ДОО с семьей; </w:t>
      </w:r>
    </w:p>
    <w:p w:rsidR="00D931DB" w:rsidRDefault="00D931DB" w:rsidP="00E20A18">
      <w:pPr>
        <w:ind w:left="357" w:firstLine="567"/>
      </w:pPr>
      <w:r>
        <w:t xml:space="preserve">6) приобщение детей к социокультурным нормам, традициям семьи, общества и государства; </w:t>
      </w:r>
    </w:p>
    <w:p w:rsidR="00D931DB" w:rsidRDefault="00D931DB" w:rsidP="00E20A18">
      <w:pPr>
        <w:ind w:left="357" w:firstLine="567"/>
      </w:pPr>
      <w:r>
        <w:t>7) формирование познавательных интересов и познавательных действий ребенка в различных видах деятельности;</w:t>
      </w:r>
    </w:p>
    <w:p w:rsidR="00D931DB" w:rsidRDefault="00D931DB" w:rsidP="00E20A18">
      <w:pPr>
        <w:ind w:left="357" w:firstLine="567"/>
      </w:pPr>
      <w:r>
        <w:t xml:space="preserve"> 8) возрастная адекватность дошкольного образования (соответствие условий, требований, методов возрасту и особенностям развития);</w:t>
      </w:r>
    </w:p>
    <w:p w:rsidR="00D931DB" w:rsidRDefault="00D931DB" w:rsidP="00E20A18">
      <w:pPr>
        <w:ind w:left="357" w:firstLine="567"/>
      </w:pPr>
      <w:r>
        <w:t xml:space="preserve"> 9) учет этнокультурной ситуации развития детей. </w:t>
      </w:r>
    </w:p>
    <w:p w:rsidR="00E20A18" w:rsidRDefault="00E20A18" w:rsidP="00E20A18">
      <w:pPr>
        <w:ind w:left="357" w:firstLine="567"/>
        <w:rPr>
          <w:i/>
          <w:iCs/>
          <w:u w:val="single"/>
        </w:rPr>
      </w:pPr>
    </w:p>
    <w:p w:rsidR="00D931DB" w:rsidRPr="00E20A18" w:rsidRDefault="00D931DB" w:rsidP="00E20A18">
      <w:pPr>
        <w:ind w:left="357" w:firstLine="567"/>
        <w:rPr>
          <w:i/>
          <w:iCs/>
        </w:rPr>
      </w:pPr>
      <w:r w:rsidRPr="00E20A18">
        <w:rPr>
          <w:i/>
          <w:iCs/>
        </w:rPr>
        <w:t xml:space="preserve">Отношение к воспитанникам строятся по следующим правилам: </w:t>
      </w:r>
    </w:p>
    <w:p w:rsidR="00D931DB" w:rsidRDefault="00D931DB" w:rsidP="00E20A18">
      <w:pPr>
        <w:ind w:left="357" w:firstLine="567"/>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D931DB" w:rsidRDefault="00D931DB" w:rsidP="00E20A18">
      <w:pPr>
        <w:ind w:left="357" w:firstLine="567"/>
      </w:pPr>
      <w:r>
        <w:t xml:space="preserve"> 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D931DB" w:rsidRDefault="00D931DB" w:rsidP="00E20A18">
      <w:pPr>
        <w:ind w:left="357" w:firstLine="567"/>
      </w:pPr>
      <w:r>
        <w:t xml:space="preserve"> 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D931DB" w:rsidRDefault="00D931DB" w:rsidP="00E20A18">
      <w:pPr>
        <w:ind w:left="357" w:firstLine="567"/>
      </w:pPr>
      <w:r>
        <w:t xml:space="preserve"> 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D931DB" w:rsidRDefault="00D931DB" w:rsidP="00E20A18">
      <w:pPr>
        <w:ind w:left="357" w:firstLine="567"/>
      </w:pPr>
      <w:r>
        <w:t xml:space="preserve">5) поддержка инициативы и самостоятельности детей в специфических для них видах деятельности; </w:t>
      </w:r>
    </w:p>
    <w:p w:rsidR="00D931DB" w:rsidRDefault="00D931DB" w:rsidP="00E20A18">
      <w:pPr>
        <w:ind w:left="357" w:firstLine="567"/>
      </w:pPr>
      <w:r>
        <w:t xml:space="preserve">6) возможность выбора детьми материалов, видов активности, участников совместной деятельности и общения; </w:t>
      </w:r>
    </w:p>
    <w:p w:rsidR="00D931DB" w:rsidRDefault="00D931DB" w:rsidP="00E20A18">
      <w:pPr>
        <w:ind w:left="357" w:firstLine="567"/>
      </w:pPr>
      <w:r>
        <w:t xml:space="preserve">7) защита детей от всех форм физического и психического насилия; </w:t>
      </w:r>
    </w:p>
    <w:p w:rsidR="00D931DB" w:rsidRDefault="00D931DB" w:rsidP="00E20A18">
      <w:pPr>
        <w:ind w:left="357" w:firstLine="567"/>
      </w:pPr>
      <w:r>
        <w:t xml:space="preserve">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E20A18" w:rsidRDefault="00D931DB" w:rsidP="00E20A18">
      <w:pPr>
        <w:ind w:left="357" w:firstLine="567"/>
        <w:rPr>
          <w:i/>
          <w:iCs/>
        </w:rPr>
      </w:pPr>
      <w:r w:rsidRPr="00E20A18">
        <w:rPr>
          <w:i/>
          <w:iCs/>
        </w:rPr>
        <w:t>Взаимоотношения с родителями строятся</w:t>
      </w:r>
      <w:r w:rsidR="00E20A18">
        <w:rPr>
          <w:i/>
          <w:iCs/>
        </w:rPr>
        <w:t>:</w:t>
      </w:r>
      <w:r w:rsidRPr="00E20A18">
        <w:rPr>
          <w:i/>
          <w:iCs/>
        </w:rPr>
        <w:t xml:space="preserve"> </w:t>
      </w:r>
    </w:p>
    <w:p w:rsidR="00E20A18" w:rsidRDefault="00D931DB" w:rsidP="00E20A18">
      <w:pPr>
        <w:pStyle w:val="a3"/>
        <w:numPr>
          <w:ilvl w:val="0"/>
          <w:numId w:val="19"/>
        </w:numPr>
      </w:pPr>
      <w:r w:rsidRPr="00E20A18">
        <w:t>на принципе партнерства</w:t>
      </w:r>
      <w:r>
        <w:t xml:space="preserve"> в интересах создания максимально благоприятных условий для развития обучающихся</w:t>
      </w:r>
      <w:r w:rsidR="00E20A18">
        <w:t>;</w:t>
      </w:r>
      <w:r>
        <w:t xml:space="preserve"> </w:t>
      </w:r>
    </w:p>
    <w:p w:rsidR="00D931DB" w:rsidRDefault="00D931DB" w:rsidP="00E20A18">
      <w:pPr>
        <w:pStyle w:val="a3"/>
        <w:numPr>
          <w:ilvl w:val="0"/>
          <w:numId w:val="19"/>
        </w:numPr>
      </w:pPr>
      <w:r>
        <w:t xml:space="preserve">на принципе сотрудничества для объединения усилий семьи и ДОО в воспитании ребенка. </w:t>
      </w:r>
    </w:p>
    <w:p w:rsidR="00E20A18" w:rsidRDefault="00E20A18" w:rsidP="00E20A18">
      <w:pPr>
        <w:ind w:left="357" w:firstLine="567"/>
      </w:pPr>
    </w:p>
    <w:p w:rsidR="00E20A18" w:rsidRDefault="00E20A18" w:rsidP="00E20A18">
      <w:pPr>
        <w:ind w:left="357" w:firstLine="567"/>
      </w:pPr>
    </w:p>
    <w:p w:rsidR="00D931DB" w:rsidRDefault="00D931DB" w:rsidP="00E20A18">
      <w:pPr>
        <w:ind w:left="357" w:firstLine="567"/>
      </w:pPr>
      <w:r>
        <w:t xml:space="preserve">Взаимное уважение между ребенком и взрослым и доверительное отношение, общая психологическая атмосфера, эмоциональный настрой группы, спокойная обстановка, отсутствие спешки, разумная сбалансированность планов –это необходимые условия нормальной жизни и развития детей. </w:t>
      </w:r>
    </w:p>
    <w:p w:rsidR="00D931DB" w:rsidRDefault="00D931DB" w:rsidP="00E20A18">
      <w:pPr>
        <w:ind w:left="357" w:firstLine="567"/>
      </w:pPr>
      <w:r w:rsidRPr="00E20A18">
        <w:rPr>
          <w:i/>
          <w:iCs/>
        </w:rPr>
        <w:t>Ритуалы и традиции</w:t>
      </w:r>
      <w:r>
        <w:t xml:space="preserve"> играют большую роль в укреплении дружеских отношений</w:t>
      </w:r>
      <w:r w:rsidR="00E20A18">
        <w:t>,</w:t>
      </w:r>
      <w:r>
        <w:t xml:space="preserve"> оказывают большую помощь в воспитании детей. </w:t>
      </w:r>
    </w:p>
    <w:p w:rsidR="00D931DB" w:rsidRDefault="00D931DB" w:rsidP="00E20A18">
      <w:pPr>
        <w:ind w:left="357" w:firstLine="567"/>
      </w:pPr>
      <w:r>
        <w:t>В нашем детском саду ритуалы и традиции можно разделить на три категории: групповые, общекультурные традиции, праздники (участие родителей в конкурсах).</w:t>
      </w:r>
    </w:p>
    <w:p w:rsidR="00D931DB" w:rsidRDefault="00D931DB" w:rsidP="00E20A18">
      <w:pPr>
        <w:ind w:left="357" w:firstLine="567"/>
      </w:pPr>
      <w:r w:rsidRPr="00E20A18">
        <w:rPr>
          <w:i/>
          <w:iCs/>
        </w:rPr>
        <w:t>Социокультурный контекст</w:t>
      </w:r>
      <w:r>
        <w:t xml:space="preserve"> – это социальная и культурная среда, в которой человек растет и живет. Он включает в себя влияние, которое среда оказывает на идеи и поведение человека. Социокультурные ценности являются определяющими в структурно-содержательной основе Программы. </w:t>
      </w:r>
    </w:p>
    <w:p w:rsidR="00356177" w:rsidRDefault="00D931DB" w:rsidP="00E20A18">
      <w:pPr>
        <w:ind w:left="357" w:firstLine="567"/>
      </w:pPr>
      <w:r>
        <w:t xml:space="preserve">Реализация социокультурного контекста опирается на построение социального партнерства ДОО с </w:t>
      </w:r>
      <w:r w:rsidR="00356177">
        <w:t>МУК «Досуговый центр» Сосно</w:t>
      </w:r>
      <w:r w:rsidR="00E20A18">
        <w:t>во</w:t>
      </w:r>
      <w:r w:rsidR="00356177">
        <w:t>-Борского МО</w:t>
      </w:r>
      <w:r>
        <w:t xml:space="preserve">. </w:t>
      </w:r>
    </w:p>
    <w:p w:rsidR="00356177" w:rsidRDefault="00D931DB" w:rsidP="00E20A18">
      <w:pPr>
        <w:ind w:left="357" w:firstLine="567"/>
      </w:pPr>
      <w:r>
        <w:t xml:space="preserve">В рамках социокультурного контекста повышается в воспитании роль родительской общественности как субъекта образовательных отношений. </w:t>
      </w:r>
    </w:p>
    <w:p w:rsidR="00356177" w:rsidRDefault="00D931DB" w:rsidP="00E20A18">
      <w:pPr>
        <w:ind w:left="360" w:firstLine="0"/>
        <w:jc w:val="center"/>
      </w:pPr>
      <w:r w:rsidRPr="00356177">
        <w:rPr>
          <w:b/>
          <w:bCs/>
          <w:i/>
          <w:iCs/>
        </w:rPr>
        <w:t>Воспитывающая среда образовательной организации</w:t>
      </w:r>
    </w:p>
    <w:p w:rsidR="00356177" w:rsidRDefault="00D931DB" w:rsidP="00E20A18">
      <w:pPr>
        <w:ind w:left="357" w:firstLine="567"/>
      </w:pPr>
      <w:r w:rsidRPr="00E20A18">
        <w:rPr>
          <w:i/>
          <w:iCs/>
        </w:rPr>
        <w:t>Воспитывающая среда ДОО</w:t>
      </w:r>
      <w:r>
        <w:t xml:space="preserve"> – это пространство, в рамках которого происходит процесс воспитания. </w:t>
      </w:r>
    </w:p>
    <w:p w:rsidR="00E20A18" w:rsidRDefault="00D931DB" w:rsidP="00E20A18">
      <w:pPr>
        <w:ind w:left="357" w:firstLine="567"/>
      </w:pPr>
      <w:r>
        <w:t xml:space="preserve">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r w:rsidR="00E20A18">
        <w:t xml:space="preserve"> </w:t>
      </w:r>
    </w:p>
    <w:p w:rsidR="00E20A18" w:rsidRDefault="00D931DB" w:rsidP="00E20A18">
      <w:pPr>
        <w:ind w:left="357" w:firstLine="567"/>
      </w:pPr>
      <w:r>
        <w:t xml:space="preserve">Воспитывающая среда ДОО направлена на создание следующих групп условий: </w:t>
      </w:r>
    </w:p>
    <w:p w:rsidR="00356177" w:rsidRDefault="00D931DB" w:rsidP="00E20A18">
      <w:pPr>
        <w:ind w:left="357" w:firstLine="567"/>
      </w:pPr>
      <w:r>
        <w:t>- условия для формирования эмоционально-ценностного отношения ребёнка к окружающему миру, другим людям, себе;</w:t>
      </w:r>
    </w:p>
    <w:p w:rsidR="00356177" w:rsidRDefault="00D931DB" w:rsidP="00E20A18">
      <w:pPr>
        <w:ind w:left="357" w:firstLine="567"/>
      </w:pPr>
      <w:r>
        <w:t xml:space="preserve"> - условия для обретения ребёнком первичного опыта деятельности и поступка в соответствии с традиционными ценностями российского общества;</w:t>
      </w:r>
    </w:p>
    <w:p w:rsidR="00356177" w:rsidRDefault="00D931DB" w:rsidP="00E20A18">
      <w:pPr>
        <w:ind w:left="357" w:firstLine="567"/>
      </w:pPr>
      <w:r>
        <w:t xml:space="preserve"> -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 </w:t>
      </w:r>
    </w:p>
    <w:p w:rsidR="00356177" w:rsidRDefault="00D931DB" w:rsidP="00E20A18">
      <w:pPr>
        <w:ind w:left="360" w:firstLine="0"/>
        <w:jc w:val="center"/>
      </w:pPr>
      <w:r w:rsidRPr="00356177">
        <w:rPr>
          <w:b/>
          <w:bCs/>
          <w:i/>
          <w:iCs/>
        </w:rPr>
        <w:t>Общности образовательной организации</w:t>
      </w:r>
    </w:p>
    <w:p w:rsidR="00356177" w:rsidRDefault="00D931DB" w:rsidP="00E20A18">
      <w:pPr>
        <w:ind w:left="360" w:firstLine="567"/>
      </w:pPr>
      <w:r w:rsidRPr="00E20A18">
        <w:rPr>
          <w:i/>
          <w:iCs/>
        </w:rPr>
        <w:t>Общность</w:t>
      </w:r>
      <w:r w:rsidR="00356177">
        <w:t xml:space="preserve"> </w:t>
      </w:r>
      <w:r>
        <w:t xml:space="preserve">- это система связей и отношений между людьми, основанная на разделяемых всеми её участниками ценностных основаниях, определяющих цели совместной деятельности. </w:t>
      </w:r>
    </w:p>
    <w:p w:rsidR="00356177" w:rsidRPr="00E20A18" w:rsidRDefault="00D931DB" w:rsidP="00E20A18">
      <w:pPr>
        <w:ind w:left="360" w:firstLine="567"/>
        <w:rPr>
          <w:i/>
          <w:iCs/>
        </w:rPr>
      </w:pPr>
      <w:r w:rsidRPr="00E20A18">
        <w:rPr>
          <w:i/>
          <w:iCs/>
        </w:rPr>
        <w:t xml:space="preserve">В ДОО существуют следующие общности: </w:t>
      </w:r>
    </w:p>
    <w:p w:rsidR="00356177" w:rsidRDefault="00D931DB" w:rsidP="00E20A18">
      <w:pPr>
        <w:pStyle w:val="a3"/>
        <w:numPr>
          <w:ilvl w:val="0"/>
          <w:numId w:val="14"/>
        </w:numPr>
        <w:ind w:firstLine="567"/>
      </w:pPr>
      <w:r>
        <w:t>педагог - дети,</w:t>
      </w:r>
    </w:p>
    <w:p w:rsidR="00356177" w:rsidRDefault="00D931DB" w:rsidP="00E20A18">
      <w:pPr>
        <w:pStyle w:val="a3"/>
        <w:numPr>
          <w:ilvl w:val="0"/>
          <w:numId w:val="14"/>
        </w:numPr>
        <w:ind w:firstLine="567"/>
      </w:pPr>
      <w:r>
        <w:t xml:space="preserve">родители (законные представители) - ребёнок (дети), </w:t>
      </w:r>
    </w:p>
    <w:p w:rsidR="00356177" w:rsidRDefault="00D931DB" w:rsidP="00E20A18">
      <w:pPr>
        <w:pStyle w:val="a3"/>
        <w:numPr>
          <w:ilvl w:val="0"/>
          <w:numId w:val="14"/>
        </w:numPr>
        <w:ind w:firstLine="567"/>
      </w:pPr>
      <w:r>
        <w:t xml:space="preserve">педагог - родители (законные представители). </w:t>
      </w:r>
    </w:p>
    <w:tbl>
      <w:tblPr>
        <w:tblStyle w:val="a8"/>
        <w:tblW w:w="0" w:type="auto"/>
        <w:tblInd w:w="817" w:type="dxa"/>
        <w:tblLook w:val="04A0"/>
      </w:tblPr>
      <w:tblGrid>
        <w:gridCol w:w="849"/>
        <w:gridCol w:w="1370"/>
        <w:gridCol w:w="7243"/>
      </w:tblGrid>
      <w:tr w:rsidR="00356177" w:rsidTr="00356177">
        <w:tc>
          <w:tcPr>
            <w:tcW w:w="851" w:type="dxa"/>
            <w:vMerge w:val="restart"/>
            <w:textDirection w:val="btLr"/>
          </w:tcPr>
          <w:p w:rsidR="00356177" w:rsidRPr="00356177" w:rsidRDefault="00356177" w:rsidP="00356177">
            <w:pPr>
              <w:ind w:left="113" w:right="113" w:firstLine="0"/>
            </w:pPr>
            <w:r>
              <w:t xml:space="preserve">                  </w:t>
            </w:r>
            <w:r w:rsidRPr="00356177">
              <w:t>Ребёнок</w:t>
            </w:r>
          </w:p>
        </w:tc>
        <w:tc>
          <w:tcPr>
            <w:tcW w:w="1275" w:type="dxa"/>
          </w:tcPr>
          <w:p w:rsidR="00356177" w:rsidRPr="00356177" w:rsidRDefault="00356177" w:rsidP="00356177">
            <w:pPr>
              <w:ind w:firstLine="0"/>
              <w:jc w:val="center"/>
            </w:pPr>
            <w:r w:rsidRPr="00356177">
              <w:t>Взрослые</w:t>
            </w:r>
          </w:p>
        </w:tc>
        <w:tc>
          <w:tcPr>
            <w:tcW w:w="7336" w:type="dxa"/>
          </w:tcPr>
          <w:p w:rsidR="00356177" w:rsidRPr="00356177" w:rsidRDefault="00356177" w:rsidP="00356177">
            <w:pPr>
              <w:ind w:firstLine="0"/>
            </w:pPr>
            <w:r w:rsidRPr="00356177">
              <w:t xml:space="preserve">Семья </w:t>
            </w:r>
          </w:p>
          <w:p w:rsidR="00356177" w:rsidRPr="00356177" w:rsidRDefault="00356177" w:rsidP="00356177">
            <w:pPr>
              <w:ind w:firstLine="0"/>
            </w:pPr>
            <w:r w:rsidRPr="00356177">
              <w:t>Педагоги</w:t>
            </w:r>
          </w:p>
          <w:p w:rsidR="00356177" w:rsidRPr="00356177" w:rsidRDefault="00356177" w:rsidP="00356177">
            <w:pPr>
              <w:ind w:firstLine="0"/>
            </w:pPr>
            <w:r w:rsidRPr="00356177">
              <w:t xml:space="preserve"> Общество</w:t>
            </w:r>
          </w:p>
        </w:tc>
      </w:tr>
      <w:tr w:rsidR="00356177" w:rsidTr="00356177">
        <w:tc>
          <w:tcPr>
            <w:tcW w:w="851" w:type="dxa"/>
            <w:vMerge/>
          </w:tcPr>
          <w:p w:rsidR="00356177" w:rsidRPr="00356177" w:rsidRDefault="00356177" w:rsidP="00356177">
            <w:pPr>
              <w:ind w:firstLine="0"/>
              <w:jc w:val="center"/>
            </w:pPr>
          </w:p>
        </w:tc>
        <w:tc>
          <w:tcPr>
            <w:tcW w:w="1275" w:type="dxa"/>
          </w:tcPr>
          <w:p w:rsidR="00356177" w:rsidRPr="00356177" w:rsidRDefault="00356177" w:rsidP="00356177">
            <w:pPr>
              <w:ind w:firstLine="0"/>
              <w:jc w:val="center"/>
            </w:pPr>
            <w:r w:rsidRPr="00356177">
              <w:t>Дети</w:t>
            </w:r>
          </w:p>
        </w:tc>
        <w:tc>
          <w:tcPr>
            <w:tcW w:w="7336" w:type="dxa"/>
          </w:tcPr>
          <w:p w:rsidR="00356177" w:rsidRPr="00356177" w:rsidRDefault="00356177" w:rsidP="00356177">
            <w:pPr>
              <w:ind w:firstLine="0"/>
            </w:pPr>
            <w:r w:rsidRPr="00356177">
              <w:t xml:space="preserve">Сверстники в детском саду </w:t>
            </w:r>
          </w:p>
          <w:p w:rsidR="00356177" w:rsidRPr="00356177" w:rsidRDefault="00356177" w:rsidP="00356177">
            <w:pPr>
              <w:ind w:firstLine="0"/>
            </w:pPr>
            <w:r w:rsidRPr="00356177">
              <w:t xml:space="preserve">Разновозрастные воспитанники ДОО из других групп </w:t>
            </w:r>
          </w:p>
          <w:p w:rsidR="00356177" w:rsidRPr="00356177" w:rsidRDefault="00356177" w:rsidP="00356177">
            <w:pPr>
              <w:ind w:firstLine="0"/>
            </w:pPr>
            <w:r w:rsidRPr="00356177">
              <w:t>Детские разновозрастные общности в обществе</w:t>
            </w:r>
          </w:p>
        </w:tc>
      </w:tr>
    </w:tbl>
    <w:p w:rsidR="00356177" w:rsidRDefault="00356177" w:rsidP="00356177">
      <w:pPr>
        <w:ind w:firstLine="0"/>
      </w:pPr>
    </w:p>
    <w:p w:rsidR="00913FF9" w:rsidRDefault="00D931DB" w:rsidP="00E20A18">
      <w:pPr>
        <w:pStyle w:val="a3"/>
        <w:numPr>
          <w:ilvl w:val="0"/>
          <w:numId w:val="16"/>
        </w:numPr>
        <w:ind w:firstLine="567"/>
      </w:pPr>
      <w:r w:rsidRPr="00E20A18">
        <w:rPr>
          <w:i/>
          <w:iCs/>
        </w:rPr>
        <w:t>Профессиональная общность</w:t>
      </w:r>
      <w:r>
        <w:t xml:space="preserve"> - это устойчивая система связей и отношений между педагогическими работниками, единство целей и задач воспитания, реализуемое всеми сотрудниками ДОО. </w:t>
      </w:r>
    </w:p>
    <w:p w:rsidR="00913FF9" w:rsidRDefault="00D931DB" w:rsidP="00E20A18">
      <w:pPr>
        <w:pStyle w:val="a3"/>
        <w:ind w:firstLine="567"/>
      </w:pPr>
      <w:r>
        <w:t xml:space="preserve">Участники профессиональной общности разделяют те ценности, которые заложены в основу Программы. Основой эффективности профессиональной общности является рефлексия собственной профессиональной деятельности. Педагогические работники и другие сотрудники ДОО ориентированы на то, чтобы: </w:t>
      </w:r>
    </w:p>
    <w:p w:rsidR="00913FF9" w:rsidRDefault="00D931DB" w:rsidP="00E20A18">
      <w:pPr>
        <w:pStyle w:val="a3"/>
        <w:ind w:firstLine="567"/>
      </w:pPr>
      <w:r>
        <w:t xml:space="preserve">- быть примером в формировании полноценных и сформированных ценностных ориентиров, норм общения и поведения; </w:t>
      </w:r>
    </w:p>
    <w:p w:rsidR="00913FF9" w:rsidRDefault="00D931DB" w:rsidP="00E20A18">
      <w:pPr>
        <w:pStyle w:val="a3"/>
        <w:ind w:firstLine="567"/>
      </w:pPr>
      <w:r>
        <w:t>- мотивировать детей к общению друг с другом, поощрять даже самые незначительные стремления к общению и взаимодействию;</w:t>
      </w:r>
    </w:p>
    <w:p w:rsidR="00913FF9" w:rsidRDefault="00D931DB" w:rsidP="00E20A18">
      <w:pPr>
        <w:pStyle w:val="a3"/>
        <w:ind w:firstLine="567"/>
      </w:pPr>
      <w:r>
        <w:t xml:space="preserve"> - поощрять детскую дружбу, стараться, чтобы дружба между отдельными детьми внутри группы сверстников принимала общественную направленность;</w:t>
      </w:r>
    </w:p>
    <w:p w:rsidR="00913FF9" w:rsidRDefault="00D931DB" w:rsidP="00E20A18">
      <w:pPr>
        <w:pStyle w:val="a3"/>
        <w:ind w:firstLine="567"/>
      </w:pPr>
      <w:r>
        <w:t xml:space="preserve"> - заботиться о том, чтобы дети непрерывно приобретали опыт общения на основе чувства доброжелательности; </w:t>
      </w:r>
    </w:p>
    <w:p w:rsidR="00913FF9" w:rsidRDefault="00D931DB" w:rsidP="00E20A18">
      <w:pPr>
        <w:pStyle w:val="a3"/>
        <w:ind w:firstLine="567"/>
      </w:pPr>
      <w: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913FF9" w:rsidRDefault="00D931DB" w:rsidP="00E20A18">
      <w:pPr>
        <w:pStyle w:val="a3"/>
        <w:ind w:firstLine="567"/>
      </w:pPr>
      <w:r>
        <w:t xml:space="preserve"> -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913FF9" w:rsidRDefault="00D931DB" w:rsidP="00E20A18">
      <w:pPr>
        <w:pStyle w:val="a3"/>
        <w:ind w:firstLine="567"/>
      </w:pPr>
      <w:r>
        <w:t xml:space="preserve"> - учить детей совместной деятельности, насыщать их жизнь событиями, которые сплачивали бы и объединяли ребят; </w:t>
      </w:r>
    </w:p>
    <w:p w:rsidR="00913FF9" w:rsidRDefault="00D931DB" w:rsidP="00E20A18">
      <w:pPr>
        <w:pStyle w:val="a3"/>
        <w:ind w:firstLine="567"/>
      </w:pPr>
      <w:r>
        <w:t xml:space="preserve">- воспитывать в детях чувство ответственности перед группой за свое поведение. </w:t>
      </w:r>
    </w:p>
    <w:p w:rsidR="00913FF9" w:rsidRDefault="00913FF9" w:rsidP="00E20A18">
      <w:pPr>
        <w:pStyle w:val="a3"/>
        <w:ind w:firstLine="567"/>
      </w:pPr>
      <w:r>
        <w:t xml:space="preserve">2. </w:t>
      </w:r>
      <w:r w:rsidR="00D931DB" w:rsidRPr="00E20A18">
        <w:rPr>
          <w:i/>
          <w:iCs/>
        </w:rPr>
        <w:t>Профессионально-родительская общность</w:t>
      </w:r>
      <w:r w:rsidR="00D931DB">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913FF9" w:rsidRDefault="00D931DB" w:rsidP="00E20A18">
      <w:pPr>
        <w:pStyle w:val="a3"/>
        <w:ind w:firstLine="567"/>
      </w:pPr>
      <w:r>
        <w:t xml:space="preserve">Основная задача профессионально-родительской общности - объединение усилий по воспитанию ребенка в семье и в ДОО, поскольку зачастую поведение ребенка дома и в ДОО сильно различается. </w:t>
      </w:r>
    </w:p>
    <w:p w:rsidR="00913FF9" w:rsidRDefault="00D931DB" w:rsidP="00E20A18">
      <w:pPr>
        <w:pStyle w:val="a3"/>
        <w:ind w:firstLine="567"/>
      </w:pPr>
      <w:r>
        <w:t xml:space="preserve">Совместное обсуждение воспитывающими взрослыми особенностей ребенка будет способствовать созданию условий, которые необходимы для его оптимального и полноценного развития и воспитания. </w:t>
      </w:r>
    </w:p>
    <w:p w:rsidR="00913FF9" w:rsidRDefault="00913FF9" w:rsidP="00E20A18">
      <w:pPr>
        <w:ind w:left="360" w:firstLine="567"/>
      </w:pPr>
      <w:r w:rsidRPr="00E20A18">
        <w:rPr>
          <w:i/>
          <w:iCs/>
        </w:rPr>
        <w:t>3.</w:t>
      </w:r>
      <w:r w:rsidR="00D931DB" w:rsidRPr="00E20A18">
        <w:rPr>
          <w:i/>
          <w:iCs/>
        </w:rPr>
        <w:t>Детско-взрослая общность</w:t>
      </w:r>
      <w:r w:rsidR="00D931DB">
        <w:t xml:space="preserve"> характеризуется содействием друг другу, сотворчеством и сопереживанием, взаимопониманием и взаимным уважением, отношением к ребенку как к полноправному человеку, наличием общих симпатий, ценностей и смыслов у всех участников общности. </w:t>
      </w:r>
    </w:p>
    <w:p w:rsidR="00913FF9" w:rsidRDefault="00D931DB" w:rsidP="00E20A18">
      <w:pPr>
        <w:pStyle w:val="a3"/>
        <w:ind w:firstLine="567"/>
      </w:pPr>
      <w: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913FF9" w:rsidRDefault="00D931DB" w:rsidP="00E20A18">
      <w:pPr>
        <w:pStyle w:val="a3"/>
        <w:ind w:firstLine="567"/>
      </w:pPr>
      <w:r>
        <w:t xml:space="preserve"> Общность строится и задается системой связей и отношений ее участников. В каждом возрасте и каждом случае она обладать своей спецификой в зависимости от решаемых воспитательных задач.</w:t>
      </w:r>
    </w:p>
    <w:p w:rsidR="00913FF9" w:rsidRDefault="00913FF9" w:rsidP="00E20A18">
      <w:pPr>
        <w:pStyle w:val="a3"/>
        <w:ind w:firstLine="567"/>
      </w:pPr>
      <w:r w:rsidRPr="00E20A18">
        <w:rPr>
          <w:i/>
          <w:iCs/>
        </w:rPr>
        <w:t>4. Детская общность:</w:t>
      </w:r>
      <w:r>
        <w:t xml:space="preserve">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913FF9" w:rsidRDefault="00913FF9" w:rsidP="00E20A18">
      <w:pPr>
        <w:pStyle w:val="a3"/>
        <w:ind w:firstLine="567"/>
      </w:pPr>
      <w:r>
        <w:t xml:space="preserve">Одним из видов детских общностей являются разновозрастные детские общности. </w:t>
      </w:r>
    </w:p>
    <w:p w:rsidR="00913FF9" w:rsidRDefault="00913FF9" w:rsidP="00E20A18">
      <w:pPr>
        <w:pStyle w:val="a3"/>
        <w:ind w:firstLine="567"/>
      </w:pPr>
      <w:r>
        <w:t>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rsidR="00913FF9" w:rsidRDefault="00D931DB" w:rsidP="00E20A18">
      <w:pPr>
        <w:pStyle w:val="a3"/>
        <w:ind w:firstLine="567"/>
      </w:pPr>
      <w:r>
        <w:t xml:space="preserve"> Достижение общей цели воспитания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 возможно только при условии эффективной деятельности всех общностей.</w:t>
      </w:r>
    </w:p>
    <w:p w:rsidR="00130182" w:rsidRDefault="00D931DB" w:rsidP="00E20A18">
      <w:pPr>
        <w:pStyle w:val="a3"/>
        <w:ind w:firstLine="567"/>
      </w:pPr>
      <w:r>
        <w:t xml:space="preserve">Особенности организации всех общностей определяются системой взаимосвязей их участников. В центре воспитательного процесса находится ребенок, который по мере взросления занимает субъектную позицию. Деятельность профессиональной общности обеспечивает создание необходимых психолого-педагогических условий реализации программы воспитания. Деятельность профессионально-родительской общности способствует формированию единого подхода к воспитанию детей в семье и ДОО. </w:t>
      </w:r>
    </w:p>
    <w:p w:rsidR="00B92540" w:rsidRDefault="00B92540" w:rsidP="00E20A18">
      <w:pPr>
        <w:pStyle w:val="a3"/>
        <w:ind w:firstLine="567"/>
      </w:pPr>
      <w:r w:rsidRPr="00B92540">
        <w:rPr>
          <w:i/>
          <w:iCs/>
          <w:u w:val="single"/>
        </w:rPr>
        <w:t>В содержательном разделе представлены:</w:t>
      </w:r>
      <w:r>
        <w:t xml:space="preserve"> </w:t>
      </w:r>
    </w:p>
    <w:p w:rsidR="00B92540" w:rsidRDefault="00B92540" w:rsidP="00E20A18">
      <w:pPr>
        <w:pStyle w:val="a3"/>
        <w:ind w:firstLine="567"/>
      </w:pPr>
      <w:r>
        <w:t>– описание воспитательной деятельности в интеграции с содержанием образовательных областей;</w:t>
      </w:r>
    </w:p>
    <w:p w:rsidR="00B92540" w:rsidRDefault="00B92540" w:rsidP="00E20A18">
      <w:pPr>
        <w:pStyle w:val="a3"/>
        <w:ind w:firstLine="567"/>
      </w:pPr>
      <w:r>
        <w:t xml:space="preserve"> – описание вариативных форм, способов, методов и средств реализации Программы с учетом возрастных особенностей воспитанников;</w:t>
      </w:r>
    </w:p>
    <w:p w:rsidR="00B92540" w:rsidRDefault="00B92540" w:rsidP="00E20A18">
      <w:pPr>
        <w:pStyle w:val="a3"/>
        <w:ind w:firstLine="567"/>
      </w:pPr>
      <w:r>
        <w:t xml:space="preserve"> – особенности взаимодействия педагогического коллектива с семьями воспитанников в процессе реализации Программы воспитания. </w:t>
      </w:r>
    </w:p>
    <w:p w:rsidR="00B92540" w:rsidRDefault="00B92540" w:rsidP="00E20A18">
      <w:pPr>
        <w:pStyle w:val="a3"/>
        <w:ind w:firstLine="567"/>
      </w:pPr>
      <w:r>
        <w:t>Содержание Программы воспитания реализуется в ходе освоения детьми с ЗПР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B92540" w:rsidRDefault="00B92540" w:rsidP="00E20A18">
      <w:pPr>
        <w:pStyle w:val="a3"/>
        <w:ind w:firstLine="567"/>
      </w:pPr>
      <w:r>
        <w:t xml:space="preserve"> - социально-коммуникативное развитие; </w:t>
      </w:r>
    </w:p>
    <w:p w:rsidR="00B92540" w:rsidRDefault="00B92540" w:rsidP="00E20A18">
      <w:pPr>
        <w:pStyle w:val="a3"/>
        <w:ind w:firstLine="567"/>
      </w:pPr>
      <w:r>
        <w:t xml:space="preserve">- познавательное развитие; </w:t>
      </w:r>
    </w:p>
    <w:p w:rsidR="00B92540" w:rsidRDefault="00B92540" w:rsidP="00E20A18">
      <w:pPr>
        <w:pStyle w:val="a3"/>
        <w:ind w:firstLine="567"/>
      </w:pPr>
      <w:r>
        <w:t xml:space="preserve">- речевое развитие; </w:t>
      </w:r>
    </w:p>
    <w:p w:rsidR="00B92540" w:rsidRDefault="00B92540" w:rsidP="00E20A18">
      <w:pPr>
        <w:pStyle w:val="a3"/>
        <w:ind w:firstLine="567"/>
      </w:pPr>
      <w:r>
        <w:t xml:space="preserve">- художественно-эстетическое развитие; </w:t>
      </w:r>
    </w:p>
    <w:p w:rsidR="00B92540" w:rsidRDefault="00B92540" w:rsidP="00E20A18">
      <w:pPr>
        <w:pStyle w:val="a3"/>
        <w:ind w:firstLine="567"/>
      </w:pPr>
      <w:r>
        <w:t xml:space="preserve">- физическое развитие. </w:t>
      </w:r>
    </w:p>
    <w:p w:rsidR="00B92540" w:rsidRDefault="00B92540" w:rsidP="00E20A18">
      <w:pPr>
        <w:pStyle w:val="a3"/>
        <w:ind w:firstLine="567"/>
      </w:pPr>
      <w:r>
        <w:t xml:space="preserve">В пояснительной записке ценности воспитания соотнесены с направлениями воспитательной работы. </w:t>
      </w:r>
    </w:p>
    <w:p w:rsidR="00B92540" w:rsidRDefault="00B92540" w:rsidP="00E20A18">
      <w:pPr>
        <w:pStyle w:val="a3"/>
        <w:ind w:firstLine="567"/>
      </w:pPr>
      <w:r>
        <w:t xml:space="preserve">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 </w:t>
      </w:r>
    </w:p>
    <w:p w:rsidR="00B92540" w:rsidRPr="00B92540" w:rsidRDefault="00B92540" w:rsidP="00E20A18">
      <w:pPr>
        <w:pStyle w:val="a3"/>
        <w:ind w:firstLine="567"/>
        <w:rPr>
          <w:u w:val="single"/>
        </w:rPr>
      </w:pPr>
      <w:r w:rsidRPr="00B92540">
        <w:rPr>
          <w:i/>
          <w:iCs/>
          <w:u w:val="single"/>
        </w:rPr>
        <w:t>Социально-коммуникативное развитие</w:t>
      </w:r>
      <w:r w:rsidRPr="00B92540">
        <w:rPr>
          <w:u w:val="single"/>
        </w:rPr>
        <w:t xml:space="preserve"> </w:t>
      </w:r>
    </w:p>
    <w:p w:rsidR="00B92540" w:rsidRDefault="00B92540" w:rsidP="00E20A18">
      <w:pPr>
        <w:pStyle w:val="a3"/>
        <w:ind w:firstLine="567"/>
        <w:rPr>
          <w:i/>
          <w:iCs/>
        </w:rPr>
      </w:pPr>
      <w:r w:rsidRPr="00B92540">
        <w:rPr>
          <w:i/>
          <w:iCs/>
        </w:rPr>
        <w:t>Направления воспитательной работы в социально-коммуникативном развитии детей:</w:t>
      </w:r>
    </w:p>
    <w:p w:rsidR="00B92540" w:rsidRDefault="00B92540" w:rsidP="00E20A18">
      <w:pPr>
        <w:pStyle w:val="a3"/>
        <w:ind w:firstLine="567"/>
      </w:pPr>
      <w:r w:rsidRPr="00B92540">
        <w:rPr>
          <w:i/>
          <w:iCs/>
        </w:rPr>
        <w:t xml:space="preserve"> </w:t>
      </w:r>
      <w:r>
        <w:t xml:space="preserve">- Присвоение ребенком моральных и нравственных норм и ценностей, принятых в обществе. </w:t>
      </w:r>
    </w:p>
    <w:p w:rsidR="00B92540" w:rsidRDefault="00B92540" w:rsidP="00E20A18">
      <w:pPr>
        <w:pStyle w:val="a3"/>
        <w:ind w:firstLine="567"/>
      </w:pPr>
      <w:r>
        <w:t xml:space="preserve">- Формирование у ребенка уважительного отношения и чувства принадлежности к своей семье, национальности, стране, к сообществу детей и взрослых в образовательной организации, гендерной идентичности, любви к Родине. </w:t>
      </w:r>
    </w:p>
    <w:p w:rsidR="00B92540" w:rsidRDefault="00B92540" w:rsidP="00E20A18">
      <w:pPr>
        <w:pStyle w:val="a3"/>
        <w:ind w:firstLine="567"/>
      </w:pPr>
      <w:r>
        <w:t xml:space="preserve">- Формирование позитивного эмоционально-ценностного отношения к разным видам труда и творчества. </w:t>
      </w:r>
    </w:p>
    <w:p w:rsidR="00B92540" w:rsidRDefault="00B92540" w:rsidP="00E20A18">
      <w:pPr>
        <w:pStyle w:val="a3"/>
        <w:ind w:firstLine="567"/>
      </w:pPr>
      <w:r>
        <w:t>- Развитие эмоционального и социального интеллекта, общения и взаимодействия ребенка со взрослыми и сверстниками.</w:t>
      </w:r>
    </w:p>
    <w:p w:rsidR="00B92540" w:rsidRDefault="00B92540" w:rsidP="00E20A18">
      <w:pPr>
        <w:pStyle w:val="a3"/>
        <w:ind w:firstLine="567"/>
      </w:pPr>
      <w:r>
        <w:t xml:space="preserve"> - Становление самостоятельности, целенаправленности и способности к регуляции собственных действий. </w:t>
      </w:r>
    </w:p>
    <w:p w:rsidR="00B92540" w:rsidRPr="00B92540" w:rsidRDefault="00B92540" w:rsidP="00E20A18">
      <w:pPr>
        <w:pStyle w:val="a3"/>
        <w:ind w:firstLine="567"/>
        <w:rPr>
          <w:i/>
          <w:iCs/>
          <w:u w:val="single"/>
        </w:rPr>
      </w:pPr>
      <w:r w:rsidRPr="00B92540">
        <w:rPr>
          <w:i/>
          <w:iCs/>
          <w:u w:val="single"/>
        </w:rPr>
        <w:t>Познавательное развитие</w:t>
      </w:r>
    </w:p>
    <w:p w:rsidR="00B92540" w:rsidRDefault="00B92540" w:rsidP="00E20A18">
      <w:pPr>
        <w:pStyle w:val="a3"/>
        <w:ind w:firstLine="567"/>
      </w:pPr>
      <w:r>
        <w:t xml:space="preserve"> </w:t>
      </w:r>
      <w:r w:rsidRPr="00B92540">
        <w:rPr>
          <w:i/>
          <w:iCs/>
        </w:rPr>
        <w:t>Направления воспитательной работы в познавательном развитии детей:</w:t>
      </w:r>
      <w:r>
        <w:t xml:space="preserve"> </w:t>
      </w:r>
    </w:p>
    <w:p w:rsidR="00B92540" w:rsidRDefault="00B92540" w:rsidP="00E20A18">
      <w:pPr>
        <w:pStyle w:val="a3"/>
        <w:ind w:firstLine="567"/>
      </w:pPr>
      <w:r>
        <w:t xml:space="preserve">- развитие представлений об окружающем мире на основе знаков и символов культуры, природы и социума; </w:t>
      </w:r>
    </w:p>
    <w:p w:rsidR="00B92540" w:rsidRDefault="00B92540" w:rsidP="00E20A18">
      <w:pPr>
        <w:pStyle w:val="a3"/>
        <w:ind w:firstLine="567"/>
      </w:pPr>
      <w:r>
        <w:t xml:space="preserve">- формирование основ гражданской идентичности – первичных представлений о малой родине и Отечестве, представлений о социокультурных ценностях народа, об отечественных традициях и праздниках; </w:t>
      </w:r>
    </w:p>
    <w:p w:rsidR="00B92540" w:rsidRDefault="00B92540" w:rsidP="00E20A18">
      <w:pPr>
        <w:pStyle w:val="a3"/>
        <w:ind w:firstLine="567"/>
      </w:pPr>
      <w:r>
        <w:t xml:space="preserve">- становление основ экологического сознания. </w:t>
      </w:r>
    </w:p>
    <w:p w:rsidR="00B92540" w:rsidRDefault="00B92540" w:rsidP="00E20A18">
      <w:pPr>
        <w:pStyle w:val="a3"/>
        <w:ind w:firstLine="567"/>
      </w:pPr>
      <w:r w:rsidRPr="00B92540">
        <w:rPr>
          <w:i/>
          <w:iCs/>
          <w:u w:val="single"/>
        </w:rPr>
        <w:t>Речевое развитие</w:t>
      </w:r>
      <w:r>
        <w:t xml:space="preserve"> </w:t>
      </w:r>
    </w:p>
    <w:p w:rsidR="00B92540" w:rsidRDefault="00B92540" w:rsidP="00E20A18">
      <w:pPr>
        <w:pStyle w:val="a3"/>
        <w:ind w:firstLine="567"/>
      </w:pPr>
      <w:r w:rsidRPr="00B92540">
        <w:rPr>
          <w:i/>
          <w:iCs/>
        </w:rPr>
        <w:t>Направления воспитательной работы в речевом развитии детей:</w:t>
      </w:r>
    </w:p>
    <w:p w:rsidR="00B92540" w:rsidRDefault="00B92540" w:rsidP="00E20A18">
      <w:pPr>
        <w:pStyle w:val="a3"/>
        <w:ind w:firstLine="567"/>
      </w:pPr>
      <w:r>
        <w:t xml:space="preserve"> - владение речью как средством общения и культуры </w:t>
      </w:r>
    </w:p>
    <w:p w:rsidR="00B92540" w:rsidRDefault="00B92540" w:rsidP="00E20A18">
      <w:pPr>
        <w:pStyle w:val="a3"/>
        <w:ind w:firstLine="567"/>
      </w:pPr>
      <w:r w:rsidRPr="00B92540">
        <w:rPr>
          <w:i/>
          <w:iCs/>
          <w:u w:val="single"/>
        </w:rPr>
        <w:t>Художественно-эстетическое развитие</w:t>
      </w:r>
      <w:r>
        <w:t xml:space="preserve"> </w:t>
      </w:r>
    </w:p>
    <w:p w:rsidR="00B92540" w:rsidRDefault="00B92540" w:rsidP="00E20A18">
      <w:pPr>
        <w:pStyle w:val="a3"/>
        <w:ind w:firstLine="567"/>
      </w:pPr>
      <w:r w:rsidRPr="00B92540">
        <w:rPr>
          <w:i/>
          <w:iCs/>
        </w:rPr>
        <w:t>Направления воспитательной работы в художественно-эстетическом развитии детей:</w:t>
      </w:r>
    </w:p>
    <w:p w:rsidR="00B92540" w:rsidRDefault="00B92540" w:rsidP="00E20A18">
      <w:pPr>
        <w:pStyle w:val="a3"/>
        <w:ind w:firstLine="567"/>
      </w:pPr>
      <w:r>
        <w:t xml:space="preserve"> -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w:t>
      </w:r>
    </w:p>
    <w:p w:rsidR="00B92540" w:rsidRDefault="00B92540" w:rsidP="00E20A18">
      <w:pPr>
        <w:pStyle w:val="a3"/>
        <w:ind w:firstLine="567"/>
      </w:pPr>
      <w:r>
        <w:t xml:space="preserve">- формирование элементарных представлений о видах искусства; </w:t>
      </w:r>
    </w:p>
    <w:p w:rsidR="00B92540" w:rsidRDefault="00B92540" w:rsidP="00E20A18">
      <w:pPr>
        <w:pStyle w:val="a3"/>
        <w:ind w:firstLine="567"/>
      </w:pPr>
      <w:r>
        <w:t>- восприятие музыки, художественной литературы, фольклора;</w:t>
      </w:r>
    </w:p>
    <w:p w:rsidR="00B92540" w:rsidRDefault="00B92540" w:rsidP="00E20A18">
      <w:pPr>
        <w:pStyle w:val="a3"/>
        <w:ind w:firstLine="567"/>
      </w:pPr>
      <w:r>
        <w:t xml:space="preserve"> - стимулирование сопереживания персонажам художественных произведений. </w:t>
      </w:r>
    </w:p>
    <w:p w:rsidR="00B92540" w:rsidRDefault="00B92540" w:rsidP="00E20A18">
      <w:pPr>
        <w:pStyle w:val="a3"/>
        <w:ind w:firstLine="567"/>
      </w:pPr>
      <w:r w:rsidRPr="00B92540">
        <w:rPr>
          <w:i/>
          <w:iCs/>
          <w:u w:val="single"/>
        </w:rPr>
        <w:t>Физическое развитие</w:t>
      </w:r>
      <w:r>
        <w:t xml:space="preserve"> </w:t>
      </w:r>
    </w:p>
    <w:p w:rsidR="00B92540" w:rsidRDefault="00B92540" w:rsidP="00E20A18">
      <w:pPr>
        <w:pStyle w:val="a3"/>
        <w:ind w:firstLine="567"/>
      </w:pPr>
      <w:r w:rsidRPr="00B92540">
        <w:rPr>
          <w:i/>
          <w:iCs/>
        </w:rPr>
        <w:t>Направления воспитательной работы в физическом развитии детей:</w:t>
      </w:r>
      <w:r>
        <w:t xml:space="preserve"> </w:t>
      </w:r>
    </w:p>
    <w:p w:rsidR="00B92540" w:rsidRDefault="00B92540" w:rsidP="00E20A18">
      <w:pPr>
        <w:pStyle w:val="a3"/>
        <w:ind w:firstLine="567"/>
      </w:pPr>
      <w:r>
        <w:t xml:space="preserve">- становление целенаправленности и саморегуляции в двигательной сфере; </w:t>
      </w:r>
    </w:p>
    <w:p w:rsidR="00B92540" w:rsidRDefault="00B92540" w:rsidP="00E20A18">
      <w:pPr>
        <w:pStyle w:val="a3"/>
        <w:ind w:firstLine="567"/>
      </w:pPr>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B92540" w:rsidRDefault="00B92540" w:rsidP="00E20A18">
      <w:pPr>
        <w:pStyle w:val="a3"/>
        <w:ind w:firstLine="567"/>
      </w:pPr>
      <w:r w:rsidRPr="00B92540">
        <w:rPr>
          <w:i/>
          <w:iCs/>
        </w:rPr>
        <w:t>Дошкольное образование</w:t>
      </w:r>
      <w:r>
        <w:t xml:space="preserve"> – процесс непрерывный (ежеминутный) и реализуемый во всех режимных моментах (повседневная бытовая деятельность, игры, занятия, прогулки и т.д.). В соответствии со спецификой работы ДОО, воспитанники пребывают в детском саду на протяжении 10,5 часов. Именно поэтому воспитательный процесс должен осуществляться постоянно, выполняя поставленные задачи рабочей программы воспитания. </w:t>
      </w:r>
    </w:p>
    <w:p w:rsidR="00B92540" w:rsidRDefault="00B92540" w:rsidP="00E20A18">
      <w:pPr>
        <w:pStyle w:val="a3"/>
        <w:ind w:firstLine="567"/>
      </w:pPr>
      <w:r w:rsidRPr="00B92540">
        <w:rPr>
          <w:i/>
          <w:iCs/>
        </w:rPr>
        <w:t>Процесс воспитания</w:t>
      </w:r>
      <w:r>
        <w:t xml:space="preserve"> – это процесс формирования морального сознания, нравственных чувств и привычек, нравственного поведения с первых лет жизни ребенка. Следует помнить, что воспитание – это процесс двусторонний. С одной стороны, он предполагает активное педагогическое воздействие на детей со стороны взрослых, с другой – активность детей, которая проявляется в их поступках, чувствах и отношениях. Поэтому, реализуя определённое содержание, используя различные методы нравственного воздействия, педагог должен внимательно анализировать результаты проделанной работы, достижения своих воспитанников. </w:t>
      </w:r>
    </w:p>
    <w:p w:rsidR="00B92540" w:rsidRDefault="00B92540" w:rsidP="00E20A18">
      <w:pPr>
        <w:pStyle w:val="a3"/>
        <w:ind w:firstLine="567"/>
      </w:pPr>
      <w:r w:rsidRPr="00B92540">
        <w:rPr>
          <w:i/>
          <w:iCs/>
          <w:u w:val="single"/>
        </w:rPr>
        <w:t>Патриотическое направление воспитания</w:t>
      </w:r>
      <w:r>
        <w:t xml:space="preserve"> </w:t>
      </w:r>
    </w:p>
    <w:p w:rsidR="00B92540" w:rsidRDefault="00B92540" w:rsidP="00E20A18">
      <w:pPr>
        <w:pStyle w:val="a3"/>
        <w:ind w:firstLine="567"/>
      </w:pPr>
      <w:r>
        <w:t xml:space="preserve">Ценности Родина и природа лежат в основе патриотического направления воспитания. </w:t>
      </w:r>
    </w:p>
    <w:p w:rsidR="00B92540" w:rsidRDefault="00B92540" w:rsidP="00E20A18">
      <w:pPr>
        <w:pStyle w:val="a3"/>
        <w:ind w:firstLine="567"/>
      </w:pPr>
      <w:r>
        <w:t xml:space="preserve">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B92540" w:rsidRDefault="00B92540" w:rsidP="00E20A18">
      <w:pPr>
        <w:pStyle w:val="a3"/>
        <w:ind w:firstLine="567"/>
      </w:pPr>
      <w: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B92540" w:rsidRDefault="00B92540" w:rsidP="00E20A18">
      <w:pPr>
        <w:pStyle w:val="a3"/>
        <w:ind w:firstLine="567"/>
      </w:pPr>
      <w:r>
        <w:t xml:space="preserve">-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 </w:t>
      </w:r>
    </w:p>
    <w:p w:rsidR="00B92540" w:rsidRDefault="00B92540" w:rsidP="00E20A18">
      <w:pPr>
        <w:pStyle w:val="a3"/>
        <w:ind w:firstLine="567"/>
      </w:pPr>
      <w:r>
        <w:t xml:space="preserve">- эмоционально-ценностный, характеризующийся любовью к Родине – России, уважением к своему народу, народу России в целом; </w:t>
      </w:r>
    </w:p>
    <w:p w:rsidR="00B92540" w:rsidRDefault="00B92540" w:rsidP="00E20A18">
      <w:pPr>
        <w:pStyle w:val="a3"/>
        <w:ind w:firstLine="567"/>
      </w:pPr>
      <w:r>
        <w:t xml:space="preserve">-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B92540" w:rsidRPr="00B92540" w:rsidRDefault="00B92540" w:rsidP="00E20A18">
      <w:pPr>
        <w:pStyle w:val="a3"/>
        <w:ind w:firstLine="567"/>
        <w:rPr>
          <w:i/>
          <w:iCs/>
        </w:rPr>
      </w:pPr>
      <w:r w:rsidRPr="00B92540">
        <w:rPr>
          <w:i/>
          <w:iCs/>
        </w:rPr>
        <w:t xml:space="preserve">Задачи патриотического воспитания: </w:t>
      </w:r>
    </w:p>
    <w:p w:rsidR="00B92540" w:rsidRDefault="00B92540" w:rsidP="00E20A18">
      <w:pPr>
        <w:pStyle w:val="a3"/>
        <w:ind w:firstLine="567"/>
      </w:pPr>
      <w:r>
        <w:t xml:space="preserve">1) формирование любви к родному краю, родной природе, родному языку, культурному наследию своего народа; </w:t>
      </w:r>
    </w:p>
    <w:p w:rsidR="00B92540" w:rsidRDefault="00B92540" w:rsidP="00E20A18">
      <w:pPr>
        <w:pStyle w:val="a3"/>
        <w:ind w:firstLine="567"/>
      </w:pPr>
      <w:r>
        <w:t xml:space="preserve">2) воспитание любви, уважения к своим национальным особенностям и чувства собственного достоинства как представителя своего народа; </w:t>
      </w:r>
    </w:p>
    <w:p w:rsidR="00B92540" w:rsidRDefault="00B92540" w:rsidP="00E20A18">
      <w:pPr>
        <w:pStyle w:val="a3"/>
        <w:ind w:firstLine="567"/>
      </w:pPr>
      <w:r>
        <w:t xml:space="preserve">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B92540" w:rsidRDefault="00B92540" w:rsidP="00E20A18">
      <w:pPr>
        <w:pStyle w:val="a3"/>
        <w:ind w:firstLine="567"/>
      </w:pPr>
      <w:r>
        <w:t xml:space="preserve">4) 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B92540" w:rsidRDefault="00B92540" w:rsidP="00E20A18">
      <w:pPr>
        <w:pStyle w:val="a3"/>
        <w:ind w:firstLine="567"/>
      </w:pPr>
      <w:r>
        <w:t xml:space="preserve">При реализации указанных задач воспитатель ДОО должен сосредоточить свое внимание на нескольких основных направлениях воспитательной работы: </w:t>
      </w:r>
    </w:p>
    <w:p w:rsidR="00B92540" w:rsidRDefault="00B92540" w:rsidP="00E20A18">
      <w:pPr>
        <w:pStyle w:val="a3"/>
        <w:ind w:firstLine="567"/>
      </w:pPr>
      <w:r>
        <w:t>- ознакомлении детей с историей, героями, культурой, традициями России и своего народа;</w:t>
      </w:r>
    </w:p>
    <w:p w:rsidR="00B92540" w:rsidRDefault="00B92540" w:rsidP="00E20A18">
      <w:pPr>
        <w:pStyle w:val="a3"/>
        <w:ind w:firstLine="567"/>
      </w:pPr>
      <w:r>
        <w:t xml:space="preserve"> - организации коллективных творческих проектов, направленных на приобщение детей к российским общенациональным традициям; </w:t>
      </w:r>
    </w:p>
    <w:p w:rsidR="00B92540" w:rsidRDefault="00B92540" w:rsidP="00E20A18">
      <w:pPr>
        <w:pStyle w:val="a3"/>
        <w:ind w:firstLine="567"/>
      </w:pPr>
      <w:r>
        <w:t xml:space="preserve">-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 </w:t>
      </w:r>
    </w:p>
    <w:p w:rsidR="00B92540" w:rsidRDefault="00B92540" w:rsidP="00E20A18">
      <w:pPr>
        <w:pStyle w:val="a3"/>
        <w:ind w:firstLine="567"/>
      </w:pPr>
      <w:r w:rsidRPr="00B92540">
        <w:rPr>
          <w:i/>
          <w:iCs/>
          <w:u w:val="single"/>
        </w:rPr>
        <w:t>Социальное направление воспитания</w:t>
      </w:r>
      <w:r>
        <w:t xml:space="preserve"> </w:t>
      </w:r>
    </w:p>
    <w:p w:rsidR="00B92540" w:rsidRDefault="00B92540" w:rsidP="00E20A18">
      <w:pPr>
        <w:pStyle w:val="a3"/>
        <w:ind w:firstLine="567"/>
      </w:pPr>
      <w:r>
        <w:t xml:space="preserve">Ценности семья, дружба, человек и сотрудничество лежат в основе социального направления воспитания. </w:t>
      </w:r>
    </w:p>
    <w:p w:rsidR="00B92540" w:rsidRDefault="00B92540" w:rsidP="00E20A18">
      <w:pPr>
        <w:pStyle w:val="a3"/>
        <w:ind w:firstLine="567"/>
      </w:pPr>
      <w: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w:t>
      </w:r>
    </w:p>
    <w:p w:rsidR="00B92540" w:rsidRDefault="00B92540" w:rsidP="00E20A18">
      <w:pPr>
        <w:pStyle w:val="a3"/>
        <w:ind w:firstLine="567"/>
      </w:pPr>
      <w:r>
        <w:t xml:space="preserve">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rsidR="00B92540" w:rsidRDefault="00B92540" w:rsidP="00E20A18">
      <w:pPr>
        <w:pStyle w:val="a3"/>
        <w:ind w:firstLine="567"/>
      </w:pPr>
      <w:r w:rsidRPr="00B92540">
        <w:rPr>
          <w:i/>
          <w:iCs/>
        </w:rPr>
        <w:t>Основная цель социального направления воспитания</w:t>
      </w:r>
      <w:r>
        <w:t xml:space="preserve">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 </w:t>
      </w:r>
    </w:p>
    <w:p w:rsidR="00B92540" w:rsidRDefault="00B92540" w:rsidP="00E20A18">
      <w:pPr>
        <w:pStyle w:val="a3"/>
        <w:ind w:firstLine="567"/>
      </w:pPr>
      <w:r>
        <w:t xml:space="preserve">Выделяются </w:t>
      </w:r>
      <w:r w:rsidRPr="00B92540">
        <w:rPr>
          <w:i/>
          <w:iCs/>
        </w:rPr>
        <w:t>основные задачи социального направления воспитания</w:t>
      </w:r>
      <w:r>
        <w:t>:</w:t>
      </w:r>
    </w:p>
    <w:p w:rsidR="00B92540" w:rsidRDefault="00B92540" w:rsidP="00E20A18">
      <w:pPr>
        <w:pStyle w:val="a3"/>
        <w:ind w:firstLine="567"/>
      </w:pPr>
      <w:r>
        <w:t xml:space="preserve"> 1)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 </w:t>
      </w:r>
    </w:p>
    <w:p w:rsidR="00B92540" w:rsidRDefault="00B92540" w:rsidP="00E20A18">
      <w:pPr>
        <w:pStyle w:val="a3"/>
        <w:ind w:firstLine="567"/>
      </w:pPr>
      <w:r>
        <w:t xml:space="preserve">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p>
    <w:p w:rsidR="00B92540" w:rsidRDefault="00B92540" w:rsidP="00E20A18">
      <w:pPr>
        <w:pStyle w:val="a3"/>
        <w:ind w:firstLine="567"/>
      </w:pPr>
      <w:r>
        <w:t xml:space="preserve">3) Развитие способности поставить себя на место другого как проявление личностной зрелости и преодоление детского эгоизма. </w:t>
      </w:r>
    </w:p>
    <w:p w:rsidR="00B92540" w:rsidRDefault="00B92540" w:rsidP="00E20A18">
      <w:pPr>
        <w:pStyle w:val="a3"/>
        <w:ind w:firstLine="567"/>
      </w:pPr>
      <w:r>
        <w:t xml:space="preserve">При реализации данных задач воспитатель ДОО должен сосредоточить свое внимание на нескольких основных направлениях воспитательной работы: </w:t>
      </w:r>
    </w:p>
    <w:p w:rsidR="00B92540" w:rsidRDefault="00B92540" w:rsidP="00E20A18">
      <w:pPr>
        <w:pStyle w:val="a3"/>
        <w:ind w:firstLine="567"/>
      </w:pPr>
      <w:r>
        <w:t>- организовывать сюжетно-ролевые игры (в семью, в команду и т. п.), игры с правилами, традиционные народные игры и пр.;</w:t>
      </w:r>
    </w:p>
    <w:p w:rsidR="00B92540" w:rsidRDefault="00B92540" w:rsidP="00E20A18">
      <w:pPr>
        <w:pStyle w:val="a3"/>
        <w:ind w:firstLine="567"/>
      </w:pPr>
      <w:r>
        <w:t xml:space="preserve"> - воспитывать у детей навыки поведения в обществе;</w:t>
      </w:r>
    </w:p>
    <w:p w:rsidR="00B92540" w:rsidRDefault="00B92540" w:rsidP="00E20A18">
      <w:pPr>
        <w:pStyle w:val="a3"/>
        <w:ind w:firstLine="567"/>
      </w:pPr>
      <w:r>
        <w:t xml:space="preserve"> - учить детей сотрудничать, организуя групповые формы в продуктивных видах деятельности;</w:t>
      </w:r>
    </w:p>
    <w:p w:rsidR="00B92540" w:rsidRDefault="00B92540" w:rsidP="00E20A18">
      <w:pPr>
        <w:pStyle w:val="a3"/>
        <w:ind w:firstLine="567"/>
      </w:pPr>
      <w:r>
        <w:t xml:space="preserve"> - учить детей анализировать поступки и чувства – свои и других людей; - организовывать коллективные проекты заботы и помощи; </w:t>
      </w:r>
    </w:p>
    <w:p w:rsidR="00B92540" w:rsidRDefault="00B92540" w:rsidP="00E20A18">
      <w:pPr>
        <w:pStyle w:val="a3"/>
        <w:ind w:firstLine="567"/>
      </w:pPr>
      <w:r>
        <w:t xml:space="preserve">- создавать доброжелательный психологический климат в группе. </w:t>
      </w:r>
    </w:p>
    <w:p w:rsidR="00B92540" w:rsidRDefault="00B92540" w:rsidP="00E20A18">
      <w:pPr>
        <w:pStyle w:val="a3"/>
        <w:ind w:firstLine="567"/>
      </w:pPr>
      <w:r w:rsidRPr="00B92540">
        <w:rPr>
          <w:i/>
          <w:iCs/>
          <w:u w:val="single"/>
        </w:rPr>
        <w:t>Познавательное направление воспитания</w:t>
      </w:r>
      <w:r>
        <w:t xml:space="preserve"> </w:t>
      </w:r>
    </w:p>
    <w:p w:rsidR="00B92540" w:rsidRDefault="00B92540" w:rsidP="00E20A18">
      <w:pPr>
        <w:pStyle w:val="a3"/>
        <w:ind w:firstLine="567"/>
      </w:pPr>
      <w:r>
        <w:t xml:space="preserve">Ценность – знания. </w:t>
      </w:r>
    </w:p>
    <w:p w:rsidR="00B92540" w:rsidRDefault="00B92540" w:rsidP="00E20A18">
      <w:pPr>
        <w:pStyle w:val="a3"/>
        <w:ind w:firstLine="567"/>
      </w:pPr>
      <w:r w:rsidRPr="00B92540">
        <w:rPr>
          <w:i/>
          <w:iCs/>
        </w:rPr>
        <w:t>Цель познавательного направления воспитания</w:t>
      </w:r>
      <w:r>
        <w:t xml:space="preserve"> – формирование ценности познания. 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B92540" w:rsidRDefault="00B92540" w:rsidP="00E20A18">
      <w:pPr>
        <w:pStyle w:val="a3"/>
        <w:ind w:firstLine="567"/>
      </w:pPr>
      <w:r w:rsidRPr="00B92540">
        <w:rPr>
          <w:i/>
          <w:iCs/>
        </w:rPr>
        <w:t>Задачи познавательного направления воспитания:</w:t>
      </w:r>
      <w:r>
        <w:t xml:space="preserve"> </w:t>
      </w:r>
    </w:p>
    <w:p w:rsidR="00B92540" w:rsidRDefault="00B92540" w:rsidP="00E20A18">
      <w:pPr>
        <w:pStyle w:val="a3"/>
        <w:ind w:firstLine="567"/>
      </w:pPr>
      <w:r>
        <w:t xml:space="preserve">1) развитие любознательности, формирование опыта познавательной инициативы; </w:t>
      </w:r>
    </w:p>
    <w:p w:rsidR="00B92540" w:rsidRDefault="00B92540" w:rsidP="00E20A18">
      <w:pPr>
        <w:pStyle w:val="a3"/>
        <w:ind w:firstLine="567"/>
      </w:pPr>
      <w:r>
        <w:t>2) формирование ценностного отношения к взрослому как источнику знаний;</w:t>
      </w:r>
    </w:p>
    <w:p w:rsidR="00B92540" w:rsidRDefault="00B92540" w:rsidP="00E20A18">
      <w:pPr>
        <w:pStyle w:val="a3"/>
        <w:ind w:firstLine="567"/>
      </w:pPr>
      <w:r>
        <w:t xml:space="preserve"> 3) приобщение ребенка к культурным способам познания (книги, интернет-источники, дискуссии и др.). </w:t>
      </w:r>
    </w:p>
    <w:p w:rsidR="00B92540" w:rsidRDefault="00B92540" w:rsidP="00E20A18">
      <w:pPr>
        <w:pStyle w:val="a3"/>
        <w:ind w:firstLine="567"/>
      </w:pPr>
      <w:r w:rsidRPr="00B92540">
        <w:rPr>
          <w:i/>
          <w:iCs/>
        </w:rPr>
        <w:t>Направления деятельности воспитателя:</w:t>
      </w:r>
      <w:r>
        <w:t xml:space="preserve"> </w:t>
      </w:r>
    </w:p>
    <w:p w:rsidR="00B92540" w:rsidRDefault="00B92540" w:rsidP="00E20A18">
      <w:pPr>
        <w:pStyle w:val="a3"/>
        <w:ind w:firstLine="567"/>
      </w:pPr>
      <w:r>
        <w:t xml:space="preserve">-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B92540" w:rsidRDefault="00B92540" w:rsidP="00E20A18">
      <w:pPr>
        <w:pStyle w:val="a3"/>
        <w:ind w:firstLine="567"/>
      </w:pPr>
      <w:r>
        <w:t xml:space="preserve">- организация конструкторской и продуктивной творческой деятельности, проектной и исследовательской деятельности детей совместно со взрослыми; </w:t>
      </w:r>
    </w:p>
    <w:p w:rsidR="00B92540" w:rsidRDefault="00B92540" w:rsidP="00E20A18">
      <w:pPr>
        <w:pStyle w:val="a3"/>
        <w:ind w:firstLine="567"/>
      </w:pPr>
      <w:r>
        <w:t xml:space="preserve">-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B92540" w:rsidRDefault="00B92540" w:rsidP="00E20A18">
      <w:pPr>
        <w:pStyle w:val="a3"/>
        <w:ind w:firstLine="567"/>
      </w:pPr>
      <w:r w:rsidRPr="00B92540">
        <w:rPr>
          <w:i/>
          <w:iCs/>
          <w:u w:val="single"/>
        </w:rPr>
        <w:t>Физическое и оздоровительное направление воспитания</w:t>
      </w:r>
      <w:r>
        <w:t xml:space="preserve"> </w:t>
      </w:r>
    </w:p>
    <w:p w:rsidR="00B92540" w:rsidRDefault="00B92540" w:rsidP="00E20A18">
      <w:pPr>
        <w:pStyle w:val="a3"/>
        <w:ind w:firstLine="567"/>
      </w:pPr>
      <w:r>
        <w:t xml:space="preserve">Ценность – здоровье. </w:t>
      </w:r>
    </w:p>
    <w:p w:rsidR="00B92540" w:rsidRDefault="00B92540" w:rsidP="00E20A18">
      <w:pPr>
        <w:pStyle w:val="a3"/>
        <w:ind w:firstLine="567"/>
      </w:pPr>
      <w:r w:rsidRPr="00B92540">
        <w:rPr>
          <w:i/>
          <w:iCs/>
        </w:rPr>
        <w:t>Цель данного направления</w:t>
      </w:r>
      <w:r>
        <w:t xml:space="preserve">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rsidR="00B92540" w:rsidRDefault="00B92540" w:rsidP="00E20A18">
      <w:pPr>
        <w:pStyle w:val="a3"/>
        <w:ind w:firstLine="567"/>
      </w:pPr>
      <w:r w:rsidRPr="00B92540">
        <w:rPr>
          <w:i/>
          <w:iCs/>
        </w:rPr>
        <w:t>Задачи по формированию здорового образа жизни:</w:t>
      </w:r>
      <w:r>
        <w:t xml:space="preserve"> </w:t>
      </w:r>
    </w:p>
    <w:p w:rsidR="00B92540" w:rsidRDefault="00B92540" w:rsidP="00E20A18">
      <w:pPr>
        <w:pStyle w:val="a3"/>
        <w:ind w:firstLine="567"/>
      </w:pPr>
      <w:r>
        <w:t xml:space="preserve">– 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B92540" w:rsidRDefault="00B92540" w:rsidP="00E20A18">
      <w:pPr>
        <w:pStyle w:val="a3"/>
        <w:ind w:firstLine="567"/>
      </w:pPr>
      <w:r>
        <w:t>– закаливание, повышение сопротивляемости к воздействию условий внешней среды;</w:t>
      </w:r>
    </w:p>
    <w:p w:rsidR="00B92540" w:rsidRDefault="00B92540" w:rsidP="00E20A18">
      <w:pPr>
        <w:pStyle w:val="a3"/>
        <w:ind w:firstLine="567"/>
      </w:pPr>
      <w:r>
        <w:t xml:space="preserve"> – укрепление опорно-двигательного аппарата; развитие двигательных способностей, обучение двигательным навыкам и умениям; </w:t>
      </w:r>
    </w:p>
    <w:p w:rsidR="00B92540" w:rsidRDefault="00B92540" w:rsidP="00E20A18">
      <w:pPr>
        <w:pStyle w:val="a3"/>
        <w:ind w:firstLine="567"/>
      </w:pPr>
      <w:r>
        <w:t>– формирование элементарных представлений в области физической культуры, здоровья и безопасного образа жизни;</w:t>
      </w:r>
    </w:p>
    <w:p w:rsidR="00B92540" w:rsidRDefault="00B92540" w:rsidP="00E20A18">
      <w:pPr>
        <w:pStyle w:val="a3"/>
        <w:ind w:firstLine="567"/>
      </w:pPr>
      <w:r>
        <w:t xml:space="preserve"> – организация сна, здорового питания, выстраивание правильного режима дня; </w:t>
      </w:r>
    </w:p>
    <w:p w:rsidR="00B92540" w:rsidRDefault="00B92540" w:rsidP="00E20A18">
      <w:pPr>
        <w:pStyle w:val="a3"/>
        <w:ind w:firstLine="567"/>
      </w:pPr>
      <w:r>
        <w:t xml:space="preserve">– воспитание экологической культуры, обучение безопасности жизнедеятельности. </w:t>
      </w:r>
    </w:p>
    <w:p w:rsidR="00B92540" w:rsidRPr="00B92540" w:rsidRDefault="00B92540" w:rsidP="00E20A18">
      <w:pPr>
        <w:pStyle w:val="a3"/>
        <w:ind w:firstLine="567"/>
        <w:rPr>
          <w:i/>
          <w:iCs/>
        </w:rPr>
      </w:pPr>
      <w:r w:rsidRPr="00B92540">
        <w:rPr>
          <w:i/>
          <w:iCs/>
        </w:rPr>
        <w:t xml:space="preserve">Направления деятельности воспитателя: </w:t>
      </w:r>
    </w:p>
    <w:p w:rsidR="00B92540" w:rsidRDefault="00B92540" w:rsidP="00E20A18">
      <w:pPr>
        <w:pStyle w:val="a3"/>
        <w:ind w:firstLine="567"/>
      </w:pPr>
      <w:r>
        <w:t xml:space="preserve">– организация подвижных, спортивных игр, в том числе традиционных народных игр, дворовых игр на территории детского сада; </w:t>
      </w:r>
    </w:p>
    <w:p w:rsidR="00B92540" w:rsidRDefault="00B92540" w:rsidP="00E20A18">
      <w:pPr>
        <w:pStyle w:val="a3"/>
        <w:ind w:firstLine="567"/>
      </w:pPr>
      <w:r>
        <w:t>– создание детско-взрослых проектов по здоровому образу жизни;</w:t>
      </w:r>
    </w:p>
    <w:p w:rsidR="00B92540" w:rsidRDefault="00B92540" w:rsidP="00E20A18">
      <w:pPr>
        <w:pStyle w:val="a3"/>
        <w:ind w:firstLine="567"/>
      </w:pPr>
      <w:r>
        <w:t xml:space="preserve"> – введение оздоровительных традиций в ДОО. </w:t>
      </w:r>
    </w:p>
    <w:p w:rsidR="00B92540" w:rsidRDefault="00B92540" w:rsidP="00E20A18">
      <w:pPr>
        <w:pStyle w:val="a3"/>
        <w:ind w:firstLine="567"/>
      </w:pPr>
      <w:r>
        <w:t xml:space="preserve">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в ДОО. 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w:t>
      </w:r>
    </w:p>
    <w:p w:rsidR="00B92540" w:rsidRDefault="00B92540" w:rsidP="00E20A18">
      <w:pPr>
        <w:pStyle w:val="a3"/>
        <w:ind w:firstLine="567"/>
      </w:pPr>
      <w:r>
        <w:t xml:space="preserve">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 </w:t>
      </w:r>
    </w:p>
    <w:p w:rsidR="00B92540" w:rsidRDefault="00B92540" w:rsidP="00E20A18">
      <w:pPr>
        <w:pStyle w:val="a3"/>
        <w:ind w:firstLine="567"/>
      </w:pPr>
      <w:r>
        <w:t>– формировать у ребенка навыки поведения во время приема пищи;</w:t>
      </w:r>
    </w:p>
    <w:p w:rsidR="00B92540" w:rsidRDefault="00B92540" w:rsidP="00E20A18">
      <w:pPr>
        <w:pStyle w:val="a3"/>
        <w:ind w:firstLine="567"/>
      </w:pPr>
      <w:r>
        <w:t xml:space="preserve"> – формировать у ребенка представления о ценности здоровья, красоте и чистоте тела; </w:t>
      </w:r>
    </w:p>
    <w:p w:rsidR="00B92540" w:rsidRDefault="00B92540" w:rsidP="00E20A18">
      <w:pPr>
        <w:pStyle w:val="a3"/>
        <w:ind w:firstLine="567"/>
      </w:pPr>
      <w:r>
        <w:t xml:space="preserve">– формировать у ребенка привычку следить за своим внешним видом; </w:t>
      </w:r>
    </w:p>
    <w:p w:rsidR="00B92540" w:rsidRDefault="00B92540" w:rsidP="00E20A18">
      <w:pPr>
        <w:pStyle w:val="a3"/>
        <w:ind w:firstLine="567"/>
      </w:pPr>
      <w:r>
        <w:t xml:space="preserve">– включать информацию о гигиене в повседневную жизнь ребенка, в игру. </w:t>
      </w:r>
    </w:p>
    <w:p w:rsidR="00B92540" w:rsidRDefault="00B92540" w:rsidP="00E20A18">
      <w:pPr>
        <w:pStyle w:val="a3"/>
        <w:ind w:firstLine="567"/>
      </w:pPr>
      <w:r>
        <w:t xml:space="preserve">Работа по формированию у ребенка культурно-гигиенических навыков должна вестись в тесном контакте с семьей. </w:t>
      </w:r>
    </w:p>
    <w:p w:rsidR="00B92540" w:rsidRDefault="00B92540" w:rsidP="00E20A18">
      <w:pPr>
        <w:pStyle w:val="a3"/>
        <w:ind w:firstLine="567"/>
      </w:pPr>
      <w:r w:rsidRPr="00B92540">
        <w:rPr>
          <w:i/>
          <w:iCs/>
          <w:u w:val="single"/>
        </w:rPr>
        <w:t>Трудовое направление воспитания</w:t>
      </w:r>
      <w:r>
        <w:t xml:space="preserve"> </w:t>
      </w:r>
    </w:p>
    <w:p w:rsidR="00B92540" w:rsidRDefault="00B92540" w:rsidP="00E20A18">
      <w:pPr>
        <w:pStyle w:val="a3"/>
        <w:ind w:firstLine="567"/>
      </w:pPr>
      <w:r>
        <w:t xml:space="preserve">Ценность – труд. </w:t>
      </w:r>
    </w:p>
    <w:p w:rsidR="00B92540" w:rsidRDefault="00B92540" w:rsidP="00E20A18">
      <w:pPr>
        <w:pStyle w:val="a3"/>
        <w:ind w:firstLine="567"/>
      </w:pPr>
      <w:r>
        <w:t xml:space="preserve">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rsidR="00B92540" w:rsidRDefault="00B92540" w:rsidP="00E20A18">
      <w:pPr>
        <w:pStyle w:val="a3"/>
        <w:ind w:firstLine="567"/>
      </w:pPr>
      <w:r w:rsidRPr="00B92540">
        <w:rPr>
          <w:i/>
          <w:iCs/>
        </w:rPr>
        <w:t>Основная цель трудового воспитания дошкольника</w:t>
      </w:r>
      <w:r>
        <w:t xml:space="preserve"> заключается в формировании ценностного отношения детей к труду, трудолюбия, а также в приобщении ребенка к труду. </w:t>
      </w:r>
    </w:p>
    <w:p w:rsidR="00B92540" w:rsidRDefault="00B92540" w:rsidP="00E20A18">
      <w:pPr>
        <w:pStyle w:val="a3"/>
        <w:ind w:firstLine="567"/>
      </w:pPr>
      <w:r>
        <w:t xml:space="preserve">Можно выделить </w:t>
      </w:r>
      <w:r w:rsidRPr="00B92540">
        <w:rPr>
          <w:i/>
          <w:iCs/>
        </w:rPr>
        <w:t>основные задачи трудового воспитания</w:t>
      </w:r>
      <w:r>
        <w:t>:</w:t>
      </w:r>
    </w:p>
    <w:p w:rsidR="00B92540" w:rsidRDefault="00B92540" w:rsidP="00E20A18">
      <w:pPr>
        <w:pStyle w:val="a3"/>
        <w:ind w:firstLine="567"/>
      </w:pPr>
      <w:r>
        <w:t xml:space="preserve"> 1) 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rsidR="00B92540" w:rsidRDefault="00B92540" w:rsidP="00E20A18">
      <w:pPr>
        <w:pStyle w:val="a3"/>
        <w:ind w:firstLine="567"/>
      </w:pPr>
      <w:r>
        <w:t xml:space="preserve">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rsidR="00B92540" w:rsidRDefault="00B92540" w:rsidP="00E20A18">
      <w:pPr>
        <w:pStyle w:val="a3"/>
        <w:ind w:firstLine="567"/>
      </w:pPr>
      <w:r>
        <w:t xml:space="preserve">3) 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B167C9" w:rsidRDefault="00B92540" w:rsidP="00E20A18">
      <w:pPr>
        <w:pStyle w:val="a3"/>
        <w:ind w:firstLine="567"/>
      </w:pPr>
      <w:r>
        <w:t>При реализации данных задач воспитатель ДОО должен сосредоточить свое внимание на нескольких направлениях воспитательной работы:</w:t>
      </w:r>
    </w:p>
    <w:p w:rsidR="00B167C9" w:rsidRDefault="00B92540" w:rsidP="00E20A18">
      <w:pPr>
        <w:pStyle w:val="a3"/>
        <w:ind w:firstLine="567"/>
      </w:pPr>
      <w:r>
        <w:t xml:space="preserve"> – 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B167C9" w:rsidRDefault="00B92540" w:rsidP="00E20A18">
      <w:pPr>
        <w:pStyle w:val="a3"/>
        <w:ind w:firstLine="567"/>
      </w:pPr>
      <w:r>
        <w:t xml:space="preserve">–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w:t>
      </w:r>
    </w:p>
    <w:p w:rsidR="00B167C9" w:rsidRDefault="00B92540" w:rsidP="00E20A18">
      <w:pPr>
        <w:pStyle w:val="a3"/>
        <w:ind w:firstLine="567"/>
      </w:pPr>
      <w:r>
        <w:t xml:space="preserve">– предоставлять детям самостоятельность в выполнении работы, чтобы они почувствовали ответственность за свои действия; </w:t>
      </w:r>
    </w:p>
    <w:p w:rsidR="00B167C9" w:rsidRDefault="00B92540" w:rsidP="00E20A18">
      <w:pPr>
        <w:pStyle w:val="a3"/>
        <w:ind w:firstLine="567"/>
      </w:pPr>
      <w:r>
        <w:t xml:space="preserve">– собственным примером трудолюбия и занятости создавать у детей соответствующее настроение, формировать стремление к полезной деятельности; – связывать развитие трудолюбия с формированием общественных мотивов труда, желанием приносить пользу людям. </w:t>
      </w:r>
    </w:p>
    <w:p w:rsidR="00B167C9" w:rsidRDefault="00B92540" w:rsidP="00E20A18">
      <w:pPr>
        <w:pStyle w:val="a3"/>
        <w:ind w:firstLine="567"/>
      </w:pPr>
      <w:r w:rsidRPr="00B167C9">
        <w:rPr>
          <w:i/>
          <w:iCs/>
          <w:u w:val="single"/>
        </w:rPr>
        <w:t>Этико-эстетическое направление воспитания</w:t>
      </w:r>
      <w:r>
        <w:t xml:space="preserve"> </w:t>
      </w:r>
    </w:p>
    <w:p w:rsidR="00B167C9" w:rsidRDefault="00B92540" w:rsidP="00E20A18">
      <w:pPr>
        <w:pStyle w:val="a3"/>
        <w:ind w:firstLine="567"/>
      </w:pPr>
      <w:r>
        <w:t xml:space="preserve">Ценности – культура и красота. 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rsidR="00B167C9" w:rsidRDefault="00B92540" w:rsidP="00E20A18">
      <w:pPr>
        <w:pStyle w:val="a3"/>
        <w:ind w:firstLine="567"/>
      </w:pPr>
      <w:r>
        <w:t xml:space="preserve">Можно выделить основные </w:t>
      </w:r>
      <w:r w:rsidRPr="00B167C9">
        <w:rPr>
          <w:i/>
          <w:iCs/>
        </w:rPr>
        <w:t>задачи этико-эстетического воспитания:</w:t>
      </w:r>
      <w:r>
        <w:t xml:space="preserve"> </w:t>
      </w:r>
    </w:p>
    <w:p w:rsidR="00B167C9" w:rsidRDefault="00B92540" w:rsidP="00E20A18">
      <w:pPr>
        <w:pStyle w:val="a3"/>
        <w:ind w:firstLine="567"/>
      </w:pPr>
      <w:r>
        <w:t xml:space="preserve">1) формирование культуры общения, поведения, этических представлений; </w:t>
      </w:r>
    </w:p>
    <w:p w:rsidR="00B167C9" w:rsidRDefault="00B92540" w:rsidP="00E20A18">
      <w:pPr>
        <w:pStyle w:val="a3"/>
        <w:ind w:firstLine="567"/>
      </w:pPr>
      <w:r>
        <w:t xml:space="preserve">2) воспитание представлений о значении опрятности и красоты внешней, ее влиянии на внутренний мир человека; </w:t>
      </w:r>
    </w:p>
    <w:p w:rsidR="00B167C9" w:rsidRDefault="00B92540" w:rsidP="00E20A18">
      <w:pPr>
        <w:pStyle w:val="a3"/>
        <w:ind w:firstLine="567"/>
      </w:pPr>
      <w:r>
        <w:t xml:space="preserve">3) развитие предпосылок ценностно-смыслового восприятия и понимания произведений искусства, явлений жизни, отношений между людьми; </w:t>
      </w:r>
    </w:p>
    <w:p w:rsidR="00B167C9" w:rsidRDefault="00B92540" w:rsidP="00E20A18">
      <w:pPr>
        <w:pStyle w:val="a3"/>
        <w:ind w:firstLine="567"/>
      </w:pPr>
      <w:r>
        <w:t xml:space="preserve">4) воспитание любви к прекрасному, уважения к традициям и культуре родной страны и других народов; </w:t>
      </w:r>
    </w:p>
    <w:p w:rsidR="00B167C9" w:rsidRDefault="00B92540" w:rsidP="00E20A18">
      <w:pPr>
        <w:pStyle w:val="a3"/>
        <w:ind w:firstLine="567"/>
      </w:pPr>
      <w:r>
        <w:t xml:space="preserve">5) развитие творческого отношения к миру, природе, быту и к окружающей ребенка действительности; </w:t>
      </w:r>
    </w:p>
    <w:p w:rsidR="00B167C9" w:rsidRDefault="00B92540" w:rsidP="00E20A18">
      <w:pPr>
        <w:pStyle w:val="a3"/>
        <w:ind w:firstLine="567"/>
      </w:pPr>
      <w:r>
        <w:t xml:space="preserve">6) формирование у детей эстетического вкуса, стремления окружать себя прекрасным, создавать его. </w:t>
      </w:r>
    </w:p>
    <w:p w:rsidR="00B167C9" w:rsidRDefault="00B92540" w:rsidP="00E20A18">
      <w:pPr>
        <w:pStyle w:val="a3"/>
        <w:ind w:firstLine="567"/>
      </w:pPr>
      <w:r>
        <w:t>Для того</w:t>
      </w:r>
      <w:r w:rsidR="00B167C9">
        <w:t>,</w:t>
      </w:r>
      <w:r>
        <w:t xml:space="preserve">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 </w:t>
      </w:r>
    </w:p>
    <w:p w:rsidR="00B167C9" w:rsidRDefault="00B92540" w:rsidP="00E20A18">
      <w:pPr>
        <w:pStyle w:val="a3"/>
        <w:ind w:firstLine="567"/>
      </w:pPr>
      <w:r>
        <w:t xml:space="preserve">– учить детей уважительно относиться к окружающим людям, считаться с их делами, интересами, удобствами; </w:t>
      </w:r>
    </w:p>
    <w:p w:rsidR="00B167C9" w:rsidRDefault="00B92540" w:rsidP="00E20A18">
      <w:pPr>
        <w:pStyle w:val="a3"/>
        <w:ind w:firstLine="567"/>
      </w:pPr>
      <w:r>
        <w:t xml:space="preserve">–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B167C9" w:rsidRDefault="00B92540" w:rsidP="00E20A18">
      <w:pPr>
        <w:pStyle w:val="a3"/>
        <w:ind w:firstLine="567"/>
      </w:pPr>
      <w:r>
        <w:t xml:space="preserve">–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B167C9" w:rsidRDefault="00B92540" w:rsidP="00E20A18">
      <w:pPr>
        <w:pStyle w:val="a3"/>
        <w:ind w:firstLine="567"/>
      </w:pPr>
      <w:r>
        <w:t>– воспитывать культуру деятельности, что подразумевает умение обращаться с игрушками, книгами, личными вещами, имуществом ДОО; умении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B167C9" w:rsidRDefault="00B92540" w:rsidP="00E20A18">
      <w:pPr>
        <w:pStyle w:val="a3"/>
        <w:ind w:firstLine="567"/>
      </w:pPr>
      <w:r>
        <w:t xml:space="preserve"> </w:t>
      </w:r>
      <w:r w:rsidRPr="00B167C9">
        <w:rPr>
          <w:i/>
          <w:iCs/>
        </w:rPr>
        <w:t>Цель эстетического воспитания</w:t>
      </w:r>
      <w:r>
        <w:t xml:space="preserve">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rsidR="00B167C9" w:rsidRDefault="00B92540" w:rsidP="00E20A18">
      <w:pPr>
        <w:pStyle w:val="a3"/>
        <w:ind w:firstLine="567"/>
      </w:pPr>
      <w:r>
        <w:t xml:space="preserve">Направления деятельности воспитателя по эстетическому воспитанию предполагают следующее: </w:t>
      </w:r>
    </w:p>
    <w:p w:rsidR="00B167C9" w:rsidRDefault="00B92540" w:rsidP="00E20A18">
      <w:pPr>
        <w:pStyle w:val="a3"/>
        <w:ind w:firstLine="567"/>
      </w:pPr>
      <w:r>
        <w:t xml:space="preserve">–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B167C9" w:rsidRDefault="00B92540" w:rsidP="00E20A18">
      <w:pPr>
        <w:pStyle w:val="a3"/>
        <w:ind w:firstLine="567"/>
      </w:pPr>
      <w:r>
        <w:t>– уважительное отношение к результатам творчества детей, широкое включение их произведений в жизнь ДОО;</w:t>
      </w:r>
    </w:p>
    <w:p w:rsidR="00B167C9" w:rsidRDefault="00B92540" w:rsidP="00E20A18">
      <w:pPr>
        <w:pStyle w:val="a3"/>
        <w:ind w:firstLine="567"/>
      </w:pPr>
      <w:r>
        <w:t xml:space="preserve"> – организацию выставок, концертов, создание эстетической развивающей среды</w:t>
      </w:r>
      <w:r w:rsidR="00B167C9">
        <w:t xml:space="preserve"> </w:t>
      </w:r>
      <w:r>
        <w:t>и др.;</w:t>
      </w:r>
    </w:p>
    <w:p w:rsidR="00B167C9" w:rsidRDefault="00B92540" w:rsidP="00E20A18">
      <w:pPr>
        <w:pStyle w:val="a3"/>
        <w:ind w:firstLine="567"/>
      </w:pPr>
      <w:r>
        <w:t xml:space="preserve"> – формирование чувства прекрасного на основе восприятия художественного слова на русском и родном языке;</w:t>
      </w:r>
    </w:p>
    <w:p w:rsidR="00B167C9" w:rsidRDefault="00B92540" w:rsidP="00E20A18">
      <w:pPr>
        <w:pStyle w:val="a3"/>
        <w:ind w:firstLine="567"/>
      </w:pPr>
      <w:r>
        <w:t xml:space="preserve"> – реализация вариативности содержания, форм и методов работы с детьми по разным направлениям эстетического воспитания. </w:t>
      </w:r>
    </w:p>
    <w:p w:rsidR="00B167C9" w:rsidRDefault="00B92540" w:rsidP="00B167C9">
      <w:pPr>
        <w:pStyle w:val="a3"/>
        <w:ind w:firstLine="567"/>
        <w:jc w:val="center"/>
      </w:pPr>
      <w:r w:rsidRPr="00B167C9">
        <w:rPr>
          <w:b/>
          <w:bCs/>
          <w:i/>
          <w:iCs/>
        </w:rPr>
        <w:t>Описание вариативных форм, методов и средств реализации рабочей программы воспитания с учетом возрастных особенностей воспитанников</w:t>
      </w:r>
    </w:p>
    <w:p w:rsidR="00B167C9" w:rsidRDefault="00B92540" w:rsidP="00E20A18">
      <w:pPr>
        <w:pStyle w:val="a3"/>
        <w:ind w:firstLine="567"/>
      </w:pPr>
      <w:r w:rsidRPr="00B167C9">
        <w:rPr>
          <w:i/>
          <w:iCs/>
        </w:rPr>
        <w:t>Методы воспитания</w:t>
      </w:r>
      <w:r>
        <w:t xml:space="preserve"> – это способы педагогического воздействия на сознание воспитуемых, направленные на достижение цели воспитания. </w:t>
      </w:r>
      <w:r w:rsidR="00B167C9">
        <w:t xml:space="preserve"> </w:t>
      </w:r>
    </w:p>
    <w:p w:rsidR="00B167C9" w:rsidRDefault="00B92540" w:rsidP="00E20A18">
      <w:pPr>
        <w:pStyle w:val="a3"/>
        <w:ind w:firstLine="567"/>
      </w:pPr>
      <w:r>
        <w:t xml:space="preserve">Наиболее эффективные методы воспитания в сфере развития личности ребенка, это методы, которые обеспечивают создание у детей практического опыта общественного поведения. </w:t>
      </w:r>
    </w:p>
    <w:p w:rsidR="00B167C9" w:rsidRDefault="00B92540" w:rsidP="00E20A18">
      <w:pPr>
        <w:pStyle w:val="a3"/>
        <w:ind w:firstLine="567"/>
      </w:pPr>
      <w:r>
        <w:t xml:space="preserve">К ним можно отнести: </w:t>
      </w:r>
    </w:p>
    <w:p w:rsidR="00B167C9" w:rsidRDefault="00B92540" w:rsidP="00E20A18">
      <w:pPr>
        <w:pStyle w:val="a3"/>
        <w:ind w:firstLine="567"/>
      </w:pPr>
      <w:r>
        <w:t xml:space="preserve">– </w:t>
      </w:r>
      <w:r w:rsidRPr="00B167C9">
        <w:rPr>
          <w:i/>
          <w:iCs/>
        </w:rPr>
        <w:t>Метод приучения ребенка к положительным формам общественного поведения, воспитания нравственных привычек</w:t>
      </w:r>
      <w:r>
        <w:t xml:space="preserve">. </w:t>
      </w:r>
    </w:p>
    <w:p w:rsidR="00B167C9" w:rsidRDefault="00B92540" w:rsidP="00E20A18">
      <w:pPr>
        <w:pStyle w:val="a3"/>
        <w:ind w:firstLine="567"/>
      </w:pPr>
      <w:r>
        <w:t xml:space="preserve">Основной смысл его заключается в том, что детей систематически в самых разных ситуациях побуждают поступать в соответствии с нормами и правилами, принятыми в обществе. Например, здороваться и прощаться, благодарить за услугу, вежливо отвечать на вопросы, бережно относиться к вещам и т. п. Детей приучают к помощи и взаимопомощи, к проявлению заботы о младших, о старших, к правдивости, скромности. Приучение осуществляется с помощью упражнения, при этом побуждение к поступку, действию связывается с влиянием на чувства ребенка, на его сознание. Упражнение предполагает включение детей в разнообразную практическую деятельность, в общение со сверстниками и взрослыми в естественных жизненных ситуациях и в специально создаваемых, стимулирующих дошкольников к таким поступкам. Метод приучения дает наибольший эффект если он сочетается с примером взрослого или других детей. Чтобы ребенок начал действовать по примеру старшего или сверстника, необходимо желание быть похожим на того, кто затронул его чувства, направил деятельность. Желание быть похожим реализуется через деятельность подражания. Когда пример получил отражение в деятельности ребенка, можно говорить о его активном влиянии на личность. Следует подчеркнуть значение целенаправленного наблюдения, организуемого педагогом. Наблюдение формирует отношение к наблюдаемому и положительно влияет на поведение детей. </w:t>
      </w:r>
    </w:p>
    <w:p w:rsidR="00B167C9" w:rsidRDefault="00B92540" w:rsidP="00E20A18">
      <w:pPr>
        <w:pStyle w:val="a3"/>
        <w:ind w:firstLine="567"/>
      </w:pPr>
      <w:r>
        <w:t xml:space="preserve">– </w:t>
      </w:r>
      <w:r w:rsidRPr="00B167C9">
        <w:rPr>
          <w:i/>
          <w:iCs/>
        </w:rPr>
        <w:t>Метод показ действия</w:t>
      </w:r>
      <w:r>
        <w:t xml:space="preserve">. С его помощью формируется такое важное качество, как самостоятельность. В условиях жизни ребенка в ДОО самостоятельность приобретает ярко выраженный нравственный, общественный аспект. </w:t>
      </w:r>
    </w:p>
    <w:p w:rsidR="00B167C9" w:rsidRDefault="00B92540" w:rsidP="00E20A18">
      <w:pPr>
        <w:pStyle w:val="a3"/>
        <w:ind w:firstLine="567"/>
      </w:pPr>
      <w:r>
        <w:t xml:space="preserve">– </w:t>
      </w:r>
      <w:r w:rsidRPr="00B167C9">
        <w:rPr>
          <w:i/>
          <w:iCs/>
        </w:rPr>
        <w:t>Метод организации деятельности</w:t>
      </w:r>
      <w:r>
        <w:t xml:space="preserve">, которая и в дошкольном возрасте, особенно старшем, носит общественно полезный характер. В первую очередь это совместный, коллективный труд детей. Педагог определяет цель работы и обдумывает ее организацию в целом, а также подбор и расстановку участников в небольших объединениях. В старшей и подготовительной группах воспитатель, организуя разнообразную трудовую деятельность, формирует навыки самоорганизации: рекомендует ребятам самим обдумать, что и для чего надо делать, как спланировать и разделить работу и т. п. </w:t>
      </w:r>
    </w:p>
    <w:p w:rsidR="00B167C9" w:rsidRDefault="00B92540" w:rsidP="00E20A18">
      <w:pPr>
        <w:pStyle w:val="a3"/>
        <w:ind w:firstLine="567"/>
      </w:pPr>
      <w:r>
        <w:t xml:space="preserve">Педагог помогает своим воспитанникам правильно оценивать и общие результаты, и трудовые усилия каждого. Показателями нравственного развития детей этого возраста наряду с самоорганизацией являются доброжелательность, готовность к взаимопомощи, взаимовыручке, трудолюбие. </w:t>
      </w:r>
    </w:p>
    <w:p w:rsidR="00B167C9" w:rsidRDefault="00B92540" w:rsidP="00E20A18">
      <w:pPr>
        <w:pStyle w:val="a3"/>
        <w:ind w:firstLine="567"/>
      </w:pPr>
      <w:r>
        <w:t xml:space="preserve">В младшем дошкольном возрасте основная задача трудового воспитания — формирование самостоятельности — необходимая предпосылка для появления у малыша желания выполнять трудовые поручения. </w:t>
      </w:r>
    </w:p>
    <w:p w:rsidR="00B167C9" w:rsidRDefault="00B92540" w:rsidP="00E20A18">
      <w:pPr>
        <w:pStyle w:val="a3"/>
        <w:ind w:firstLine="567"/>
      </w:pPr>
      <w:r>
        <w:t>Труд и игра являются и средствами, и методами воспитания.</w:t>
      </w:r>
    </w:p>
    <w:p w:rsidR="00B167C9" w:rsidRDefault="00B92540" w:rsidP="00E20A18">
      <w:pPr>
        <w:pStyle w:val="a3"/>
        <w:ind w:firstLine="567"/>
      </w:pPr>
      <w:r>
        <w:t xml:space="preserve"> Игра – действенный метод воспитания в сфере личностного развития. Ценность ее как средства и действенного метода воспитания в том, что эта деятельность дает ребенку возможность наиболее свободно и самостоятельно устанавливать связи и отношения с другими детьми, выбирать цели, подбирать материалы и находить средства осуществления замысла. В игре особенно отчетливо проявляются достижения и недостатки личностного развития, уровень овладения детьми нормами и правилами поведения. Сюжетная игра имеет два плана детских отношений: один — это отношения сверстников по игре, или так называемые реальные отношения; второй — взаимоотношения играющих, регулируемые определенным сюжетом. Педагогически ценный сюжет, отражающий положительные стороны быта, общественно</w:t>
      </w:r>
      <w:r w:rsidR="00B167C9">
        <w:t>-</w:t>
      </w:r>
      <w:r>
        <w:t xml:space="preserve">политические явления, благотворно влияет на поведение детей в игре и даже отчасти вне игры. </w:t>
      </w:r>
    </w:p>
    <w:p w:rsidR="00B167C9" w:rsidRDefault="00B92540" w:rsidP="00E20A18">
      <w:pPr>
        <w:pStyle w:val="a3"/>
        <w:ind w:firstLine="567"/>
      </w:pPr>
      <w:r>
        <w:t xml:space="preserve">Игра активизирует чувства и отношения ребенка, его представления об окружающем. Для овладения детьми опытом общественного поведения необходимо развивать содержательные игры и активизировать общую работу по воспитанию у детей нравственных чувств и привычек поведения. Тогда можно ожидать, что при сговоре детей по поводу игры и в процессе самой игры будет достигнуто единство между поведением ребенка в соответствии с взятой на себя ролью и реальным поведением. </w:t>
      </w:r>
    </w:p>
    <w:p w:rsidR="00B167C9" w:rsidRDefault="00B92540" w:rsidP="00E20A18">
      <w:pPr>
        <w:pStyle w:val="a3"/>
        <w:ind w:firstLine="567"/>
      </w:pPr>
      <w:r>
        <w:t xml:space="preserve">Перечисленные методы применяются педагогом в любом виде детской деятельности. </w:t>
      </w:r>
    </w:p>
    <w:p w:rsidR="00B167C9" w:rsidRDefault="00B92540" w:rsidP="00E20A18">
      <w:pPr>
        <w:pStyle w:val="a3"/>
        <w:ind w:firstLine="567"/>
      </w:pPr>
      <w:r>
        <w:t>Следующие методы направлены на формирование у дошкольников нравственных представлений, суждений, оценок:</w:t>
      </w:r>
    </w:p>
    <w:p w:rsidR="00B167C9" w:rsidRDefault="00B92540" w:rsidP="00E20A18">
      <w:pPr>
        <w:pStyle w:val="a3"/>
        <w:ind w:firstLine="567"/>
      </w:pPr>
      <w:r>
        <w:t xml:space="preserve"> – беседы воспитателя на этические темы;</w:t>
      </w:r>
    </w:p>
    <w:p w:rsidR="00B167C9" w:rsidRDefault="00B92540" w:rsidP="00E20A18">
      <w:pPr>
        <w:pStyle w:val="a3"/>
        <w:ind w:firstLine="567"/>
      </w:pPr>
      <w:r>
        <w:t xml:space="preserve"> – чтение художественной литературы и рассказывание;</w:t>
      </w:r>
    </w:p>
    <w:p w:rsidR="00B167C9" w:rsidRDefault="00B92540" w:rsidP="00E20A18">
      <w:pPr>
        <w:pStyle w:val="a3"/>
        <w:ind w:firstLine="567"/>
      </w:pPr>
      <w:r>
        <w:t xml:space="preserve"> – рассматривание и обсуждение картин, иллюстраций, видеофильмов. </w:t>
      </w:r>
    </w:p>
    <w:p w:rsidR="00B167C9" w:rsidRDefault="00B92540" w:rsidP="00E20A18">
      <w:pPr>
        <w:pStyle w:val="a3"/>
        <w:ind w:firstLine="567"/>
      </w:pPr>
      <w:r>
        <w:t xml:space="preserve">Эти средства и методы целесообразно применять, при организации занятий со всей группой. На занятиях должно предусматриваться осуществление задач по воспитанию в сфере личностного развития, но особенно важно тщательно продумать содержание и ход занятий, на которых обобщаются знания и формируются представления детей о нашей Родине, ее многонациональном составе и другие общественные представления. </w:t>
      </w:r>
    </w:p>
    <w:p w:rsidR="00B167C9" w:rsidRDefault="00B92540" w:rsidP="00E20A18">
      <w:pPr>
        <w:pStyle w:val="a3"/>
        <w:ind w:firstLine="567"/>
      </w:pPr>
      <w:r>
        <w:t xml:space="preserve">Вне занятий, также должны использоваться методы, направленные на формирование у детей нравственных представлений, суждений и оценок. Можно использовать также другие методы: вопросы к детям, побуждающие к ответу, картинки, на которых изображены различные ситуации, настольные игры и т. п. Такие методы используются главным образом для формирования у детей правильных оценок поведения и отношений и превращения моральных представлений в мотивы поведения. Этому содействует сочетание занятий словесного, словесно-наглядного характера с практической деятельностью детей. В связи с усвоением во время бесед, чтения книг первых понятий о моральных качествах (например, правдивость, справедливость, скромность, взаимопомощь, трудолюбие) рекомендуется подобрать игры, упражнения, трудовые задания, занятия, в которых дети имели бы возможность обогатить свой практический опыт, углубить знания и моральные чувства. Используя эти методы, воспитатель может не только знакомить детей с моральными качествами и отношениями, которыми обладали герои художественных произведений, участники каких-то событий, о которых шла речь в беседе педагога, но и включать детей в обсуждение и анализ того практического опыта, участниками которого они были сами. Темы подобных бесед, должны подбираться с учетом возраста детей. В беседах с детьми среднего и старшего возраста воспитатель стремится к тому, чтобы обобщенные высказывания детей сочетались с описанием, анализом практических ситуаций. Детям младших возрастов легче вспомнить реальные ситуации и свое поведение не во время бесед, а, например, при просмотре спектаклей кукольного, настольного театров, при проведении специально подобранных игр-занятий. </w:t>
      </w:r>
    </w:p>
    <w:p w:rsidR="00B167C9" w:rsidRDefault="00B92540" w:rsidP="00E20A18">
      <w:pPr>
        <w:pStyle w:val="a3"/>
        <w:ind w:firstLine="567"/>
      </w:pPr>
      <w:r>
        <w:t xml:space="preserve">– </w:t>
      </w:r>
      <w:r w:rsidRPr="00B167C9">
        <w:rPr>
          <w:i/>
          <w:iCs/>
        </w:rPr>
        <w:t>Метод убеждения.</w:t>
      </w:r>
      <w:r>
        <w:t xml:space="preserve"> Его используют через доброе, умное слово воспитателя, и с помощью художественных произведений, и через умело организованную деятельность. </w:t>
      </w:r>
    </w:p>
    <w:p w:rsidR="00B167C9" w:rsidRDefault="00B92540" w:rsidP="00E20A18">
      <w:pPr>
        <w:pStyle w:val="a3"/>
        <w:ind w:firstLine="567"/>
      </w:pPr>
      <w:r>
        <w:t xml:space="preserve">– </w:t>
      </w:r>
      <w:r w:rsidRPr="00B167C9">
        <w:rPr>
          <w:i/>
          <w:iCs/>
        </w:rPr>
        <w:t>Метод положительного примера.</w:t>
      </w:r>
      <w:r>
        <w:t xml:space="preserve"> Этот метод используется в педагогическом процессе для организации детской деятельности в повседневной жизни. Важно, чтобы положительный пример становился для ребенка образцом для подражания. Методы поощрения. Чаще всего используются при повседневном общении взрослого с детьми. Они могут иметь положительное воздействие. В поощрениях и наказаниях чаще всего фиксируется результат воспитания в сфере личностного развития. Хорошее поведение, хорошие поступки заслуживают положительной оценки взрослого, а иногда и особого одобрения с привлечением внимания группы детей. Поощрение должно применяться непременно с учетом того, какое значение имеет данный поступок не только для самого ребенка, но и для близких ему людей. Степень поощрения, его частота должны соотноситься со стремлением и старанием ребенка поступать хорошо. Важно замечать и малые достижения детей, особенно если ребенок приложил усилия, чтобы стать лучше. Не следует захваливать одних и тех же детей. В старших группах вопрос о достижениях детей, о том, достойны ли они одобрения, похвалы, целесообразно обсудить во время общей беседы. Прежде чем поощрять ребенка, нужно подумать, в какой мере он заслуживает похвалы. При этом принять во внимание его возраст, степень личных усилий, общественное значение его хорошего поведения, конкретного поступка. </w:t>
      </w:r>
    </w:p>
    <w:p w:rsidR="00B167C9" w:rsidRDefault="00B92540" w:rsidP="00E20A18">
      <w:pPr>
        <w:pStyle w:val="a3"/>
        <w:ind w:firstLine="567"/>
      </w:pPr>
      <w:r>
        <w:t xml:space="preserve">В конце года педагог в каждой возрастной группы подводит анализ достижения детьми, планируемых результатов по освоению рабочей программы воспитания </w:t>
      </w:r>
      <w:r w:rsidR="00B167C9">
        <w:t>МОУ ИРМО «Сосново-Борская НШДС»</w:t>
      </w:r>
      <w:r>
        <w:t xml:space="preserve">. </w:t>
      </w:r>
    </w:p>
    <w:p w:rsidR="00B167C9" w:rsidRDefault="00B92540" w:rsidP="00E20A18">
      <w:pPr>
        <w:pStyle w:val="a3"/>
        <w:ind w:firstLine="567"/>
      </w:pPr>
      <w:r>
        <w:t xml:space="preserve">Необходимо учитывать, что по мере взросления детей, в силу их возрастной специфики и особенностей развития, выбор форм взаимодействия взрослого и ребенка меняется, совершенствуется от простого, примитивного действия с игровым материалом до сложного, насыщенного процесса воспитания. </w:t>
      </w:r>
    </w:p>
    <w:p w:rsidR="00B167C9" w:rsidRDefault="00B92540" w:rsidP="00E20A18">
      <w:pPr>
        <w:pStyle w:val="a3"/>
        <w:ind w:firstLine="567"/>
      </w:pPr>
      <w:r>
        <w:t xml:space="preserve">На каждой ступени дошкольного детства для достижения поставленных задач воспитания в сфере личностного развития детей, необходимо выбирать ту форму взаимодействия, которая будет наиболее понятной ребенку, интересной для него и действенной для его развития. Это обусловлено тем, что в отношении воспитания детей 6-7 лет происходит процесс совершенствования тех нравственных качеств, чувств, отношений и представлений, начала которых закладывается ранее. </w:t>
      </w:r>
    </w:p>
    <w:p w:rsidR="00B167C9" w:rsidRDefault="00B92540" w:rsidP="00E20A18">
      <w:pPr>
        <w:pStyle w:val="a3"/>
        <w:ind w:firstLine="567"/>
      </w:pPr>
      <w:r>
        <w:t xml:space="preserve">Решение задач воспитания детей в сфере личностного развития должно осуществляться комплексно. Но, поскольку, каждая детская деятельность создает свои специфические условия для реализации той или иной задачи, возникает необходимость в выделении наиболее значимых из них в той деятельности, в которой удается достичь наилучших результатов. </w:t>
      </w:r>
    </w:p>
    <w:p w:rsidR="00B167C9" w:rsidRDefault="00B92540" w:rsidP="00E20A18">
      <w:pPr>
        <w:pStyle w:val="a3"/>
        <w:ind w:firstLine="567"/>
      </w:pPr>
      <w:r w:rsidRPr="00B167C9">
        <w:rPr>
          <w:i/>
          <w:iCs/>
        </w:rPr>
        <w:t>В игровой деятельности</w:t>
      </w:r>
      <w:r>
        <w:t xml:space="preserve"> наилучшим образом происходит формирование навыков взаимоотношений, нравственных чувств; </w:t>
      </w:r>
    </w:p>
    <w:p w:rsidR="00B167C9" w:rsidRDefault="00B92540" w:rsidP="00E20A18">
      <w:pPr>
        <w:pStyle w:val="a3"/>
        <w:ind w:firstLine="567"/>
      </w:pPr>
      <w:r w:rsidRPr="00B167C9">
        <w:rPr>
          <w:i/>
          <w:iCs/>
        </w:rPr>
        <w:t>в трудовой деятельности</w:t>
      </w:r>
      <w:r>
        <w:t xml:space="preserve"> – трудолюбия, уважения к труду взрослых, а также таких качеств как организованность, ответственность, чувство долга, умение обслуживать себя и выполнять элементарные трудовые поручения (в помещении и на улице); </w:t>
      </w:r>
    </w:p>
    <w:p w:rsidR="00B167C9" w:rsidRDefault="00B92540" w:rsidP="00E20A18">
      <w:pPr>
        <w:pStyle w:val="a3"/>
        <w:ind w:firstLine="567"/>
      </w:pPr>
      <w:r w:rsidRPr="00B167C9">
        <w:rPr>
          <w:i/>
          <w:iCs/>
        </w:rPr>
        <w:t>в коммуникативной деятельности</w:t>
      </w:r>
      <w:r>
        <w:t xml:space="preserve"> – навыков общения и взаимодействия со взрослыми и сверстниками; в познавательно-исследовательской деятельности – понимание причинно</w:t>
      </w:r>
      <w:r w:rsidR="00B167C9">
        <w:t>-</w:t>
      </w:r>
      <w:r>
        <w:t xml:space="preserve">следственных связей в окружающем мире, выполнение правил поведения в природе и правил обращения с объектами живой и неживой природы; </w:t>
      </w:r>
    </w:p>
    <w:p w:rsidR="00B167C9" w:rsidRDefault="00B92540" w:rsidP="00E20A18">
      <w:pPr>
        <w:pStyle w:val="a3"/>
        <w:ind w:firstLine="567"/>
      </w:pPr>
      <w:r w:rsidRPr="00B167C9">
        <w:rPr>
          <w:i/>
          <w:iCs/>
        </w:rPr>
        <w:t>в восприятии художественной литературы и фольклора</w:t>
      </w:r>
      <w:r>
        <w:t xml:space="preserve"> – понимание целей и мотивов поступков героев художественных произведений, желание подражать положительным примерам, стремление совершенствовать себя;</w:t>
      </w:r>
    </w:p>
    <w:p w:rsidR="00B167C9" w:rsidRDefault="00B92540" w:rsidP="00E20A18">
      <w:pPr>
        <w:pStyle w:val="a3"/>
        <w:ind w:firstLine="567"/>
      </w:pPr>
      <w:r>
        <w:t xml:space="preserve"> </w:t>
      </w:r>
      <w:r w:rsidRPr="00B167C9">
        <w:rPr>
          <w:i/>
          <w:iCs/>
        </w:rPr>
        <w:t>в конструировании, изобразительной, музыкальной и двигательной деятельность</w:t>
      </w:r>
      <w:r>
        <w:t xml:space="preserve"> – закрепление пройденного материала, выражение отношения воспитуемого к изученному (отклик). </w:t>
      </w:r>
    </w:p>
    <w:p w:rsidR="00EE62FA" w:rsidRDefault="00B92540" w:rsidP="00E20A18">
      <w:pPr>
        <w:pStyle w:val="a3"/>
        <w:ind w:firstLine="567"/>
      </w:pPr>
      <w:r>
        <w:t>Слова и словесные методы играют важную роль в воспитания дошкольников в сфере их личностного развития, но воспитание во всех видах детской деятельности обеспечит наиболее гармоничное развитие нравственной личности, у которой полноценно развита сфера чувств, привычки нравственного поведения, сформированы правильные представления о моральных качествах и явлениях общественной жизни, развита способность к оценке и взаимооценке.</w:t>
      </w:r>
    </w:p>
    <w:p w:rsidR="00251E1C" w:rsidRDefault="00251E1C" w:rsidP="00E20A18">
      <w:pPr>
        <w:pStyle w:val="a3"/>
        <w:ind w:firstLine="567"/>
      </w:pPr>
    </w:p>
    <w:p w:rsidR="00251E1C" w:rsidRDefault="00251E1C" w:rsidP="00E20A18">
      <w:pPr>
        <w:pStyle w:val="a3"/>
        <w:ind w:firstLine="567"/>
      </w:pPr>
      <w:r w:rsidRPr="00251E1C">
        <w:rPr>
          <w:b/>
          <w:bCs/>
          <w:i/>
          <w:iCs/>
        </w:rPr>
        <w:t>3.5.3. Организационный раздел</w:t>
      </w:r>
    </w:p>
    <w:p w:rsidR="00251E1C" w:rsidRDefault="00251E1C" w:rsidP="00E20A18">
      <w:pPr>
        <w:pStyle w:val="a3"/>
        <w:ind w:firstLine="567"/>
      </w:pPr>
      <w:r w:rsidRPr="00251E1C">
        <w:rPr>
          <w:b/>
          <w:bCs/>
        </w:rPr>
        <w:t>3.5.3.1. Общие требования к условиям реализации Программы воспитания.</w:t>
      </w:r>
      <w:r>
        <w:t xml:space="preserve"> </w:t>
      </w:r>
    </w:p>
    <w:p w:rsidR="00251E1C" w:rsidRDefault="00251E1C" w:rsidP="00E20A18">
      <w:pPr>
        <w:pStyle w:val="a3"/>
        <w:ind w:firstLine="567"/>
      </w:pPr>
      <w:r>
        <w:t xml:space="preserve">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w:t>
      </w:r>
    </w:p>
    <w:p w:rsidR="00251E1C" w:rsidRDefault="00251E1C" w:rsidP="00E20A18">
      <w:pPr>
        <w:pStyle w:val="a3"/>
        <w:ind w:firstLine="567"/>
      </w:pPr>
      <w:r>
        <w:t xml:space="preserve">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 </w:t>
      </w:r>
    </w:p>
    <w:p w:rsidR="00251E1C" w:rsidRDefault="00251E1C" w:rsidP="00E20A18">
      <w:pPr>
        <w:pStyle w:val="a3"/>
        <w:ind w:firstLine="567"/>
      </w:pPr>
      <w:r>
        <w:t xml:space="preserve">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 </w:t>
      </w:r>
    </w:p>
    <w:p w:rsidR="00251E1C" w:rsidRDefault="00251E1C" w:rsidP="00E20A18">
      <w:pPr>
        <w:pStyle w:val="a3"/>
        <w:ind w:firstLine="567"/>
      </w:pPr>
      <w:r>
        <w:t xml:space="preserve">2. Наличие профессиональных кадров и готовность педагогического коллектива к достижению целевых ориентиров Программы воспитания. </w:t>
      </w:r>
    </w:p>
    <w:p w:rsidR="00251E1C" w:rsidRDefault="00251E1C" w:rsidP="00E20A18">
      <w:pPr>
        <w:pStyle w:val="a3"/>
        <w:ind w:firstLine="567"/>
      </w:pPr>
      <w:r>
        <w:t xml:space="preserve">3. Взаимодействие с родителями (законными представителями) по вопросам воспитания. </w:t>
      </w:r>
    </w:p>
    <w:p w:rsidR="00251E1C" w:rsidRDefault="00251E1C" w:rsidP="00E20A18">
      <w:pPr>
        <w:pStyle w:val="a3"/>
        <w:ind w:firstLine="567"/>
      </w:pPr>
      <w: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rsidR="00251E1C" w:rsidRDefault="00251E1C" w:rsidP="00E20A18">
      <w:pPr>
        <w:pStyle w:val="a3"/>
        <w:ind w:firstLine="567"/>
      </w:pPr>
      <w:r>
        <w:t xml:space="preserve"> 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 </w:t>
      </w:r>
    </w:p>
    <w:p w:rsidR="00251E1C" w:rsidRDefault="00251E1C" w:rsidP="00E20A18">
      <w:pPr>
        <w:pStyle w:val="a3"/>
        <w:ind w:firstLine="567"/>
      </w:pPr>
      <w: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 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rsidR="00251E1C" w:rsidRDefault="00251E1C" w:rsidP="00E20A18">
      <w:pPr>
        <w:pStyle w:val="a3"/>
        <w:ind w:firstLine="567"/>
      </w:pPr>
      <w:r>
        <w:t xml:space="preserve">Уклад и ребенок с ОВЗ определяют особенности воспитывающей среды. Воспитывающая среда раскрывает заданные укладом ценностно-смысловые ориентиры. </w:t>
      </w:r>
    </w:p>
    <w:p w:rsidR="00251E1C" w:rsidRDefault="00251E1C" w:rsidP="00E20A18">
      <w:pPr>
        <w:pStyle w:val="a3"/>
        <w:ind w:firstLine="567"/>
      </w:pPr>
      <w:r>
        <w:t xml:space="preserve">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 </w:t>
      </w:r>
    </w:p>
    <w:p w:rsidR="00251E1C" w:rsidRDefault="00251E1C" w:rsidP="00E20A18">
      <w:pPr>
        <w:pStyle w:val="a3"/>
        <w:ind w:firstLine="567"/>
      </w:pPr>
      <w:r>
        <w:t xml:space="preserve">Воспитывающая среда строится по трем линиям: </w:t>
      </w:r>
    </w:p>
    <w:p w:rsidR="00251E1C" w:rsidRDefault="00251E1C" w:rsidP="00E20A18">
      <w:pPr>
        <w:pStyle w:val="a3"/>
        <w:ind w:firstLine="567"/>
      </w:pPr>
      <w:r>
        <w:t xml:space="preserve">"от педагогического работника", который создает предметно-образную среду, способствующую воспитанию необходимых качеств; </w:t>
      </w:r>
    </w:p>
    <w:p w:rsidR="00251E1C" w:rsidRDefault="00251E1C" w:rsidP="00E20A18">
      <w:pPr>
        <w:pStyle w:val="a3"/>
        <w:ind w:firstLine="567"/>
      </w:pPr>
      <w:r>
        <w:t xml:space="preserve">"от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 </w:t>
      </w:r>
    </w:p>
    <w:p w:rsidR="00251E1C" w:rsidRDefault="00251E1C" w:rsidP="00E20A18">
      <w:pPr>
        <w:pStyle w:val="a3"/>
        <w:ind w:firstLine="567"/>
      </w:pPr>
      <w:r>
        <w:t>"от ребенка", который самостоятельно действует, творит, получает опыт деятельности, в особенности - игровой.</w:t>
      </w:r>
    </w:p>
    <w:p w:rsidR="00251E1C" w:rsidRDefault="00251E1C" w:rsidP="00E20A18">
      <w:pPr>
        <w:pStyle w:val="a3"/>
        <w:ind w:firstLine="567"/>
      </w:pPr>
      <w:r w:rsidRPr="00251E1C">
        <w:rPr>
          <w:b/>
          <w:bCs/>
        </w:rPr>
        <w:t>3.5.3.2. Взаимодействия педагогического работника с детьми с ОВЗ. События Организации.</w:t>
      </w:r>
      <w:r>
        <w:t xml:space="preserve"> </w:t>
      </w:r>
    </w:p>
    <w:p w:rsidR="00424EE7" w:rsidRDefault="00424EE7" w:rsidP="00424EE7">
      <w:pPr>
        <w:pStyle w:val="a3"/>
        <w:ind w:firstLine="567"/>
      </w:pPr>
      <w:r>
        <w:t>Работа с родителями (законными представителями) детей с ЗПР дошкольного возраста строится на принципах ценностного единства и сотрудничества всех субъектов социокультурного окружения ДОО.</w:t>
      </w:r>
    </w:p>
    <w:p w:rsidR="00424EE7" w:rsidRDefault="00424EE7" w:rsidP="00424EE7">
      <w:pPr>
        <w:pStyle w:val="a3"/>
        <w:ind w:firstLine="567"/>
      </w:pPr>
      <w:r w:rsidRPr="00424EE7">
        <w:rPr>
          <w:i/>
          <w:iCs/>
        </w:rPr>
        <w:t>Виды и формы деятельности:</w:t>
      </w:r>
      <w:r>
        <w:t xml:space="preserve"> </w:t>
      </w:r>
    </w:p>
    <w:p w:rsidR="00424EE7" w:rsidRDefault="00424EE7" w:rsidP="00424EE7">
      <w:pPr>
        <w:pStyle w:val="a3"/>
        <w:ind w:firstLine="567"/>
      </w:pPr>
      <w:r>
        <w:t xml:space="preserve">- деятельность Родительского комитета, участвующего в управлении образовательной организацией и в решении вопросов воспитания и социализации их детей; </w:t>
      </w:r>
    </w:p>
    <w:p w:rsidR="00424EE7" w:rsidRDefault="00424EE7" w:rsidP="00424EE7">
      <w:pPr>
        <w:pStyle w:val="a3"/>
        <w:ind w:firstLine="567"/>
      </w:pPr>
      <w:r>
        <w:t xml:space="preserve">- проведение родительских собраний, круглых столов для родителей по вопросам воспитания; </w:t>
      </w:r>
    </w:p>
    <w:p w:rsidR="00424EE7" w:rsidRDefault="00424EE7" w:rsidP="00424EE7">
      <w:pPr>
        <w:pStyle w:val="a3"/>
        <w:ind w:firstLine="567"/>
      </w:pPr>
      <w:r>
        <w:t xml:space="preserve">- семейные клубы, предоставляющие родителям, педагогам и детям площадку для совместного проведения досуга и общения; </w:t>
      </w:r>
    </w:p>
    <w:p w:rsidR="00424EE7" w:rsidRDefault="00424EE7" w:rsidP="00424EE7">
      <w:pPr>
        <w:pStyle w:val="a3"/>
        <w:ind w:firstLine="567"/>
      </w:pPr>
      <w:r>
        <w:t>- родительские дни, во время которых родители могут посещать занятия для получения представления об образовательном процессе в ДОО;</w:t>
      </w:r>
    </w:p>
    <w:p w:rsidR="00424EE7" w:rsidRDefault="00424EE7" w:rsidP="00424EE7">
      <w:pPr>
        <w:pStyle w:val="a3"/>
        <w:ind w:firstLine="567"/>
      </w:pPr>
      <w:r>
        <w:t xml:space="preserve"> - размещение на официальном сайте ДОО информации для родителей по вопросам воспитания;</w:t>
      </w:r>
    </w:p>
    <w:p w:rsidR="00424EE7" w:rsidRDefault="00424EE7" w:rsidP="00424EE7">
      <w:pPr>
        <w:pStyle w:val="a3"/>
        <w:ind w:firstLine="567"/>
      </w:pPr>
      <w:r>
        <w:t xml:space="preserve"> - проведение консультаций специалистов для родителей по вопросам воспитания; </w:t>
      </w:r>
    </w:p>
    <w:p w:rsidR="00424EE7" w:rsidRDefault="00424EE7" w:rsidP="00424EE7">
      <w:pPr>
        <w:pStyle w:val="a3"/>
        <w:ind w:firstLine="567"/>
      </w:pPr>
      <w:r>
        <w:t xml:space="preserve">- привлечение родителей к участию в проектах (вместе с детьми), конкурсах, соревнованиях, спектаклях, праздниках и др.; </w:t>
      </w:r>
    </w:p>
    <w:p w:rsidR="00424EE7" w:rsidRDefault="00424EE7" w:rsidP="00424EE7">
      <w:pPr>
        <w:pStyle w:val="a3"/>
        <w:ind w:firstLine="567"/>
      </w:pPr>
      <w:r>
        <w:t>- родительские форумы при интернет-сайте ДОО, на которых обсуждаются интересующие родителей вопросы, а также осуществляются виртуальные консультации психологов и педагогов;</w:t>
      </w:r>
    </w:p>
    <w:p w:rsidR="00424EE7" w:rsidRDefault="00424EE7" w:rsidP="00424EE7">
      <w:pPr>
        <w:pStyle w:val="a3"/>
        <w:ind w:firstLine="567"/>
      </w:pPr>
      <w:r>
        <w:t xml:space="preserve"> - привлечение родителей к оценочным процедурам по вопросам воспитания. </w:t>
      </w:r>
    </w:p>
    <w:p w:rsidR="00424EE7" w:rsidRDefault="00424EE7" w:rsidP="00424EE7">
      <w:pPr>
        <w:pStyle w:val="a3"/>
        <w:ind w:firstLine="567"/>
      </w:pPr>
      <w:r>
        <w:t xml:space="preserve">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ЗПР дошкольного возраста должна строиться на принципах ценностного единства и сотрудничества всех субъектов социокультурного окружения ДОО. </w:t>
      </w:r>
    </w:p>
    <w:p w:rsidR="00424EE7" w:rsidRDefault="00424EE7" w:rsidP="00424EE7">
      <w:pPr>
        <w:pStyle w:val="a3"/>
        <w:ind w:firstLine="567"/>
      </w:pPr>
      <w:r>
        <w:t xml:space="preserve">Единство ценностей и готовность к сотрудничеству всех участников образовательных отношений составляет основу уклада ДОО в котором строится воспитательная работа. </w:t>
      </w:r>
    </w:p>
    <w:p w:rsidR="00424EE7" w:rsidRPr="00424EE7" w:rsidRDefault="00424EE7" w:rsidP="00424EE7">
      <w:pPr>
        <w:pStyle w:val="a3"/>
        <w:ind w:firstLine="567"/>
        <w:jc w:val="left"/>
        <w:rPr>
          <w:b/>
          <w:bCs/>
        </w:rPr>
      </w:pPr>
      <w:r w:rsidRPr="00424EE7">
        <w:rPr>
          <w:b/>
          <w:bCs/>
        </w:rPr>
        <w:t>События образовательной организации</w:t>
      </w:r>
    </w:p>
    <w:p w:rsidR="00424EE7" w:rsidRDefault="00424EE7" w:rsidP="00424EE7">
      <w:pPr>
        <w:pStyle w:val="a3"/>
        <w:ind w:firstLine="567"/>
      </w:pPr>
      <w: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помогает каждому педагогу спроектировать работу с группой в целом, с подгруппами детей, с каждым ребёнком. </w:t>
      </w:r>
    </w:p>
    <w:p w:rsidR="00424EE7" w:rsidRDefault="00424EE7" w:rsidP="00424EE7">
      <w:pPr>
        <w:pStyle w:val="a3"/>
        <w:ind w:firstLine="567"/>
      </w:pPr>
      <w:r>
        <w:t xml:space="preserve">События ДОО включают: </w:t>
      </w:r>
    </w:p>
    <w:p w:rsidR="00424EE7" w:rsidRDefault="00424EE7" w:rsidP="00424EE7">
      <w:pPr>
        <w:pStyle w:val="a3"/>
        <w:ind w:firstLine="567"/>
      </w:pPr>
      <w:r>
        <w:t>- проекты воспитательной направленности - праздники;</w:t>
      </w:r>
    </w:p>
    <w:p w:rsidR="00424EE7" w:rsidRDefault="00424EE7" w:rsidP="00424EE7">
      <w:pPr>
        <w:pStyle w:val="a3"/>
        <w:ind w:firstLine="567"/>
      </w:pPr>
      <w:r>
        <w:t xml:space="preserve"> - общие дела; </w:t>
      </w:r>
    </w:p>
    <w:p w:rsidR="00424EE7" w:rsidRDefault="00424EE7" w:rsidP="00424EE7">
      <w:pPr>
        <w:pStyle w:val="a3"/>
        <w:ind w:firstLine="567"/>
      </w:pPr>
      <w:r>
        <w:t>- ритмы жизни (утренний и вечерний круг, прогулка);</w:t>
      </w:r>
    </w:p>
    <w:p w:rsidR="00424EE7" w:rsidRDefault="00424EE7" w:rsidP="00424EE7">
      <w:pPr>
        <w:pStyle w:val="a3"/>
        <w:ind w:firstLine="567"/>
      </w:pPr>
      <w:r>
        <w:t xml:space="preserve"> - режимные моменты (прием пищи, подготовка ко сну и прочее); - свободную игру;</w:t>
      </w:r>
    </w:p>
    <w:p w:rsidR="00424EE7" w:rsidRDefault="00424EE7" w:rsidP="00424EE7">
      <w:pPr>
        <w:pStyle w:val="a3"/>
        <w:ind w:firstLine="567"/>
      </w:pPr>
      <w:r>
        <w:t xml:space="preserve"> - свободную деятельность детей; </w:t>
      </w:r>
    </w:p>
    <w:p w:rsidR="00424EE7" w:rsidRDefault="00424EE7" w:rsidP="00424EE7">
      <w:pPr>
        <w:pStyle w:val="a3"/>
        <w:ind w:firstLine="567"/>
      </w:pPr>
      <w:r>
        <w:t xml:space="preserve">Совместная деятельность в образовательных ситуациях является ведущей формой организации совместной деятельности взрослого и ребёнка по освоению Программы (АОП), в рамках которой возможно решение конкретных задач воспитания. </w:t>
      </w:r>
    </w:p>
    <w:p w:rsidR="00424EE7" w:rsidRDefault="00424EE7" w:rsidP="00424EE7">
      <w:pPr>
        <w:pStyle w:val="a3"/>
        <w:ind w:firstLine="567"/>
      </w:pPr>
      <w:r>
        <w:t xml:space="preserve">Воспитание в образовательной деятельности осуществляется в течение всего времени пребывания ребёнка в ДОО. </w:t>
      </w:r>
    </w:p>
    <w:p w:rsidR="00424EE7" w:rsidRDefault="00424EE7" w:rsidP="00424EE7">
      <w:pPr>
        <w:pStyle w:val="a3"/>
        <w:ind w:firstLine="567"/>
      </w:pPr>
      <w:r>
        <w:t xml:space="preserve">Основными видами организации совместной деятельности в образовательных ситуациях в ДОО можно отнести: </w:t>
      </w:r>
    </w:p>
    <w:p w:rsidR="00424EE7" w:rsidRDefault="00424EE7" w:rsidP="00424EE7">
      <w:pPr>
        <w:pStyle w:val="a3"/>
        <w:ind w:firstLine="567"/>
      </w:pPr>
      <w:r>
        <w:t>- ситуативная беседа, рассказ, советы, вопросы;</w:t>
      </w:r>
    </w:p>
    <w:p w:rsidR="00424EE7" w:rsidRDefault="00424EE7" w:rsidP="00424EE7">
      <w:pPr>
        <w:pStyle w:val="a3"/>
        <w:ind w:firstLine="567"/>
      </w:pPr>
      <w:r>
        <w:t xml:space="preserve"> - социальное моделирование, воспитывающая (проблемная) ситуация, составление рассказов из личного опыта;</w:t>
      </w:r>
    </w:p>
    <w:p w:rsidR="00424EE7" w:rsidRDefault="00424EE7" w:rsidP="00424EE7">
      <w:pPr>
        <w:pStyle w:val="a3"/>
        <w:ind w:firstLine="567"/>
      </w:pPr>
      <w:r>
        <w:t xml:space="preserve"> - 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424EE7" w:rsidRDefault="00424EE7" w:rsidP="00424EE7">
      <w:pPr>
        <w:pStyle w:val="a3"/>
        <w:ind w:firstLine="567"/>
      </w:pPr>
      <w:r>
        <w:t xml:space="preserve"> - разучивание и исполнение песен, театрализация, драматизация, этюды-инсценировки;</w:t>
      </w:r>
    </w:p>
    <w:p w:rsidR="00424EE7" w:rsidRDefault="00424EE7" w:rsidP="00424EE7">
      <w:pPr>
        <w:pStyle w:val="a3"/>
        <w:ind w:firstLine="567"/>
      </w:pPr>
      <w:r>
        <w:t xml:space="preserve"> - рассматривание и обсуждение картин и книжных иллюстраций, просмотр видеороликов, презентаций, мультфильмов;</w:t>
      </w:r>
    </w:p>
    <w:p w:rsidR="00424EE7" w:rsidRDefault="00424EE7" w:rsidP="00424EE7">
      <w:pPr>
        <w:pStyle w:val="a3"/>
        <w:ind w:firstLine="567"/>
      </w:pPr>
      <w:r>
        <w:t xml:space="preserve"> - организация выставок (книг, репродукций картин, тематических или авторских, детских поделок и тому подобное);</w:t>
      </w:r>
    </w:p>
    <w:p w:rsidR="00424EE7" w:rsidRDefault="00424EE7" w:rsidP="00424EE7">
      <w:pPr>
        <w:pStyle w:val="a3"/>
        <w:ind w:firstLine="567"/>
      </w:pPr>
      <w:r>
        <w:t xml:space="preserve"> - экскурсии (в музей, в общеобразовательную организацию и тому подобное), посещение спектаклей, выставок;</w:t>
      </w:r>
    </w:p>
    <w:p w:rsidR="00424EE7" w:rsidRDefault="00424EE7" w:rsidP="00424EE7">
      <w:pPr>
        <w:pStyle w:val="a3"/>
        <w:ind w:firstLine="567"/>
      </w:pPr>
      <w:r>
        <w:t xml:space="preserve"> - игровые методы (игровая роль, игровая ситуация, игровое действие и другие); </w:t>
      </w:r>
    </w:p>
    <w:p w:rsidR="00B7344E" w:rsidRDefault="00424EE7" w:rsidP="00424EE7">
      <w:pPr>
        <w:pStyle w:val="a3"/>
        <w:ind w:firstLine="567"/>
      </w:pPr>
      <w:r>
        <w:t>-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424EE7" w:rsidRDefault="00424EE7" w:rsidP="00424EE7">
      <w:pPr>
        <w:pStyle w:val="a3"/>
        <w:ind w:firstLine="567"/>
      </w:pPr>
      <w:r w:rsidRPr="00424EE7">
        <w:rPr>
          <w:b/>
          <w:bCs/>
        </w:rPr>
        <w:t>3.5.3.3. Организация предметно-пространственной среды</w:t>
      </w:r>
      <w:r>
        <w:t xml:space="preserve"> </w:t>
      </w:r>
    </w:p>
    <w:p w:rsidR="00424EE7" w:rsidRDefault="00424EE7" w:rsidP="00424EE7">
      <w:pPr>
        <w:pStyle w:val="a3"/>
        <w:ind w:firstLine="567"/>
      </w:pPr>
      <w:r>
        <w:t xml:space="preserve">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w:t>
      </w:r>
    </w:p>
    <w:p w:rsidR="00424EE7" w:rsidRDefault="00424EE7" w:rsidP="00424EE7">
      <w:pPr>
        <w:pStyle w:val="a3"/>
        <w:ind w:firstLine="567"/>
      </w:pPr>
      <w:r>
        <w:t>Предметно-пространственная среда содержит следующие компоненты, способствующие повышению ее воспитательного потенциала:</w:t>
      </w:r>
    </w:p>
    <w:p w:rsidR="00424EE7" w:rsidRDefault="00424EE7" w:rsidP="00424EE7">
      <w:pPr>
        <w:pStyle w:val="a3"/>
        <w:ind w:firstLine="567"/>
      </w:pPr>
      <w:r>
        <w:t xml:space="preserve"> - знаки и символы государства, региона, населенного пункта и ДОО; </w:t>
      </w:r>
    </w:p>
    <w:p w:rsidR="00424EE7" w:rsidRDefault="00424EE7" w:rsidP="00424EE7">
      <w:pPr>
        <w:pStyle w:val="a3"/>
        <w:ind w:firstLine="567"/>
      </w:pPr>
      <w:r>
        <w:t>- компоненты среды, отражающие региональные, этнографические и другие особенности социокультурных условий, в которых находится ДОО;</w:t>
      </w:r>
    </w:p>
    <w:p w:rsidR="00424EE7" w:rsidRDefault="00424EE7" w:rsidP="00424EE7">
      <w:pPr>
        <w:pStyle w:val="a3"/>
        <w:ind w:firstLine="567"/>
      </w:pPr>
      <w:r>
        <w:t xml:space="preserve"> - компоненты среды, отражающие экологичность, природосообразность и безопасность; </w:t>
      </w:r>
    </w:p>
    <w:p w:rsidR="00CA0EBF" w:rsidRDefault="00424EE7" w:rsidP="00424EE7">
      <w:pPr>
        <w:pStyle w:val="a3"/>
        <w:ind w:firstLine="567"/>
      </w:pPr>
      <w:r>
        <w:t>- компоненты среды, обеспечивающие детям возможность общения, игры и совместной деятельности;</w:t>
      </w:r>
    </w:p>
    <w:p w:rsidR="00CA0EBF" w:rsidRDefault="00424EE7" w:rsidP="00424EE7">
      <w:pPr>
        <w:pStyle w:val="a3"/>
        <w:ind w:firstLine="567"/>
      </w:pPr>
      <w:r>
        <w:t xml:space="preserve"> - компоненты среды, отражающие ценность семьи, людей разных поколений, радость общения с семьей;</w:t>
      </w:r>
    </w:p>
    <w:p w:rsidR="00CA0EBF" w:rsidRDefault="00424EE7" w:rsidP="00424EE7">
      <w:pPr>
        <w:pStyle w:val="a3"/>
        <w:ind w:firstLine="567"/>
      </w:pPr>
      <w:r>
        <w:t xml:space="preserve"> - 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 </w:t>
      </w:r>
    </w:p>
    <w:p w:rsidR="00CA0EBF" w:rsidRDefault="00424EE7" w:rsidP="00424EE7">
      <w:pPr>
        <w:pStyle w:val="a3"/>
        <w:ind w:firstLine="567"/>
      </w:pPr>
      <w:r>
        <w:t>- компоненты среды, обеспечивающие ребёнку возможность посильного труда, а также отражающие ценности труда в жизни человека и государства; - 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CA0EBF" w:rsidRDefault="00424EE7" w:rsidP="00424EE7">
      <w:pPr>
        <w:pStyle w:val="a3"/>
        <w:ind w:firstLine="567"/>
      </w:pPr>
      <w:r>
        <w:t xml:space="preserve"> - 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r w:rsidR="00CA0EBF">
        <w:t>.</w:t>
      </w:r>
    </w:p>
    <w:p w:rsidR="00424EE7" w:rsidRDefault="00424EE7" w:rsidP="00424EE7">
      <w:pPr>
        <w:pStyle w:val="a3"/>
        <w:ind w:firstLine="567"/>
      </w:pPr>
      <w:r>
        <w:t>Развитие ППС ДОО - управляемый процесс, направленный на то, чтобы среда была гармоничной и эстетически привлекательной. При выборе материалов и игрушек для ППС приоритет отводится продукции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w:t>
      </w:r>
    </w:p>
    <w:p w:rsidR="00CA0EBF" w:rsidRDefault="00CA0EBF" w:rsidP="00424EE7">
      <w:pPr>
        <w:pStyle w:val="a3"/>
        <w:ind w:firstLine="567"/>
      </w:pPr>
    </w:p>
    <w:p w:rsidR="00CA0EBF" w:rsidRDefault="00CA0EBF" w:rsidP="00424EE7">
      <w:pPr>
        <w:pStyle w:val="a3"/>
        <w:ind w:firstLine="567"/>
      </w:pPr>
    </w:p>
    <w:p w:rsidR="00CA0EBF" w:rsidRDefault="00CA0EBF" w:rsidP="00424EE7">
      <w:pPr>
        <w:pStyle w:val="a3"/>
        <w:ind w:firstLine="567"/>
      </w:pPr>
    </w:p>
    <w:p w:rsidR="00CA0EBF" w:rsidRDefault="00CA0EBF" w:rsidP="00424EE7">
      <w:pPr>
        <w:pStyle w:val="a3"/>
        <w:ind w:firstLine="567"/>
      </w:pPr>
    </w:p>
    <w:p w:rsidR="00CA0EBF" w:rsidRDefault="00CA0EBF" w:rsidP="00424EE7">
      <w:pPr>
        <w:pStyle w:val="a3"/>
        <w:ind w:firstLine="567"/>
      </w:pPr>
    </w:p>
    <w:p w:rsidR="00CA0EBF" w:rsidRDefault="00CA0EBF" w:rsidP="00424EE7">
      <w:pPr>
        <w:pStyle w:val="a3"/>
        <w:ind w:firstLine="567"/>
      </w:pPr>
    </w:p>
    <w:p w:rsidR="00CA0EBF" w:rsidRDefault="00CA0EBF" w:rsidP="00424EE7">
      <w:pPr>
        <w:pStyle w:val="a3"/>
        <w:ind w:firstLine="567"/>
      </w:pPr>
    </w:p>
    <w:p w:rsidR="00CA0EBF" w:rsidRDefault="00CA0EBF" w:rsidP="00424EE7">
      <w:pPr>
        <w:pStyle w:val="a3"/>
        <w:ind w:firstLine="567"/>
      </w:pPr>
    </w:p>
    <w:p w:rsidR="00CA0EBF" w:rsidRDefault="00CA0EBF" w:rsidP="00424EE7">
      <w:pPr>
        <w:pStyle w:val="a3"/>
        <w:ind w:firstLine="567"/>
      </w:pPr>
    </w:p>
    <w:p w:rsidR="00CA0EBF" w:rsidRDefault="00CA0EBF" w:rsidP="00424EE7">
      <w:pPr>
        <w:pStyle w:val="a3"/>
        <w:ind w:firstLine="567"/>
      </w:pPr>
    </w:p>
    <w:p w:rsidR="00CA0EBF" w:rsidRDefault="00CA0EBF" w:rsidP="00424EE7">
      <w:pPr>
        <w:pStyle w:val="a3"/>
        <w:ind w:firstLine="567"/>
      </w:pPr>
    </w:p>
    <w:p w:rsidR="00CA0EBF" w:rsidRDefault="00CA0EBF" w:rsidP="00424EE7">
      <w:pPr>
        <w:pStyle w:val="a3"/>
        <w:ind w:firstLine="567"/>
      </w:pPr>
    </w:p>
    <w:p w:rsidR="00CA0EBF" w:rsidRDefault="00CA0EBF" w:rsidP="00424EE7">
      <w:pPr>
        <w:pStyle w:val="a3"/>
        <w:ind w:firstLine="567"/>
      </w:pPr>
    </w:p>
    <w:p w:rsidR="00CA0EBF" w:rsidRDefault="00CA0EBF" w:rsidP="00424EE7">
      <w:pPr>
        <w:pStyle w:val="a3"/>
        <w:ind w:firstLine="567"/>
      </w:pPr>
    </w:p>
    <w:p w:rsidR="00CA0EBF" w:rsidRDefault="00CA0EBF" w:rsidP="00424EE7">
      <w:pPr>
        <w:pStyle w:val="a3"/>
        <w:ind w:firstLine="567"/>
      </w:pPr>
    </w:p>
    <w:p w:rsidR="00CA0EBF" w:rsidRDefault="00CA0EBF" w:rsidP="00424EE7">
      <w:pPr>
        <w:pStyle w:val="a3"/>
        <w:ind w:firstLine="567"/>
      </w:pPr>
    </w:p>
    <w:p w:rsidR="00CA0EBF" w:rsidRDefault="00CA0EBF" w:rsidP="00424EE7">
      <w:pPr>
        <w:pStyle w:val="a3"/>
        <w:ind w:firstLine="567"/>
      </w:pPr>
    </w:p>
    <w:p w:rsidR="00CA0EBF" w:rsidRDefault="00CA0EBF" w:rsidP="00424EE7">
      <w:pPr>
        <w:pStyle w:val="a3"/>
        <w:ind w:firstLine="567"/>
      </w:pPr>
    </w:p>
    <w:p w:rsidR="00CA0EBF" w:rsidRDefault="00CA0EBF" w:rsidP="00CA0EBF">
      <w:pPr>
        <w:pStyle w:val="a3"/>
        <w:ind w:hanging="11"/>
        <w:rPr>
          <w:b/>
          <w:bCs/>
        </w:rPr>
      </w:pPr>
      <w:r w:rsidRPr="00CA0EBF">
        <w:rPr>
          <w:b/>
          <w:bCs/>
          <w:lang w:val="en-US"/>
        </w:rPr>
        <w:t>IV</w:t>
      </w:r>
      <w:r w:rsidRPr="00CA0EBF">
        <w:rPr>
          <w:b/>
          <w:bCs/>
        </w:rPr>
        <w:t>. ОРГАНИЗАЦИОННЫЙ РАЗДЕЛ ПРОГРАММЫ</w:t>
      </w:r>
    </w:p>
    <w:p w:rsidR="001611F6" w:rsidRDefault="003C1CBB" w:rsidP="001611F6">
      <w:pPr>
        <w:pStyle w:val="a3"/>
        <w:ind w:left="709" w:firstLine="0"/>
      </w:pPr>
      <w:r w:rsidRPr="001611F6">
        <w:rPr>
          <w:b/>
          <w:bCs/>
        </w:rPr>
        <w:t xml:space="preserve">4.1. </w:t>
      </w:r>
      <w:r w:rsidR="001611F6" w:rsidRPr="001611F6">
        <w:rPr>
          <w:b/>
          <w:bCs/>
        </w:rPr>
        <w:t>Организационное обеспечение образования обучающихся с ЗПР</w:t>
      </w:r>
      <w:r w:rsidR="001611F6">
        <w:t xml:space="preserve"> </w:t>
      </w:r>
    </w:p>
    <w:p w:rsidR="001611F6" w:rsidRDefault="003C1CBB" w:rsidP="001611F6">
      <w:pPr>
        <w:pStyle w:val="a3"/>
        <w:ind w:left="709" w:firstLine="567"/>
      </w:pPr>
      <w:r>
        <w:t xml:space="preserve">Образование обучающихся с ЗПР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обеспечивает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ЗПР в образовательное пространство. </w:t>
      </w:r>
    </w:p>
    <w:p w:rsidR="001611F6" w:rsidRDefault="003C1CBB" w:rsidP="001611F6">
      <w:pPr>
        <w:pStyle w:val="a3"/>
        <w:ind w:left="709" w:firstLine="567"/>
      </w:pPr>
      <w:r>
        <w:t xml:space="preserve">Поэтому помимо нормативной базы, фиксирующей права ребенка с ЗПР, необходима разработка соответствующих локальных актов, обеспечивающих эффективное образование и других обучающихся. 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w:t>
      </w:r>
    </w:p>
    <w:p w:rsidR="00CA0EBF" w:rsidRDefault="003C1CBB" w:rsidP="001611F6">
      <w:pPr>
        <w:pStyle w:val="a3"/>
        <w:ind w:left="709" w:firstLine="567"/>
      </w:pPr>
      <w:r>
        <w:t>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r w:rsidR="001611F6">
        <w:t>.</w:t>
      </w:r>
    </w:p>
    <w:p w:rsidR="001611F6" w:rsidRPr="00CA0EBF" w:rsidRDefault="001611F6" w:rsidP="001611F6">
      <w:pPr>
        <w:pStyle w:val="a3"/>
        <w:ind w:left="709" w:firstLine="0"/>
        <w:rPr>
          <w:b/>
          <w:bCs/>
        </w:rPr>
      </w:pPr>
    </w:p>
    <w:p w:rsidR="00B7344E" w:rsidRDefault="001611F6" w:rsidP="00913FF9">
      <w:pPr>
        <w:pStyle w:val="a3"/>
        <w:ind w:firstLine="0"/>
      </w:pPr>
      <w:r>
        <w:rPr>
          <w:b/>
          <w:bCs/>
        </w:rPr>
        <w:t>4.2.</w:t>
      </w:r>
      <w:r w:rsidR="00B7344E" w:rsidRPr="00B7344E">
        <w:rPr>
          <w:b/>
          <w:bCs/>
        </w:rPr>
        <w:t xml:space="preserve"> Психолого-педагогические условия, обеспечивающие развитие ребенка с ЗПР</w:t>
      </w:r>
      <w:r w:rsidR="00B7344E">
        <w:t xml:space="preserve"> </w:t>
      </w:r>
    </w:p>
    <w:p w:rsidR="00B7344E" w:rsidRDefault="00B7344E" w:rsidP="001611F6">
      <w:pPr>
        <w:pStyle w:val="a3"/>
        <w:ind w:firstLine="567"/>
      </w:pPr>
      <w:r>
        <w:t xml:space="preserve">Направлениями деятельности Организации, реализующей Программу, являются: </w:t>
      </w:r>
    </w:p>
    <w:p w:rsidR="00B7344E" w:rsidRDefault="00B7344E" w:rsidP="001611F6">
      <w:pPr>
        <w:pStyle w:val="a3"/>
        <w:numPr>
          <w:ilvl w:val="0"/>
          <w:numId w:val="17"/>
        </w:numPr>
        <w:ind w:firstLine="567"/>
      </w:pPr>
      <w:r>
        <w:t xml:space="preserve">развитие физических, интеллектуальных, нравственных, эстетических и личностных качеств; </w:t>
      </w:r>
    </w:p>
    <w:p w:rsidR="00B7344E" w:rsidRDefault="00B7344E" w:rsidP="001611F6">
      <w:pPr>
        <w:pStyle w:val="a3"/>
        <w:numPr>
          <w:ilvl w:val="0"/>
          <w:numId w:val="17"/>
        </w:numPr>
        <w:ind w:firstLine="567"/>
      </w:pPr>
      <w:r>
        <w:t xml:space="preserve">формирование предпосылок учебной деятельности; </w:t>
      </w:r>
    </w:p>
    <w:p w:rsidR="00B7344E" w:rsidRDefault="00B7344E" w:rsidP="001611F6">
      <w:pPr>
        <w:pStyle w:val="a3"/>
        <w:numPr>
          <w:ilvl w:val="0"/>
          <w:numId w:val="17"/>
        </w:numPr>
        <w:ind w:firstLine="567"/>
      </w:pPr>
      <w:r>
        <w:t xml:space="preserve">сохранение и укрепление здоровья; </w:t>
      </w:r>
    </w:p>
    <w:p w:rsidR="00B7344E" w:rsidRDefault="00B7344E" w:rsidP="001611F6">
      <w:pPr>
        <w:pStyle w:val="a3"/>
        <w:numPr>
          <w:ilvl w:val="0"/>
          <w:numId w:val="17"/>
        </w:numPr>
        <w:ind w:firstLine="567"/>
      </w:pPr>
      <w:r>
        <w:t xml:space="preserve">коррекция недостатков в физическом и (или) психическом развитии обучающихся; </w:t>
      </w:r>
    </w:p>
    <w:p w:rsidR="00B7344E" w:rsidRDefault="00B7344E" w:rsidP="001611F6">
      <w:pPr>
        <w:pStyle w:val="a3"/>
        <w:numPr>
          <w:ilvl w:val="0"/>
          <w:numId w:val="17"/>
        </w:numPr>
        <w:ind w:firstLine="567"/>
      </w:pPr>
      <w:r>
        <w:t>создание современной развивающей предметно-пространственной среды, комфортной как для обучающихся с ЗПР;</w:t>
      </w:r>
    </w:p>
    <w:p w:rsidR="00B7344E" w:rsidRDefault="00B7344E" w:rsidP="001611F6">
      <w:pPr>
        <w:pStyle w:val="a3"/>
        <w:numPr>
          <w:ilvl w:val="0"/>
          <w:numId w:val="17"/>
        </w:numPr>
        <w:ind w:firstLine="567"/>
      </w:pPr>
      <w:r>
        <w:t xml:space="preserve">формирование у обучающихся общей культуры. </w:t>
      </w:r>
    </w:p>
    <w:p w:rsidR="00B7344E" w:rsidRDefault="00B7344E" w:rsidP="001611F6">
      <w:pPr>
        <w:pStyle w:val="a3"/>
        <w:ind w:firstLine="567"/>
      </w:pPr>
      <w:r>
        <w:t>Коррекционно-развивающая работа строится с учетом особых образовательных потребностей обучающихся с ЗПР и заключений ПМПК. Обучающиеся с ЗПР получают коррекционно-педагогическую помощь в группах комбинированной и в инклюзивной образовательной среде.</w:t>
      </w:r>
    </w:p>
    <w:p w:rsidR="00B7344E" w:rsidRDefault="00B7344E" w:rsidP="001611F6">
      <w:pPr>
        <w:pStyle w:val="a3"/>
        <w:ind w:firstLine="567"/>
      </w:pPr>
      <w:r>
        <w:t xml:space="preserve">В группе комбинированной направленности реализуются две программы: АОП ДО для обучающихся с ЗПР и основная образовательная программа дошкольного образования. </w:t>
      </w:r>
    </w:p>
    <w:p w:rsidR="00B7344E" w:rsidRDefault="00B7344E" w:rsidP="001611F6">
      <w:pPr>
        <w:pStyle w:val="a3"/>
        <w:ind w:firstLine="567"/>
      </w:pPr>
      <w:r>
        <w:t xml:space="preserve">Программа ориентирована на: </w:t>
      </w:r>
    </w:p>
    <w:p w:rsidR="00B7344E" w:rsidRDefault="00B7344E" w:rsidP="001611F6">
      <w:pPr>
        <w:pStyle w:val="a3"/>
        <w:ind w:firstLine="567"/>
      </w:pPr>
      <w:r>
        <w:t xml:space="preserve">–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B7344E" w:rsidRDefault="00B7344E" w:rsidP="001611F6">
      <w:pPr>
        <w:pStyle w:val="a3"/>
        <w:ind w:firstLine="567"/>
      </w:pPr>
      <w:r>
        <w:t xml:space="preserve"> – создание оптимальных условий совместного обучения обучающихся с ЗПР и здоровых обучающихся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B7344E" w:rsidRDefault="00B7344E" w:rsidP="001611F6">
      <w:pPr>
        <w:pStyle w:val="a3"/>
        <w:ind w:firstLine="567"/>
      </w:pPr>
      <w:r>
        <w:t xml:space="preserve"> –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 </w:t>
      </w:r>
    </w:p>
    <w:p w:rsidR="00B7344E" w:rsidRDefault="00B7344E" w:rsidP="001611F6">
      <w:pPr>
        <w:pStyle w:val="a3"/>
        <w:ind w:firstLine="567"/>
      </w:pPr>
      <w:r>
        <w:t xml:space="preserve">В Программе определены оптимальные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B7344E" w:rsidRDefault="00B7344E" w:rsidP="001611F6">
      <w:pPr>
        <w:pStyle w:val="a3"/>
        <w:ind w:firstLine="567"/>
      </w:pPr>
      <w:r>
        <w:t xml:space="preserve">Программа обсуждается и реализуется с участием родителей (законных представителей). </w:t>
      </w:r>
    </w:p>
    <w:p w:rsidR="00B7344E" w:rsidRDefault="00B7344E" w:rsidP="001611F6">
      <w:pPr>
        <w:pStyle w:val="a3"/>
        <w:ind w:firstLine="567"/>
      </w:pPr>
      <w:r>
        <w:t xml:space="preserve">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 </w:t>
      </w:r>
    </w:p>
    <w:p w:rsidR="00B7344E" w:rsidRDefault="00B7344E" w:rsidP="001611F6">
      <w:pPr>
        <w:pStyle w:val="a3"/>
        <w:ind w:firstLine="567"/>
      </w:pPr>
      <w:r>
        <w:t xml:space="preserve">Программа предполагает создание </w:t>
      </w:r>
      <w:r w:rsidRPr="001611F6">
        <w:rPr>
          <w:i/>
          <w:iCs/>
        </w:rPr>
        <w:t>следующих психолого-педагогических условий,</w:t>
      </w:r>
      <w:r>
        <w:t xml:space="preserve"> обеспечивающих развитие обучающихся с задержкой психо-речевого развития раннего возраста и обучающихся с ЗПР дошкольного возраста в соответствии с их возрастными и индивидуальными особенностями развития, возможностями и интересами: </w:t>
      </w:r>
    </w:p>
    <w:p w:rsidR="00B7344E" w:rsidRDefault="00B7344E" w:rsidP="001611F6">
      <w:pPr>
        <w:pStyle w:val="a3"/>
        <w:ind w:firstLine="567"/>
      </w:pPr>
      <w:r w:rsidRPr="001611F6">
        <w:rPr>
          <w:i/>
          <w:iCs/>
        </w:rPr>
        <w:t xml:space="preserve">1. Личностно-порождающее взаимодействие педагогических работников с детьми, </w:t>
      </w:r>
      <w:r>
        <w:t xml:space="preserve">предполагающее создание таких ситуаций, в которых каждому ребенку с ЗПР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w:t>
      </w:r>
    </w:p>
    <w:p w:rsidR="00B7344E" w:rsidRDefault="00B7344E" w:rsidP="001611F6">
      <w:pPr>
        <w:pStyle w:val="a3"/>
        <w:ind w:firstLine="567"/>
      </w:pPr>
      <w:r>
        <w:t>При этом учитывается, что на начальных этапах образовательной деятельности педагогический работник занимает активную позицию, постепенно мотивируя и включая собственную активность ребенка с ЗПР.</w:t>
      </w:r>
    </w:p>
    <w:p w:rsidR="00B7344E" w:rsidRDefault="00B7344E" w:rsidP="001611F6">
      <w:pPr>
        <w:pStyle w:val="a3"/>
        <w:ind w:firstLine="567"/>
      </w:pPr>
      <w:r>
        <w:t xml:space="preserve"> 2. </w:t>
      </w:r>
      <w:r w:rsidRPr="001611F6">
        <w:rPr>
          <w:i/>
          <w:iCs/>
        </w:rPr>
        <w:t>Ориентированность педагогической оценки на относительные показатели детской успешности ребенка с ЗПР</w:t>
      </w:r>
      <w:r>
        <w:t>, то есть сравнение нынешних и предыдущих достижений ребенка, (но не сравнение с достижениями других обучающихся), стимулирование самооценки.</w:t>
      </w:r>
    </w:p>
    <w:p w:rsidR="00B7344E" w:rsidRDefault="00B7344E" w:rsidP="001611F6">
      <w:pPr>
        <w:pStyle w:val="a3"/>
        <w:ind w:firstLine="567"/>
      </w:pPr>
      <w:r>
        <w:t xml:space="preserve"> 3. </w:t>
      </w:r>
      <w:r w:rsidRPr="001611F6">
        <w:rPr>
          <w:i/>
          <w:iCs/>
        </w:rPr>
        <w:t>Формирование игры как важнейшего фактора развития ребенка с ЗПР</w:t>
      </w:r>
      <w:r>
        <w:t>, учитывая, что у обучающихся с ЗПР игра без специально организованной работы самостоятельно нормативно не развивается.</w:t>
      </w:r>
    </w:p>
    <w:p w:rsidR="00B7344E" w:rsidRDefault="00B7344E" w:rsidP="001611F6">
      <w:pPr>
        <w:pStyle w:val="a3"/>
        <w:ind w:firstLine="567"/>
      </w:pPr>
      <w:r>
        <w:t xml:space="preserve"> 4. </w:t>
      </w:r>
      <w:r w:rsidRPr="001611F6">
        <w:rPr>
          <w:i/>
          <w:iCs/>
        </w:rPr>
        <w:t>Создание развивающей образовательной среды</w:t>
      </w:r>
      <w:r>
        <w:t xml:space="preserve">,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B7344E" w:rsidRDefault="00B7344E" w:rsidP="001611F6">
      <w:pPr>
        <w:pStyle w:val="a3"/>
        <w:ind w:firstLine="567"/>
      </w:pPr>
      <w:r>
        <w:t xml:space="preserve">5. </w:t>
      </w:r>
      <w:r w:rsidRPr="001611F6">
        <w:rPr>
          <w:i/>
          <w:iCs/>
        </w:rPr>
        <w:t>Сбалансированность репродуктивной (воспроизводящей готовый образец) и продуктивной (производящей субъективно новый продукт) деятельности</w:t>
      </w:r>
      <w:r>
        <w:t>,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обучающихся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B7344E" w:rsidRDefault="00B7344E" w:rsidP="001611F6">
      <w:pPr>
        <w:pStyle w:val="a3"/>
        <w:ind w:firstLine="567"/>
      </w:pPr>
      <w:r>
        <w:t xml:space="preserve"> 6. </w:t>
      </w:r>
      <w:r w:rsidRPr="001611F6">
        <w:rPr>
          <w:i/>
          <w:iCs/>
        </w:rPr>
        <w:t xml:space="preserve">Участие семьи как необходимое условие для полноценного развития ребенка с ЗПР. </w:t>
      </w:r>
      <w:r>
        <w:t>Это условие имеет особое значение, так как одной из причин задержки развития у обучающихся могут быть неблагоприятные условия жизнедеятельности и воспитания в семье.</w:t>
      </w:r>
    </w:p>
    <w:p w:rsidR="00B7344E" w:rsidRDefault="00B7344E" w:rsidP="001611F6">
      <w:pPr>
        <w:pStyle w:val="a3"/>
        <w:ind w:firstLine="567"/>
      </w:pPr>
      <w:r>
        <w:t xml:space="preserve"> 7. </w:t>
      </w:r>
      <w:r w:rsidRPr="001611F6">
        <w:rPr>
          <w:i/>
          <w:iCs/>
        </w:rPr>
        <w:t>Профессиональное развитие педагогических работников</w:t>
      </w:r>
      <w:r>
        <w:t>,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p>
    <w:p w:rsidR="00FA153D" w:rsidRDefault="00FA153D" w:rsidP="00FA153D">
      <w:pPr>
        <w:pStyle w:val="a3"/>
        <w:ind w:firstLine="0"/>
      </w:pPr>
      <w:r w:rsidRPr="00FA153D">
        <w:rPr>
          <w:b/>
          <w:bCs/>
        </w:rPr>
        <w:t>4.3. Организация развивающей предметно-пространственной среды (РППС)</w:t>
      </w:r>
      <w:r>
        <w:t xml:space="preserve"> </w:t>
      </w:r>
    </w:p>
    <w:p w:rsidR="00FA153D" w:rsidRDefault="00FA153D" w:rsidP="00FA153D">
      <w:pPr>
        <w:pStyle w:val="a3"/>
        <w:ind w:firstLine="567"/>
      </w:pPr>
      <w:r>
        <w:t xml:space="preserve">Предметно-пространственная развивающая образовательная среда ДОО (далее – ППРОС, РППС) соответствует требованиям Стандарта и санитарно-эпидемиологическим требованиям. </w:t>
      </w:r>
    </w:p>
    <w:p w:rsidR="00FA153D" w:rsidRDefault="00FA153D" w:rsidP="00FA153D">
      <w:pPr>
        <w:pStyle w:val="a3"/>
        <w:ind w:firstLine="567"/>
      </w:pPr>
      <w:r>
        <w:t xml:space="preserve">Предметно-пространственная развивающая образовательная среда в ДОО обеспечивает реализацию Программы для детей с ЗПР. </w:t>
      </w:r>
    </w:p>
    <w:p w:rsidR="00FA153D" w:rsidRDefault="00FA153D" w:rsidP="00FA153D">
      <w:pPr>
        <w:pStyle w:val="a3"/>
        <w:ind w:firstLine="567"/>
      </w:pPr>
      <w:r>
        <w:t xml:space="preserve">РППС обеспечивает максимальную реализацию образовательного потенциала пространства ДОО для реализации Программы,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w:t>
      </w:r>
    </w:p>
    <w:p w:rsidR="00FA153D" w:rsidRDefault="00FA153D" w:rsidP="00FA153D">
      <w:pPr>
        <w:pStyle w:val="a3"/>
        <w:ind w:firstLine="567"/>
      </w:pPr>
      <w:r>
        <w:t xml:space="preserve">Предметно-пространственная развивающая образовательная среда – часть образовательной среды, представленная специально организованным пространством, материалами, оборудованием, электронными образовательными ресурсами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детей с ЗПР. </w:t>
      </w:r>
    </w:p>
    <w:p w:rsidR="00FA153D" w:rsidRDefault="00FA153D" w:rsidP="00FA153D">
      <w:pPr>
        <w:pStyle w:val="a3"/>
        <w:ind w:firstLine="567"/>
      </w:pPr>
      <w:r>
        <w:t xml:space="preserve">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FA153D" w:rsidRDefault="00FA153D" w:rsidP="00FA153D">
      <w:pPr>
        <w:pStyle w:val="a3"/>
        <w:ind w:firstLine="567"/>
      </w:pPr>
      <w:r>
        <w:t xml:space="preserve">РППС в МОУ ИРМО «Сосново-Борская НШДС» - содержательно-насыщенна, трансформируема, полифункциональна, вариативна, доступна и безопасна. 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в том числе расходным игровым, спортивным оборудованием, инвентарём (в соответствии со спецификой Программы).  </w:t>
      </w:r>
    </w:p>
    <w:p w:rsidR="00FA153D" w:rsidRDefault="00FA153D" w:rsidP="00FA153D">
      <w:pPr>
        <w:pStyle w:val="a3"/>
        <w:ind w:firstLine="567"/>
      </w:pPr>
      <w:r>
        <w:t xml:space="preserve">Организация образовательного пространства и разнообразие материалов, оборудования и инвентаря обеспечивают: </w:t>
      </w:r>
    </w:p>
    <w:p w:rsidR="00FA153D" w:rsidRDefault="00FA153D" w:rsidP="00FA153D">
      <w:pPr>
        <w:pStyle w:val="a3"/>
        <w:ind w:firstLine="567"/>
      </w:pPr>
      <w: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A153D" w:rsidRDefault="00FA153D" w:rsidP="00FA153D">
      <w:pPr>
        <w:pStyle w:val="a3"/>
        <w:ind w:firstLine="567"/>
      </w:pPr>
      <w:r>
        <w:t xml:space="preserve"> - двигательную активность, в том числе развитие крупной и мелкой моторики, участие в подвижных играх и соревнованиях;</w:t>
      </w:r>
    </w:p>
    <w:p w:rsidR="00FA153D" w:rsidRDefault="00FA153D" w:rsidP="00FA153D">
      <w:pPr>
        <w:pStyle w:val="a3"/>
        <w:ind w:firstLine="567"/>
      </w:pPr>
      <w:r>
        <w:t xml:space="preserve"> -эмоциональное благополучие детей во взаимодействии с предметно- пространственным окружением;</w:t>
      </w:r>
    </w:p>
    <w:p w:rsidR="00FA153D" w:rsidRDefault="00FA153D" w:rsidP="00FA153D">
      <w:pPr>
        <w:pStyle w:val="a3"/>
        <w:ind w:firstLine="567"/>
      </w:pPr>
      <w:r>
        <w:t xml:space="preserve"> - возможность самовыражения детей. </w:t>
      </w:r>
    </w:p>
    <w:p w:rsidR="00FA153D" w:rsidRDefault="00FA153D" w:rsidP="00FA153D">
      <w:pPr>
        <w:pStyle w:val="a3"/>
        <w:ind w:firstLine="567"/>
      </w:pPr>
      <w:r>
        <w:t xml:space="preserve">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полифункциональность материалов дает возможность разнообразного использования различных составляющих предметной среды, например, детской мебели,  мягких модулей, ширм и т.д.; в группах есть различные пространства (для игры, конструирования, уединения и пр.), а также разнообразных материалов, игр, игрушек и оборудования, обеспечивающих свободный выбор детей; периодически сменяется игровой материал, стимулирующий игровую, двигательную, познавательную и исследовательскую активность детей. </w:t>
      </w:r>
    </w:p>
    <w:p w:rsidR="00FA153D" w:rsidRDefault="00FA153D" w:rsidP="00FA153D">
      <w:pPr>
        <w:pStyle w:val="a3"/>
        <w:ind w:firstLine="567"/>
      </w:pPr>
      <w:r>
        <w:t xml:space="preserve">Все элементы среды соответствуют требованиям по обеспечению надёжности и безопасности их использования. </w:t>
      </w:r>
    </w:p>
    <w:p w:rsidR="00FA153D" w:rsidRDefault="00FA153D" w:rsidP="00FA153D">
      <w:pPr>
        <w:pStyle w:val="a3"/>
        <w:ind w:firstLine="567"/>
      </w:pPr>
      <w:r>
        <w:t xml:space="preserve">РППС эстетически привлекательно оформлена. Это помогает благополучно чувствовать себя как детям, так и их родителям и воспитателям. В зависимости от образовательной ситуации в группе имеется возможность трансформации развивающей предметно – пространственной среды. </w:t>
      </w:r>
    </w:p>
    <w:p w:rsidR="00FA153D" w:rsidRDefault="00FA153D" w:rsidP="00FA153D">
      <w:pPr>
        <w:pStyle w:val="a3"/>
        <w:ind w:firstLine="567"/>
      </w:pPr>
      <w:r>
        <w:t xml:space="preserve">Мебель в группе носит полифункциональное назначение. Кроме прямого назначения (место расположения необходимых материалов), мебель визуально разграничивает пространство на сектора. Соответствующая расстановка мебели регулирует передвижение детей по комнате, помогает создать безопасность, снизить уровень шума и обеспечить воспитателю удобство наблюдения за детьми. Планировка группы тщательно разработана, «тихие» и «шумные» центры достаточно разнесены. Все, что окружает ребенка в группе, оказывает влияние на его развитие. </w:t>
      </w:r>
    </w:p>
    <w:p w:rsidR="00FA153D" w:rsidRDefault="00FA153D" w:rsidP="00FA153D">
      <w:pPr>
        <w:pStyle w:val="a3"/>
        <w:ind w:firstLine="567"/>
      </w:pPr>
      <w:r>
        <w:t xml:space="preserve">Полы, стены, мебель воспитателем используются для образовательной деятельности, на них размещается информация, стимулирующая познавательную активность детей. На стенах размещены: алфавит, «цифровая гусеница», стены используются для создания интерьера центра «Кухня» и «Парикмахерская».  </w:t>
      </w:r>
    </w:p>
    <w:p w:rsidR="00FA153D" w:rsidRDefault="00FA153D" w:rsidP="00FA153D">
      <w:pPr>
        <w:pStyle w:val="a3"/>
        <w:ind w:firstLine="567"/>
      </w:pPr>
      <w:r>
        <w:t xml:space="preserve">Авторский подход к организации пространства и оформления предметно – пространственной среды способствует усложнению детских игр, развитию самостоятельности, социализации и навыков решения проблем. Пространство группы принадлежит детям. В её оформлении отражены интересы детей, особенности их культуры. Результаты продуктивной деятельности детей используются как для эстетического оформления помещения, так и для наполнения игровых центров активности. Рисунки, выполненные в нетрадиционных техниках рисования, украшают стены центра «Изобразительная деятельность». Игровые центры активности становятся лабораториями, где дети самостоятельно учатся через игру и исследование материалов. Педагог разрешает детям брать любые безопасные материалы и использовать их по своему усмотрению. Таким образом, конструктор «Лего» может стать строительным материалом для одного ребенка, счетными палочками для другого, а третий ребенок захочет разложить его детали по цветам. </w:t>
      </w:r>
    </w:p>
    <w:p w:rsidR="00FA153D" w:rsidRDefault="00FA153D" w:rsidP="00FA153D">
      <w:pPr>
        <w:pStyle w:val="a3"/>
        <w:ind w:firstLine="567"/>
      </w:pPr>
      <w:r>
        <w:t>Все материалы и оборудование в группе организованы по тематическим игровым центрам, что помогает детям, делает более организованной их работу и игру. В группах созданы следующие центры активности детей «Изобразительная деятельность», «Конструирование», «Кухня», «Парикмахерская», а также созданы уголки уединения.</w:t>
      </w:r>
    </w:p>
    <w:p w:rsidR="009A1140" w:rsidRDefault="00FA153D" w:rsidP="00FA153D">
      <w:pPr>
        <w:pStyle w:val="a3"/>
        <w:ind w:firstLine="567"/>
      </w:pPr>
      <w:r>
        <w:t xml:space="preserve"> В каждом центре имеется достаточное количество разнообразных материалов, чтобы несколько человек могли заниматься там одновременно. </w:t>
      </w:r>
    </w:p>
    <w:p w:rsidR="009A1140" w:rsidRDefault="00FA153D" w:rsidP="00FA153D">
      <w:pPr>
        <w:pStyle w:val="a3"/>
        <w:ind w:firstLine="567"/>
      </w:pPr>
      <w:r>
        <w:t xml:space="preserve">Воспитатель постоянно оценивает эффективность развивающей предметно – пространственной среды и вносит любые изменения для развития детской познавательной активности. В группах созданы уголки уединения, где имеется достаточное количество мягких «посадочных мест» для чтения, отдыха, прослушивания музыки. </w:t>
      </w:r>
    </w:p>
    <w:p w:rsidR="009A1140" w:rsidRDefault="00FA153D" w:rsidP="00FA153D">
      <w:pPr>
        <w:pStyle w:val="a3"/>
        <w:ind w:firstLine="567"/>
      </w:pPr>
      <w:r>
        <w:t xml:space="preserve">Развивающая предметно – пространственная среда в группах является доступной. Материалы в центрах активности, мебель, оборудование расположены так, что ими легко и удобно пользоваться. Дети имеют свободный доступ к играм, игрушкам, материалам, пособиям, которые обеспечивают все виды детской активности. </w:t>
      </w:r>
    </w:p>
    <w:p w:rsidR="009A1140" w:rsidRDefault="00FA153D" w:rsidP="00FA153D">
      <w:pPr>
        <w:pStyle w:val="a3"/>
        <w:ind w:firstLine="567"/>
      </w:pPr>
      <w:r>
        <w:t xml:space="preserve">Материалы и оборудование группы сохранны и исправны. Педагогами созданы безопасные условия пребывания воспитанников в группе и на открытой площадке. В группах закреплены все шкафы, стеллажи, отсутствуют ядовитые и колючие растения и безопасно расположены остальные растения, в помещениях, где находятся дети, соблюдаются правила противопожарной безопасности. </w:t>
      </w:r>
    </w:p>
    <w:p w:rsidR="009A1140" w:rsidRDefault="00FA153D" w:rsidP="00FA153D">
      <w:pPr>
        <w:pStyle w:val="a3"/>
        <w:ind w:firstLine="567"/>
      </w:pPr>
      <w:r>
        <w:t>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w:t>
      </w:r>
      <w:r w:rsidR="009A1140">
        <w:t>-</w:t>
      </w:r>
      <w:r>
        <w:t xml:space="preserve">ролевую игру, игры с правилами и др.), коммуникативной (общение и взаимодействие со взрослыми и сверстниками), познавательно- 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игра на детских музыкальных инструментах, театрализованная деятельность), двигательной (овладение основными движениями). 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 </w:t>
      </w:r>
    </w:p>
    <w:p w:rsidR="009A1140" w:rsidRDefault="00FA153D" w:rsidP="00FA153D">
      <w:pPr>
        <w:pStyle w:val="a3"/>
        <w:ind w:firstLine="567"/>
      </w:pPr>
      <w: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9A1140" w:rsidRDefault="00FA153D" w:rsidP="00FA153D">
      <w:pPr>
        <w:pStyle w:val="a3"/>
        <w:ind w:firstLine="567"/>
      </w:pPr>
      <w:r>
        <w:t xml:space="preserve">Для развития индивидуальности каждого ребенка с учетом его возможностей, уровня активности и интересов, реализации задач </w:t>
      </w:r>
      <w:r w:rsidR="009A1140">
        <w:t>Программы</w:t>
      </w:r>
      <w:r>
        <w:t xml:space="preserve"> при проектировании РППС соблюдается ряд базовых требований. </w:t>
      </w:r>
    </w:p>
    <w:p w:rsidR="009A1140" w:rsidRDefault="00FA153D" w:rsidP="00FA153D">
      <w:pPr>
        <w:pStyle w:val="a3"/>
        <w:ind w:firstLine="567"/>
      </w:pPr>
      <w:r>
        <w:t xml:space="preserve">1) Для содержательного насыщения среды используются: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9A1140" w:rsidRDefault="00FA153D" w:rsidP="00FA153D">
      <w:pPr>
        <w:pStyle w:val="a3"/>
        <w:ind w:firstLine="567"/>
      </w:pPr>
      <w:r>
        <w:t xml:space="preserve">2) РППС может трансформироваться в зависимости от образовательной ситуации, в том числе меняющихся интересов, мотивов и возможностей детей; </w:t>
      </w:r>
    </w:p>
    <w:p w:rsidR="009A1140" w:rsidRDefault="00FA153D" w:rsidP="00FA153D">
      <w:pPr>
        <w:pStyle w:val="a3"/>
        <w:ind w:firstLine="567"/>
      </w:pPr>
      <w:r>
        <w:t xml:space="preserve">3) 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мягких модулей, ширм, в том числе природных материалов) в разных видах детской активности; </w:t>
      </w:r>
    </w:p>
    <w:p w:rsidR="009A1140" w:rsidRDefault="00FA153D" w:rsidP="00FA153D">
      <w:pPr>
        <w:pStyle w:val="a3"/>
        <w:ind w:firstLine="567"/>
      </w:pPr>
      <w:r>
        <w:t xml:space="preserve">4) обеспечивается функция доступности воспитанников к играм, игрушкам, материалам, пособиям, обеспечивающим все основные виды детской активности; </w:t>
      </w:r>
    </w:p>
    <w:p w:rsidR="009A1140" w:rsidRDefault="00FA153D" w:rsidP="00FA153D">
      <w:pPr>
        <w:pStyle w:val="a3"/>
        <w:ind w:firstLine="567"/>
      </w:pPr>
      <w:r>
        <w:t xml:space="preserve">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w:t>
      </w:r>
    </w:p>
    <w:p w:rsidR="009A1140" w:rsidRDefault="00FA153D" w:rsidP="00FA153D">
      <w:pPr>
        <w:pStyle w:val="a3"/>
        <w:ind w:firstLine="567"/>
      </w:pPr>
      <w:r>
        <w:t xml:space="preserve">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физкультурно- 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 </w:t>
      </w:r>
    </w:p>
    <w:p w:rsidR="009A1140" w:rsidRDefault="00FA153D" w:rsidP="00FA153D">
      <w:pPr>
        <w:pStyle w:val="a3"/>
        <w:ind w:firstLine="567"/>
      </w:pPr>
      <w:r>
        <w:t xml:space="preserve">Предметно-игровая среда строится на определенных принципах: </w:t>
      </w:r>
    </w:p>
    <w:p w:rsidR="009A1140" w:rsidRDefault="00FA153D" w:rsidP="00FA153D">
      <w:pPr>
        <w:pStyle w:val="a3"/>
        <w:ind w:firstLine="567"/>
      </w:pPr>
      <w:r w:rsidRPr="009A1140">
        <w:rPr>
          <w:i/>
          <w:iCs/>
        </w:rPr>
        <w:t>Принцип дистанции, позиции при взаимодействии.</w:t>
      </w:r>
      <w: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9A1140" w:rsidRDefault="00FA153D" w:rsidP="00FA153D">
      <w:pPr>
        <w:pStyle w:val="a3"/>
        <w:ind w:firstLine="567"/>
      </w:pPr>
      <w:r w:rsidRPr="009A1140">
        <w:rPr>
          <w:i/>
          <w:iCs/>
        </w:rPr>
        <w:t>Принцип активности, самостоятельности, творчества</w:t>
      </w:r>
      <w:r>
        <w:t xml:space="preserve">.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 </w:t>
      </w:r>
    </w:p>
    <w:p w:rsidR="009A1140" w:rsidRDefault="00FA153D" w:rsidP="00FA153D">
      <w:pPr>
        <w:pStyle w:val="a3"/>
        <w:ind w:firstLine="567"/>
      </w:pPr>
      <w:r w:rsidRPr="009A1140">
        <w:rPr>
          <w:i/>
          <w:iCs/>
        </w:rPr>
        <w:t>Принцип стабильности-динамичности.</w:t>
      </w:r>
      <w:r>
        <w:t xml:space="preserve">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 </w:t>
      </w:r>
    </w:p>
    <w:p w:rsidR="009A1140" w:rsidRDefault="00FA153D" w:rsidP="00FA153D">
      <w:pPr>
        <w:pStyle w:val="a3"/>
        <w:ind w:firstLine="567"/>
      </w:pPr>
      <w:r w:rsidRPr="009A1140">
        <w:rPr>
          <w:i/>
          <w:iCs/>
        </w:rPr>
        <w:t>Принцип комплексирования и гибкого зонирования.</w:t>
      </w:r>
      <w:r>
        <w:t xml:space="preserve"> Реализуется в возрастном плане расширением спектра функциональных помещений и их дифференциаций.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 </w:t>
      </w:r>
    </w:p>
    <w:p w:rsidR="009A1140" w:rsidRDefault="00FA153D" w:rsidP="00FA153D">
      <w:pPr>
        <w:pStyle w:val="a3"/>
        <w:ind w:firstLine="567"/>
      </w:pPr>
      <w:r w:rsidRPr="009A1140">
        <w:rPr>
          <w:i/>
          <w:iCs/>
        </w:rPr>
        <w:t>Принцип эмоциогенности среды, индивидуальной комфортности и эмоционального благополучия каждого ребенка.</w:t>
      </w:r>
      <w:r>
        <w:t xml:space="preserve">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способствуют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 </w:t>
      </w:r>
    </w:p>
    <w:p w:rsidR="009A1140" w:rsidRDefault="00FA153D" w:rsidP="00FA153D">
      <w:pPr>
        <w:pStyle w:val="a3"/>
        <w:ind w:firstLine="567"/>
      </w:pPr>
      <w:r w:rsidRPr="009A1140">
        <w:rPr>
          <w:i/>
          <w:iCs/>
        </w:rPr>
        <w:t>Принцип сочетания привычных и неординарных элементов в эстетической организации среды.</w:t>
      </w:r>
      <w:r>
        <w:t xml:space="preserve">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 </w:t>
      </w:r>
    </w:p>
    <w:p w:rsidR="009A1140" w:rsidRDefault="00FA153D" w:rsidP="00FA153D">
      <w:pPr>
        <w:pStyle w:val="a3"/>
        <w:ind w:firstLine="567"/>
      </w:pPr>
      <w:r w:rsidRPr="009A1140">
        <w:rPr>
          <w:i/>
          <w:iCs/>
        </w:rPr>
        <w:t>Принцип открытости—закрытости</w:t>
      </w:r>
      <w:r>
        <w:t xml:space="preserve">.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 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 </w:t>
      </w:r>
    </w:p>
    <w:p w:rsidR="009A1140" w:rsidRDefault="00FA153D" w:rsidP="00FA153D">
      <w:pPr>
        <w:pStyle w:val="a3"/>
        <w:ind w:firstLine="567"/>
      </w:pPr>
      <w:r w:rsidRPr="009A1140">
        <w:rPr>
          <w:i/>
          <w:iCs/>
        </w:rPr>
        <w:t>Принцип учета половых и возрастных различий детей</w:t>
      </w:r>
      <w:r>
        <w:t xml:space="preserve">.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 </w:t>
      </w:r>
    </w:p>
    <w:p w:rsidR="009A1140" w:rsidRDefault="00FA153D" w:rsidP="00FA153D">
      <w:pPr>
        <w:pStyle w:val="a3"/>
        <w:ind w:firstLine="567"/>
      </w:pPr>
      <w:r>
        <w:t>При проектировании РППС учитывают необходимость создания целостности образовательного процесса в заданных ФГОС ДО образовательных областях: социально</w:t>
      </w:r>
      <w:r w:rsidR="009A1140">
        <w:t>-</w:t>
      </w:r>
      <w:r>
        <w:t xml:space="preserve">коммуникативной, познавательной, речевой, художественно-эстетической и физической. </w:t>
      </w:r>
    </w:p>
    <w:p w:rsidR="009A1140" w:rsidRDefault="00FA153D" w:rsidP="00FA153D">
      <w:pPr>
        <w:pStyle w:val="a3"/>
        <w:ind w:firstLine="567"/>
      </w:pPr>
      <w:r>
        <w:t>Для обеспечения образовательной деятельности в социально-коммуникативной области в групповых и других помещениях, предназначенных для образовательной деятельности детей,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w:t>
      </w:r>
      <w:r w:rsidR="009A1140">
        <w:t>-</w:t>
      </w:r>
      <w:r>
        <w:t xml:space="preserve">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w:t>
      </w:r>
    </w:p>
    <w:p w:rsidR="009A1140" w:rsidRDefault="00FA153D" w:rsidP="00FA153D">
      <w:pPr>
        <w:pStyle w:val="a3"/>
        <w:ind w:firstLine="567"/>
      </w:pPr>
      <w:r>
        <w:t xml:space="preserve">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9A1140" w:rsidRDefault="00FA153D" w:rsidP="00FA153D">
      <w:pPr>
        <w:pStyle w:val="a3"/>
        <w:ind w:firstLine="567"/>
      </w:pPr>
      <w:r>
        <w:t xml:space="preserve">С целью обеспечения условий для физического и психического развития, охраны и укрепления здоровья, коррекции и компенсации недостатков развития детей соблюдается норматив наполняемости групп. В помещениях достаточно пространства для свободного передвижения детей. </w:t>
      </w:r>
    </w:p>
    <w:p w:rsidR="009A1140" w:rsidRDefault="00FA153D" w:rsidP="00FA153D">
      <w:pPr>
        <w:pStyle w:val="a3"/>
        <w:ind w:firstLine="567"/>
      </w:pPr>
      <w:r>
        <w:t>Предметно-пространственная среда обеспечивает условия для развития игровой и познавательно-исследовательской 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w:t>
      </w:r>
      <w:r w:rsidR="009A1140">
        <w:t>-</w:t>
      </w:r>
      <w:r>
        <w:t xml:space="preserve">заместители. </w:t>
      </w:r>
    </w:p>
    <w:p w:rsidR="009A1140" w:rsidRDefault="00FA153D" w:rsidP="00FA153D">
      <w:pPr>
        <w:pStyle w:val="a3"/>
        <w:ind w:firstLine="567"/>
      </w:pPr>
      <w:r>
        <w:t>Предметно-пространственная среда обеспечивает условия для познавательно</w:t>
      </w:r>
      <w:r w:rsidR="009A1140">
        <w:t>-</w:t>
      </w:r>
      <w:r>
        <w:t xml:space="preserve">исследовательского 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9A1140" w:rsidRDefault="00FA153D" w:rsidP="00FA153D">
      <w:pPr>
        <w:pStyle w:val="a3"/>
        <w:ind w:firstLine="567"/>
      </w:pPr>
      <w:r>
        <w:t>Предметно-пространственная среда обеспечивает условия для художественно</w:t>
      </w:r>
      <w:r w:rsidR="009A1140">
        <w:t>-</w:t>
      </w:r>
      <w:r>
        <w:t xml:space="preserve">эстетического развития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w:t>
      </w:r>
    </w:p>
    <w:p w:rsidR="009A1140" w:rsidRDefault="00FA153D" w:rsidP="00FA153D">
      <w:pPr>
        <w:pStyle w:val="a3"/>
        <w:ind w:firstLine="567"/>
      </w:pPr>
      <w:r>
        <w:t xml:space="preserve">В </w:t>
      </w:r>
      <w:r w:rsidR="009A1140">
        <w:t>МОУ ИРМО «Сосново-Борская НШДС»</w:t>
      </w:r>
      <w:r>
        <w:t xml:space="preserve"> созданы условия для информатизации образовательного процесса. Рабочие места специалистов оборудованы стационарными или мобильными компьютерами, принтерами. </w:t>
      </w:r>
    </w:p>
    <w:p w:rsidR="009A1140" w:rsidRDefault="00FA153D" w:rsidP="00FA153D">
      <w:pPr>
        <w:pStyle w:val="a3"/>
        <w:ind w:firstLine="567"/>
      </w:pPr>
      <w:r>
        <w:t xml:space="preserve">Компьютерно-техническое оснащение используется для различных целей: </w:t>
      </w:r>
    </w:p>
    <w:p w:rsidR="009A1140" w:rsidRDefault="00FA153D" w:rsidP="00FA153D">
      <w:pPr>
        <w:pStyle w:val="a3"/>
        <w:ind w:firstLine="567"/>
      </w:pPr>
      <w:r>
        <w:t xml:space="preserve">– для демонстрации детям познавательных, художественных, мультипликационных фильмов, литературных, музыкальных произведений и др.; </w:t>
      </w:r>
    </w:p>
    <w:p w:rsidR="009A1140" w:rsidRDefault="00FA153D" w:rsidP="00FA153D">
      <w:pPr>
        <w:pStyle w:val="a3"/>
        <w:ind w:firstLine="567"/>
      </w:pPr>
      <w:r>
        <w:t xml:space="preserve">– для включения специально подготовленных презентаций в образовательный процесс; </w:t>
      </w:r>
    </w:p>
    <w:p w:rsidR="009A1140" w:rsidRDefault="00FA153D" w:rsidP="00FA153D">
      <w:pPr>
        <w:pStyle w:val="a3"/>
        <w:ind w:firstLine="567"/>
      </w:pPr>
      <w:r>
        <w:t xml:space="preserve">– для визуального оформления и сопровождения праздников, дней открытых дверей, комплексных занятий и др.; </w:t>
      </w:r>
    </w:p>
    <w:p w:rsidR="009A1140" w:rsidRDefault="00FA153D" w:rsidP="00FA153D">
      <w:pPr>
        <w:pStyle w:val="a3"/>
        <w:ind w:firstLine="567"/>
      </w:pPr>
      <w:r>
        <w:t xml:space="preserve">– для проведения методических мероприятий, участия в видеоконференциях и вебинарах; </w:t>
      </w:r>
    </w:p>
    <w:p w:rsidR="009A1140" w:rsidRDefault="00FA153D" w:rsidP="00FA153D">
      <w:pPr>
        <w:pStyle w:val="a3"/>
        <w:ind w:firstLine="567"/>
      </w:pPr>
      <w:r>
        <w:t xml:space="preserve">– для поиска в информационной среде материалов, обеспечивающих реализацию Программ; </w:t>
      </w:r>
    </w:p>
    <w:p w:rsidR="009A1140" w:rsidRDefault="00FA153D" w:rsidP="00FA153D">
      <w:pPr>
        <w:pStyle w:val="a3"/>
        <w:ind w:firstLine="567"/>
      </w:pPr>
      <w: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9A1140" w:rsidRDefault="00FA153D" w:rsidP="00FA153D">
      <w:pPr>
        <w:pStyle w:val="a3"/>
        <w:ind w:firstLine="567"/>
      </w:pPr>
      <w:r>
        <w:t xml:space="preserve"> –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w:t>
      </w:r>
    </w:p>
    <w:p w:rsidR="00EC7898" w:rsidRDefault="00EC7898" w:rsidP="00FA153D">
      <w:pPr>
        <w:pStyle w:val="a3"/>
        <w:ind w:firstLine="567"/>
      </w:pPr>
    </w:p>
    <w:p w:rsidR="00EC7898" w:rsidRDefault="00EC7898" w:rsidP="00EC7898">
      <w:pPr>
        <w:pStyle w:val="a3"/>
        <w:ind w:firstLine="0"/>
      </w:pPr>
      <w:r w:rsidRPr="00EC7898">
        <w:rPr>
          <w:b/>
          <w:bCs/>
        </w:rPr>
        <w:t>4.4. Кадровые условия реализации Программы</w:t>
      </w:r>
      <w:r>
        <w:t xml:space="preserve"> </w:t>
      </w:r>
    </w:p>
    <w:p w:rsidR="00EC7898" w:rsidRDefault="00EC7898" w:rsidP="00EC7898">
      <w:pPr>
        <w:pStyle w:val="a3"/>
        <w:ind w:firstLine="567"/>
      </w:pPr>
      <w:r>
        <w:t xml:space="preserve">Реализация Программы обеспечивается педагогическими и руководящими работниками, которые имеют профессиональную подготовку, соответствующую: </w:t>
      </w:r>
    </w:p>
    <w:p w:rsidR="00EC7898" w:rsidRDefault="00EC7898" w:rsidP="00EC7898">
      <w:pPr>
        <w:pStyle w:val="a3"/>
        <w:ind w:firstLine="567"/>
      </w:pPr>
      <w:r>
        <w:t xml:space="preserve">-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РФ от 26.08.2010 г. № 761н (зарегистрирован Министерством юстиции РФ 06.10.2010 г., регистрационный № 18638) с изменениями, внесенными приказом Министерства здравоохранения и социального развития РФ от 31.05.2011 г. № 448н (зарегистрирован Министерством юстиции РФ 01.07.2011 г., регистрационный № 21240), </w:t>
      </w:r>
    </w:p>
    <w:p w:rsidR="00EC7898" w:rsidRDefault="00EC7898" w:rsidP="00EC7898">
      <w:pPr>
        <w:pStyle w:val="a3"/>
        <w:ind w:firstLine="567"/>
      </w:pPr>
      <w:r>
        <w:t xml:space="preserve">в профессиональных стандартах </w:t>
      </w:r>
    </w:p>
    <w:p w:rsidR="00EC7898" w:rsidRDefault="00EC7898" w:rsidP="00EC7898">
      <w:pPr>
        <w:pStyle w:val="a3"/>
        <w:ind w:firstLine="567"/>
      </w:pPr>
      <w: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РФ от 18.10.2013 г. № 544н (зарегистрирован Министерством юстиции РФ 06.12.2013 г., регистрационный № 30550) с изменениями, внесенными приказами Министерства труда и социальной защиты РФ от 05.08.2016 г. № 422н (зарегистрирован Министерством юстиции РФ 23.08.2016 г., регистрационный № 43326), </w:t>
      </w:r>
    </w:p>
    <w:p w:rsidR="00EC7898" w:rsidRDefault="00EC7898" w:rsidP="00EC7898">
      <w:pPr>
        <w:pStyle w:val="a3"/>
        <w:ind w:firstLine="567"/>
      </w:pPr>
      <w:r>
        <w:t xml:space="preserve">- «Педагог-психолог (психолог в сфере образования)», утвержденном приказом Министерства труда и социальной защиты РФ от 24.07.2015 г. № 514н (зарегистрирован Министерством юстиции РФ18.08.2015 г., регистрационный № 38575); </w:t>
      </w:r>
    </w:p>
    <w:p w:rsidR="00EC7898" w:rsidRDefault="00EC7898" w:rsidP="00EC7898">
      <w:pPr>
        <w:pStyle w:val="a3"/>
        <w:ind w:firstLine="567"/>
      </w:pPr>
      <w:r>
        <w:t xml:space="preserve">- «Специалист в области воспитания», утвержденном приказом Министерства труда и социальной защиты РФ от 10.01.2017 г. № 10н (зарегистрирован Министерством юстиции РФ26 января 2017 г., регистрационный № 45406); </w:t>
      </w:r>
    </w:p>
    <w:p w:rsidR="00EC7898" w:rsidRDefault="00EC7898" w:rsidP="00EC7898">
      <w:pPr>
        <w:pStyle w:val="a3"/>
        <w:ind w:firstLine="567"/>
      </w:pPr>
      <w:r>
        <w:t>-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РФ от 12.04.2017 г. № 351н (зарегистрирован Министерством юстиции РФ 04.05.2017 г., регистрационный № 46612).</w:t>
      </w:r>
    </w:p>
    <w:p w:rsidR="00EC7898" w:rsidRDefault="00EC7898" w:rsidP="00EC7898">
      <w:pPr>
        <w:pStyle w:val="a3"/>
        <w:ind w:firstLine="0"/>
      </w:pPr>
      <w:r w:rsidRPr="00EC7898">
        <w:rPr>
          <w:b/>
          <w:bCs/>
        </w:rPr>
        <w:t>4.5. Финансовые условия реализации Программы</w:t>
      </w:r>
      <w:r>
        <w:t xml:space="preserve"> </w:t>
      </w:r>
    </w:p>
    <w:p w:rsidR="00EC7898" w:rsidRDefault="00EC7898" w:rsidP="00EC7898">
      <w:pPr>
        <w:pStyle w:val="a3"/>
        <w:ind w:firstLine="567"/>
      </w:pPr>
      <w:r>
        <w:t xml:space="preserve">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ЗПР. </w:t>
      </w:r>
    </w:p>
    <w:p w:rsidR="00EC7898" w:rsidRDefault="00EC7898" w:rsidP="00EC7898">
      <w:pPr>
        <w:pStyle w:val="a3"/>
        <w:ind w:firstLine="0"/>
      </w:pPr>
      <w:r w:rsidRPr="00EC7898">
        <w:rPr>
          <w:b/>
          <w:bCs/>
        </w:rPr>
        <w:t>4.6. Материально-технические условия реализации Программы</w:t>
      </w:r>
      <w:r>
        <w:t xml:space="preserve"> </w:t>
      </w:r>
    </w:p>
    <w:p w:rsidR="00EC7898" w:rsidRDefault="00EC7898" w:rsidP="00EC7898">
      <w:pPr>
        <w:pStyle w:val="a3"/>
        <w:ind w:firstLine="0"/>
      </w:pPr>
      <w:r>
        <w:t xml:space="preserve">В ДОО созданы необходимые материально-технические условия реализации Программы, которые обеспечивают: </w:t>
      </w:r>
    </w:p>
    <w:p w:rsidR="00EC7898" w:rsidRDefault="00EC7898" w:rsidP="00EC7898">
      <w:pPr>
        <w:pStyle w:val="a3"/>
        <w:ind w:firstLine="0"/>
      </w:pPr>
      <w:r>
        <w:t xml:space="preserve">- возможность достижения воспитанниками планируемых результатов освоения Программы; </w:t>
      </w:r>
    </w:p>
    <w:p w:rsidR="00EC7898" w:rsidRDefault="00EC7898" w:rsidP="00EC7898">
      <w:pPr>
        <w:pStyle w:val="a3"/>
        <w:ind w:firstLine="0"/>
      </w:pPr>
      <w:r>
        <w:t>- выполнение санитарно-эпидемиологических требований к организациям воспитания и обучения, отдыха и оздоровления детей и молодежи: к условиям размещения организаций, осуществляющих образовательную деятельность, оборудованию и содержанию территории, помещениям, их оборудованию и содержанию, естественному и искусственному освещению помещений, отоплению и вентиляции, водоснабжению и канализации, организации питания, приему детей в организации, осуществляющие образовательную деятельность, организации режима дня, организации физического воспитания, личной гигиене персонала;</w:t>
      </w:r>
    </w:p>
    <w:p w:rsidR="00EC7898" w:rsidRDefault="00EC7898" w:rsidP="00EC7898">
      <w:pPr>
        <w:pStyle w:val="a3"/>
        <w:ind w:firstLine="0"/>
      </w:pPr>
      <w:r>
        <w:t xml:space="preserve"> - выполнение требований пожарной безопасности и электробезопасности;</w:t>
      </w:r>
    </w:p>
    <w:p w:rsidR="00EC7898" w:rsidRDefault="00EC7898" w:rsidP="00EC7898">
      <w:pPr>
        <w:pStyle w:val="a3"/>
        <w:ind w:firstLine="0"/>
      </w:pPr>
      <w:r>
        <w:t xml:space="preserve"> - выполнение требований по охране здоровья воспитанников и охране труда работников; </w:t>
      </w:r>
    </w:p>
    <w:p w:rsidR="00EC7898" w:rsidRDefault="00EC7898" w:rsidP="00EC7898">
      <w:pPr>
        <w:pStyle w:val="a3"/>
        <w:ind w:firstLine="0"/>
      </w:pPr>
      <w:r>
        <w:t xml:space="preserve">- возможность для беспрепятственного доступа воспитанников к объектам инфраструктуры организации, осуществляющей образовательную деятельность. </w:t>
      </w:r>
    </w:p>
    <w:p w:rsidR="00EC7898" w:rsidRDefault="00EC7898" w:rsidP="00EC7898">
      <w:pPr>
        <w:pStyle w:val="a3"/>
        <w:ind w:firstLine="567"/>
      </w:pPr>
      <w:r>
        <w:t xml:space="preserve">Имеется необходимое для всех видов образовательной деятельности воспитанников с ЗПР, педагогической, административной и хозяйственной деятельности оснащение и оборудование: </w:t>
      </w:r>
    </w:p>
    <w:p w:rsidR="00EC7898" w:rsidRDefault="00EC7898" w:rsidP="00EC7898">
      <w:pPr>
        <w:pStyle w:val="a3"/>
        <w:ind w:firstLine="567"/>
      </w:pPr>
      <w:r>
        <w:t xml:space="preserve">1) мебель, техническое оборудование, инвентарь для художественного творчества, музыкальные инструменты, спортивный и хозяйственный инвентарь; </w:t>
      </w:r>
    </w:p>
    <w:p w:rsidR="00EC7898" w:rsidRDefault="00EC7898" w:rsidP="00EC7898">
      <w:pPr>
        <w:pStyle w:val="a3"/>
        <w:ind w:firstLine="567"/>
      </w:pPr>
      <w:r>
        <w:t>2) помещениям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EC7898" w:rsidRDefault="00EC7898" w:rsidP="00EC7898">
      <w:pPr>
        <w:pStyle w:val="a3"/>
        <w:ind w:firstLine="567"/>
      </w:pPr>
      <w:r>
        <w:t xml:space="preserve"> 3) учебно-методические комплекты для реализации Программы, дополнительная литература по проблеме организации коррекционно-образовательной деятельности с детьми с ОВЗ, в т.ч. с ЗПР;</w:t>
      </w:r>
    </w:p>
    <w:p w:rsidR="009A1140" w:rsidRDefault="00EC7898" w:rsidP="00EC7898">
      <w:pPr>
        <w:pStyle w:val="a3"/>
        <w:ind w:firstLine="567"/>
      </w:pPr>
      <w:r>
        <w:t xml:space="preserve"> 4) комплекты развивающих игр и игрушек, способствующие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w:t>
      </w:r>
    </w:p>
    <w:p w:rsidR="007E7648" w:rsidRDefault="007E7648" w:rsidP="007E7648">
      <w:pPr>
        <w:ind w:firstLine="708"/>
      </w:pPr>
    </w:p>
    <w:p w:rsidR="007E7648" w:rsidRDefault="007E7648" w:rsidP="007E7648">
      <w:pPr>
        <w:ind w:firstLine="708"/>
        <w:rPr>
          <w:b/>
          <w:bCs/>
        </w:rPr>
      </w:pPr>
      <w:r w:rsidRPr="007E7648">
        <w:rPr>
          <w:b/>
          <w:bCs/>
        </w:rPr>
        <w:t>4.7. Календарный план воспитательной работы</w:t>
      </w:r>
    </w:p>
    <w:p w:rsidR="007E7648" w:rsidRDefault="007E7648" w:rsidP="007E7648">
      <w:pPr>
        <w:ind w:firstLine="567"/>
      </w:pPr>
      <w:r>
        <w:t>Календарный план воспитательной работы составлен в соответствии с федеральным календарным планом воспитательной работы и рабочей программой воспитания ДОО. В нем учтен примерный перечень основных государственных и народных праздников, памятных дат.</w:t>
      </w:r>
    </w:p>
    <w:p w:rsidR="00251DD5" w:rsidRDefault="00251DD5" w:rsidP="00251DD5">
      <w:pPr>
        <w:pStyle w:val="a3"/>
        <w:ind w:firstLine="0"/>
        <w:jc w:val="center"/>
        <w:rPr>
          <w:i/>
          <w:iCs/>
        </w:rPr>
      </w:pPr>
    </w:p>
    <w:tbl>
      <w:tblPr>
        <w:tblStyle w:val="a8"/>
        <w:tblW w:w="0" w:type="auto"/>
        <w:tblInd w:w="720" w:type="dxa"/>
        <w:tblLook w:val="04A0"/>
      </w:tblPr>
      <w:tblGrid>
        <w:gridCol w:w="2223"/>
        <w:gridCol w:w="5505"/>
        <w:gridCol w:w="24"/>
        <w:gridCol w:w="1807"/>
      </w:tblGrid>
      <w:tr w:rsidR="00251DD5" w:rsidTr="000C4CBF">
        <w:tc>
          <w:tcPr>
            <w:tcW w:w="2223" w:type="dxa"/>
          </w:tcPr>
          <w:p w:rsidR="00251DD5" w:rsidRDefault="00251DD5" w:rsidP="00251DD5">
            <w:pPr>
              <w:pStyle w:val="a3"/>
              <w:ind w:left="0" w:firstLine="0"/>
              <w:jc w:val="center"/>
            </w:pPr>
            <w:r>
              <w:t>Неделя месяца</w:t>
            </w:r>
          </w:p>
        </w:tc>
        <w:tc>
          <w:tcPr>
            <w:tcW w:w="7336" w:type="dxa"/>
            <w:gridSpan w:val="3"/>
          </w:tcPr>
          <w:p w:rsidR="00251DD5" w:rsidRDefault="00251DD5" w:rsidP="00251DD5">
            <w:pPr>
              <w:pStyle w:val="a3"/>
              <w:ind w:left="0" w:firstLine="0"/>
              <w:jc w:val="center"/>
            </w:pPr>
            <w:r>
              <w:t>Тема недели</w:t>
            </w:r>
          </w:p>
        </w:tc>
      </w:tr>
      <w:tr w:rsidR="00251DD5" w:rsidTr="001F14C4">
        <w:tc>
          <w:tcPr>
            <w:tcW w:w="9559" w:type="dxa"/>
            <w:gridSpan w:val="4"/>
          </w:tcPr>
          <w:p w:rsidR="00251DD5" w:rsidRDefault="00251DD5" w:rsidP="00251DD5">
            <w:pPr>
              <w:pStyle w:val="a3"/>
              <w:ind w:left="0" w:firstLine="0"/>
              <w:jc w:val="center"/>
            </w:pPr>
            <w:r>
              <w:t>Сентябрь</w:t>
            </w:r>
          </w:p>
        </w:tc>
      </w:tr>
      <w:tr w:rsidR="000C4CBF" w:rsidTr="000C4CBF">
        <w:tc>
          <w:tcPr>
            <w:tcW w:w="2223" w:type="dxa"/>
          </w:tcPr>
          <w:p w:rsidR="000C4CBF" w:rsidRDefault="000C4CBF" w:rsidP="00251DD5">
            <w:pPr>
              <w:pStyle w:val="a3"/>
              <w:ind w:left="0" w:firstLine="0"/>
              <w:jc w:val="center"/>
            </w:pPr>
            <w:r>
              <w:t>01.09-08.09.2023</w:t>
            </w:r>
          </w:p>
        </w:tc>
        <w:tc>
          <w:tcPr>
            <w:tcW w:w="5529" w:type="dxa"/>
            <w:gridSpan w:val="2"/>
          </w:tcPr>
          <w:p w:rsidR="000C4CBF" w:rsidRDefault="000C4CBF" w:rsidP="000C4CBF">
            <w:pPr>
              <w:pStyle w:val="a3"/>
              <w:ind w:left="0" w:firstLine="0"/>
            </w:pPr>
            <w:r>
              <w:t xml:space="preserve">«До свидания, лето. </w:t>
            </w:r>
          </w:p>
          <w:p w:rsidR="000C4CBF" w:rsidRDefault="000C4CBF" w:rsidP="000C4CBF">
            <w:pPr>
              <w:pStyle w:val="a3"/>
              <w:ind w:left="0" w:firstLine="0"/>
            </w:pPr>
            <w:r>
              <w:t>Здравствуй детский сад!»</w:t>
            </w:r>
          </w:p>
        </w:tc>
        <w:tc>
          <w:tcPr>
            <w:tcW w:w="1807" w:type="dxa"/>
            <w:vMerge w:val="restart"/>
          </w:tcPr>
          <w:p w:rsidR="000C4CBF" w:rsidRDefault="000C4CBF" w:rsidP="00251DD5">
            <w:pPr>
              <w:pStyle w:val="a3"/>
              <w:ind w:left="0" w:firstLine="0"/>
              <w:jc w:val="center"/>
            </w:pPr>
          </w:p>
          <w:p w:rsidR="000C4CBF" w:rsidRDefault="000C4CBF" w:rsidP="00251DD5">
            <w:pPr>
              <w:pStyle w:val="a3"/>
              <w:ind w:left="0" w:firstLine="0"/>
              <w:jc w:val="center"/>
            </w:pPr>
            <w:r>
              <w:t>Диагностика</w:t>
            </w:r>
          </w:p>
        </w:tc>
      </w:tr>
      <w:tr w:rsidR="000C4CBF" w:rsidTr="000C4CBF">
        <w:tc>
          <w:tcPr>
            <w:tcW w:w="2223" w:type="dxa"/>
          </w:tcPr>
          <w:p w:rsidR="000C4CBF" w:rsidRDefault="000C4CBF" w:rsidP="00251DD5">
            <w:pPr>
              <w:pStyle w:val="a3"/>
              <w:ind w:left="0" w:firstLine="0"/>
              <w:jc w:val="center"/>
            </w:pPr>
            <w:r>
              <w:t>11.09-15.09.2023</w:t>
            </w:r>
          </w:p>
        </w:tc>
        <w:tc>
          <w:tcPr>
            <w:tcW w:w="5529" w:type="dxa"/>
            <w:gridSpan w:val="2"/>
          </w:tcPr>
          <w:p w:rsidR="000C4CBF" w:rsidRDefault="000C4CBF" w:rsidP="000C4CBF">
            <w:pPr>
              <w:pStyle w:val="a3"/>
              <w:ind w:left="0" w:firstLine="0"/>
            </w:pPr>
            <w:r>
              <w:t>«Осень в гости к нам пришла»</w:t>
            </w:r>
          </w:p>
        </w:tc>
        <w:tc>
          <w:tcPr>
            <w:tcW w:w="1807" w:type="dxa"/>
            <w:vMerge/>
          </w:tcPr>
          <w:p w:rsidR="000C4CBF" w:rsidRDefault="000C4CBF" w:rsidP="00251DD5">
            <w:pPr>
              <w:pStyle w:val="a3"/>
              <w:ind w:left="0" w:firstLine="0"/>
              <w:jc w:val="center"/>
            </w:pPr>
          </w:p>
        </w:tc>
      </w:tr>
      <w:tr w:rsidR="000C4CBF" w:rsidTr="00461071">
        <w:tc>
          <w:tcPr>
            <w:tcW w:w="2223" w:type="dxa"/>
          </w:tcPr>
          <w:p w:rsidR="000C4CBF" w:rsidRDefault="000C4CBF" w:rsidP="00251DD5">
            <w:pPr>
              <w:pStyle w:val="a3"/>
              <w:ind w:left="0" w:firstLine="0"/>
              <w:jc w:val="center"/>
            </w:pPr>
            <w:r>
              <w:t>18.09-22.09.2023</w:t>
            </w:r>
          </w:p>
        </w:tc>
        <w:tc>
          <w:tcPr>
            <w:tcW w:w="7336" w:type="dxa"/>
            <w:gridSpan w:val="3"/>
          </w:tcPr>
          <w:p w:rsidR="000C4CBF" w:rsidRDefault="000C4CBF" w:rsidP="000C4CBF">
            <w:pPr>
              <w:pStyle w:val="a3"/>
              <w:ind w:left="0" w:firstLine="0"/>
            </w:pPr>
            <w:r>
              <w:t>«Дары осени. Овощи, грибы»</w:t>
            </w:r>
          </w:p>
        </w:tc>
      </w:tr>
      <w:tr w:rsidR="000C4CBF" w:rsidTr="007015CF">
        <w:tc>
          <w:tcPr>
            <w:tcW w:w="2223" w:type="dxa"/>
          </w:tcPr>
          <w:p w:rsidR="000C4CBF" w:rsidRDefault="000C4CBF" w:rsidP="00251DD5">
            <w:pPr>
              <w:pStyle w:val="a3"/>
              <w:ind w:left="0" w:firstLine="0"/>
              <w:jc w:val="center"/>
            </w:pPr>
            <w:r>
              <w:t>25.09-29.09.2023</w:t>
            </w:r>
          </w:p>
        </w:tc>
        <w:tc>
          <w:tcPr>
            <w:tcW w:w="7336" w:type="dxa"/>
            <w:gridSpan w:val="3"/>
          </w:tcPr>
          <w:p w:rsidR="000C4CBF" w:rsidRDefault="000C4CBF" w:rsidP="000C4CBF">
            <w:pPr>
              <w:pStyle w:val="a3"/>
              <w:ind w:left="0" w:firstLine="0"/>
            </w:pPr>
            <w:r>
              <w:t>«Дары осени. Фрукты, ягоды»</w:t>
            </w:r>
          </w:p>
        </w:tc>
      </w:tr>
      <w:tr w:rsidR="000C4CBF" w:rsidTr="00B94DAC">
        <w:tc>
          <w:tcPr>
            <w:tcW w:w="2223" w:type="dxa"/>
          </w:tcPr>
          <w:p w:rsidR="000C4CBF" w:rsidRDefault="000C4CBF" w:rsidP="00251DD5">
            <w:pPr>
              <w:pStyle w:val="a3"/>
              <w:ind w:left="0" w:firstLine="0"/>
              <w:jc w:val="center"/>
            </w:pPr>
          </w:p>
          <w:p w:rsidR="000C4CBF" w:rsidRDefault="000C4CBF" w:rsidP="00251DD5">
            <w:pPr>
              <w:pStyle w:val="a3"/>
              <w:ind w:left="0" w:firstLine="0"/>
              <w:jc w:val="center"/>
            </w:pPr>
          </w:p>
          <w:p w:rsidR="000C4CBF" w:rsidRDefault="000C4CBF" w:rsidP="00251DD5">
            <w:pPr>
              <w:pStyle w:val="a3"/>
              <w:ind w:left="0" w:firstLine="0"/>
              <w:jc w:val="center"/>
            </w:pPr>
            <w:r>
              <w:t>Воспитательное событие</w:t>
            </w:r>
          </w:p>
        </w:tc>
        <w:tc>
          <w:tcPr>
            <w:tcW w:w="7336" w:type="dxa"/>
            <w:gridSpan w:val="3"/>
          </w:tcPr>
          <w:p w:rsidR="000C4CBF" w:rsidRDefault="000C4CBF" w:rsidP="000C4CBF">
            <w:pPr>
              <w:pStyle w:val="a3"/>
              <w:ind w:left="0" w:firstLine="0"/>
            </w:pPr>
            <w:r>
              <w:t>05.09 - Международный день благотворительности</w:t>
            </w:r>
          </w:p>
          <w:p w:rsidR="000C4CBF" w:rsidRDefault="000C4CBF" w:rsidP="000C4CBF">
            <w:pPr>
              <w:pStyle w:val="a3"/>
              <w:ind w:left="0" w:firstLine="0"/>
            </w:pPr>
            <w:r>
              <w:t xml:space="preserve">07.09 - Международный день чистого воздуха для голубого неба </w:t>
            </w:r>
          </w:p>
          <w:p w:rsidR="000C4CBF" w:rsidRDefault="000C4CBF" w:rsidP="000C4CBF">
            <w:pPr>
              <w:pStyle w:val="a3"/>
              <w:ind w:left="0" w:firstLine="0"/>
            </w:pPr>
            <w:r>
              <w:t xml:space="preserve">18.09 День работника леса </w:t>
            </w:r>
          </w:p>
          <w:p w:rsidR="000C4CBF" w:rsidRDefault="000C4CBF" w:rsidP="000C4CBF">
            <w:pPr>
              <w:pStyle w:val="a3"/>
              <w:ind w:left="0" w:firstLine="0"/>
            </w:pPr>
            <w:r>
              <w:t xml:space="preserve">21.09 - Международный день мира </w:t>
            </w:r>
          </w:p>
          <w:p w:rsidR="000C4CBF" w:rsidRDefault="000C4CBF" w:rsidP="000C4CBF">
            <w:pPr>
              <w:pStyle w:val="a3"/>
              <w:ind w:left="0" w:firstLine="0"/>
            </w:pPr>
            <w:r>
              <w:t xml:space="preserve">27.09 - Всемирный день туризма </w:t>
            </w:r>
          </w:p>
          <w:p w:rsidR="000C4CBF" w:rsidRDefault="000C4CBF" w:rsidP="000C4CBF">
            <w:pPr>
              <w:pStyle w:val="a3"/>
              <w:ind w:left="0" w:firstLine="0"/>
            </w:pPr>
            <w:r>
              <w:t xml:space="preserve">27.09 - День дошкольного работника </w:t>
            </w:r>
          </w:p>
          <w:p w:rsidR="000C4CBF" w:rsidRDefault="000C4CBF" w:rsidP="000C4CBF">
            <w:pPr>
              <w:pStyle w:val="a3"/>
              <w:ind w:left="0" w:firstLine="0"/>
            </w:pPr>
            <w:r>
              <w:t>29.09 - Всемирный день моря</w:t>
            </w:r>
          </w:p>
        </w:tc>
      </w:tr>
      <w:tr w:rsidR="000C4CBF" w:rsidTr="00F022AB">
        <w:tc>
          <w:tcPr>
            <w:tcW w:w="9559" w:type="dxa"/>
            <w:gridSpan w:val="4"/>
          </w:tcPr>
          <w:p w:rsidR="000C4CBF" w:rsidRDefault="000C4CBF" w:rsidP="00251DD5">
            <w:pPr>
              <w:pStyle w:val="a3"/>
              <w:ind w:left="0" w:firstLine="0"/>
              <w:jc w:val="center"/>
            </w:pPr>
            <w:r>
              <w:t>Октябрь</w:t>
            </w:r>
          </w:p>
        </w:tc>
      </w:tr>
      <w:tr w:rsidR="000C4CBF" w:rsidTr="00AA72FB">
        <w:tc>
          <w:tcPr>
            <w:tcW w:w="2223" w:type="dxa"/>
          </w:tcPr>
          <w:p w:rsidR="000C4CBF" w:rsidRDefault="000C4CBF" w:rsidP="00251DD5">
            <w:pPr>
              <w:pStyle w:val="a3"/>
              <w:ind w:left="0" w:firstLine="0"/>
              <w:jc w:val="center"/>
            </w:pPr>
            <w:r>
              <w:t>02.10-06.10.2023</w:t>
            </w:r>
          </w:p>
        </w:tc>
        <w:tc>
          <w:tcPr>
            <w:tcW w:w="7336" w:type="dxa"/>
            <w:gridSpan w:val="3"/>
          </w:tcPr>
          <w:p w:rsidR="000C4CBF" w:rsidRDefault="000C4CBF" w:rsidP="000C4CBF">
            <w:pPr>
              <w:pStyle w:val="a3"/>
              <w:ind w:left="0" w:firstLine="0"/>
            </w:pPr>
            <w:r>
              <w:t>«Удивительный мир домашних животных и птиц»</w:t>
            </w:r>
          </w:p>
        </w:tc>
      </w:tr>
      <w:tr w:rsidR="000C4CBF" w:rsidTr="00286700">
        <w:tc>
          <w:tcPr>
            <w:tcW w:w="2223" w:type="dxa"/>
          </w:tcPr>
          <w:p w:rsidR="000C4CBF" w:rsidRDefault="000C4CBF" w:rsidP="00251DD5">
            <w:pPr>
              <w:pStyle w:val="a3"/>
              <w:ind w:left="0" w:firstLine="0"/>
              <w:jc w:val="center"/>
            </w:pPr>
            <w:r>
              <w:t>09.10-13.10.2023</w:t>
            </w:r>
          </w:p>
        </w:tc>
        <w:tc>
          <w:tcPr>
            <w:tcW w:w="7336" w:type="dxa"/>
            <w:gridSpan w:val="3"/>
          </w:tcPr>
          <w:p w:rsidR="000C4CBF" w:rsidRDefault="000C4CBF" w:rsidP="000C4CBF">
            <w:pPr>
              <w:pStyle w:val="a3"/>
              <w:ind w:left="0" w:firstLine="0"/>
            </w:pPr>
            <w:r>
              <w:t>«Удивительный мир диких животных и птиц»</w:t>
            </w:r>
          </w:p>
        </w:tc>
      </w:tr>
      <w:tr w:rsidR="000C4CBF" w:rsidTr="00506AB8">
        <w:tc>
          <w:tcPr>
            <w:tcW w:w="2223" w:type="dxa"/>
          </w:tcPr>
          <w:p w:rsidR="000C4CBF" w:rsidRDefault="000C4CBF" w:rsidP="00251DD5">
            <w:pPr>
              <w:pStyle w:val="a3"/>
              <w:ind w:left="0" w:firstLine="0"/>
              <w:jc w:val="center"/>
            </w:pPr>
            <w:r>
              <w:t>16.10-20.10.2023</w:t>
            </w:r>
          </w:p>
        </w:tc>
        <w:tc>
          <w:tcPr>
            <w:tcW w:w="7336" w:type="dxa"/>
            <w:gridSpan w:val="3"/>
          </w:tcPr>
          <w:p w:rsidR="000C4CBF" w:rsidRDefault="000C4CBF" w:rsidP="00AD23A1">
            <w:pPr>
              <w:pStyle w:val="a3"/>
              <w:ind w:left="0" w:firstLine="0"/>
            </w:pPr>
            <w:r>
              <w:t>«Растения-зеленый цвет земли»</w:t>
            </w:r>
          </w:p>
        </w:tc>
      </w:tr>
      <w:tr w:rsidR="00AD23A1" w:rsidTr="00EF45B8">
        <w:tc>
          <w:tcPr>
            <w:tcW w:w="2223" w:type="dxa"/>
          </w:tcPr>
          <w:p w:rsidR="00AD23A1" w:rsidRDefault="00AD23A1" w:rsidP="00251DD5">
            <w:pPr>
              <w:pStyle w:val="a3"/>
              <w:ind w:left="0" w:firstLine="0"/>
              <w:jc w:val="center"/>
            </w:pPr>
            <w:r>
              <w:t>23.10-27.10.2023</w:t>
            </w:r>
          </w:p>
        </w:tc>
        <w:tc>
          <w:tcPr>
            <w:tcW w:w="7336" w:type="dxa"/>
            <w:gridSpan w:val="3"/>
          </w:tcPr>
          <w:p w:rsidR="00AD23A1" w:rsidRDefault="00AD23A1" w:rsidP="00AD23A1">
            <w:pPr>
              <w:pStyle w:val="a3"/>
              <w:ind w:left="0" w:firstLine="0"/>
            </w:pPr>
            <w:r>
              <w:t>«Я и мое тело»</w:t>
            </w:r>
          </w:p>
        </w:tc>
      </w:tr>
      <w:tr w:rsidR="00AD23A1" w:rsidTr="00E364FC">
        <w:tc>
          <w:tcPr>
            <w:tcW w:w="2223" w:type="dxa"/>
          </w:tcPr>
          <w:p w:rsidR="00AD23A1" w:rsidRDefault="00AD23A1" w:rsidP="00251DD5">
            <w:pPr>
              <w:pStyle w:val="a3"/>
              <w:ind w:left="0" w:firstLine="0"/>
              <w:jc w:val="center"/>
            </w:pPr>
          </w:p>
          <w:p w:rsidR="00AD23A1" w:rsidRDefault="00AD23A1" w:rsidP="00251DD5">
            <w:pPr>
              <w:pStyle w:val="a3"/>
              <w:ind w:left="0" w:firstLine="0"/>
              <w:jc w:val="center"/>
            </w:pPr>
          </w:p>
          <w:p w:rsidR="00AD23A1" w:rsidRDefault="00AD23A1" w:rsidP="00251DD5">
            <w:pPr>
              <w:pStyle w:val="a3"/>
              <w:ind w:left="0" w:firstLine="0"/>
              <w:jc w:val="center"/>
            </w:pPr>
            <w:r>
              <w:t>Воспитательное событие</w:t>
            </w:r>
          </w:p>
        </w:tc>
        <w:tc>
          <w:tcPr>
            <w:tcW w:w="7336" w:type="dxa"/>
            <w:gridSpan w:val="3"/>
          </w:tcPr>
          <w:p w:rsidR="00AD23A1" w:rsidRDefault="00AD23A1" w:rsidP="00AD23A1">
            <w:pPr>
              <w:pStyle w:val="a3"/>
              <w:ind w:left="0" w:firstLine="0"/>
            </w:pPr>
            <w:r>
              <w:t xml:space="preserve">01.10 - Международный день пожилых людей </w:t>
            </w:r>
          </w:p>
          <w:p w:rsidR="00AD23A1" w:rsidRDefault="00AD23A1" w:rsidP="00AD23A1">
            <w:pPr>
              <w:pStyle w:val="a3"/>
              <w:ind w:left="0" w:firstLine="0"/>
            </w:pPr>
            <w:r>
              <w:t xml:space="preserve">03.10 - Международный день врача </w:t>
            </w:r>
          </w:p>
          <w:p w:rsidR="00AD23A1" w:rsidRDefault="00AD23A1" w:rsidP="00AD23A1">
            <w:pPr>
              <w:pStyle w:val="a3"/>
              <w:ind w:left="0" w:firstLine="0"/>
            </w:pPr>
            <w:r>
              <w:t xml:space="preserve">04.10 - Всемирный день защиты животных </w:t>
            </w:r>
          </w:p>
          <w:p w:rsidR="00AD23A1" w:rsidRDefault="00AD23A1" w:rsidP="00AD23A1">
            <w:pPr>
              <w:pStyle w:val="a3"/>
              <w:ind w:left="0" w:firstLine="0"/>
            </w:pPr>
            <w:r>
              <w:t xml:space="preserve">16.10 - Всемирный день продовольствия </w:t>
            </w:r>
          </w:p>
          <w:p w:rsidR="00AD23A1" w:rsidRDefault="00AD23A1" w:rsidP="00AD23A1">
            <w:pPr>
              <w:pStyle w:val="a3"/>
              <w:ind w:left="0" w:firstLine="0"/>
            </w:pPr>
            <w:r>
              <w:t xml:space="preserve">27.10 - Российский День без бумаги </w:t>
            </w:r>
          </w:p>
          <w:p w:rsidR="00AD23A1" w:rsidRDefault="00AD23A1" w:rsidP="00AD23A1">
            <w:pPr>
              <w:pStyle w:val="a3"/>
              <w:ind w:left="0" w:firstLine="0"/>
            </w:pPr>
            <w:r>
              <w:t>Осенний праздник</w:t>
            </w:r>
          </w:p>
        </w:tc>
      </w:tr>
      <w:tr w:rsidR="00AD23A1" w:rsidTr="007B5972">
        <w:tc>
          <w:tcPr>
            <w:tcW w:w="9559" w:type="dxa"/>
            <w:gridSpan w:val="4"/>
          </w:tcPr>
          <w:p w:rsidR="00AD23A1" w:rsidRDefault="00AD23A1" w:rsidP="00251DD5">
            <w:pPr>
              <w:pStyle w:val="a3"/>
              <w:ind w:left="0" w:firstLine="0"/>
              <w:jc w:val="center"/>
            </w:pPr>
            <w:r>
              <w:t>Ноябрь</w:t>
            </w:r>
          </w:p>
        </w:tc>
      </w:tr>
      <w:tr w:rsidR="007376E4" w:rsidTr="00357D22">
        <w:tc>
          <w:tcPr>
            <w:tcW w:w="2223" w:type="dxa"/>
          </w:tcPr>
          <w:p w:rsidR="007376E4" w:rsidRDefault="007376E4" w:rsidP="00251DD5">
            <w:pPr>
              <w:pStyle w:val="a3"/>
              <w:ind w:left="0" w:firstLine="0"/>
              <w:jc w:val="center"/>
            </w:pPr>
            <w:r>
              <w:t>30.10-03.11.2023</w:t>
            </w:r>
          </w:p>
        </w:tc>
        <w:tc>
          <w:tcPr>
            <w:tcW w:w="7336" w:type="dxa"/>
            <w:gridSpan w:val="3"/>
          </w:tcPr>
          <w:p w:rsidR="007376E4" w:rsidRDefault="007376E4" w:rsidP="007376E4">
            <w:pPr>
              <w:pStyle w:val="a3"/>
              <w:ind w:left="0" w:firstLine="0"/>
            </w:pPr>
            <w:r>
              <w:t>«Все мы разные, все мы равные»</w:t>
            </w:r>
          </w:p>
        </w:tc>
      </w:tr>
      <w:tr w:rsidR="007376E4" w:rsidTr="00495C1C">
        <w:tc>
          <w:tcPr>
            <w:tcW w:w="2223" w:type="dxa"/>
          </w:tcPr>
          <w:p w:rsidR="007376E4" w:rsidRDefault="007376E4" w:rsidP="00251DD5">
            <w:pPr>
              <w:pStyle w:val="a3"/>
              <w:ind w:left="0" w:firstLine="0"/>
              <w:jc w:val="center"/>
            </w:pPr>
            <w:r>
              <w:t>06.11-10.11.2023</w:t>
            </w:r>
          </w:p>
        </w:tc>
        <w:tc>
          <w:tcPr>
            <w:tcW w:w="7336" w:type="dxa"/>
            <w:gridSpan w:val="3"/>
          </w:tcPr>
          <w:p w:rsidR="007376E4" w:rsidRDefault="007376E4" w:rsidP="007376E4">
            <w:pPr>
              <w:pStyle w:val="a3"/>
              <w:ind w:left="0" w:firstLine="0"/>
            </w:pPr>
            <w:r>
              <w:t>«Птичка за моим окошком. Зимующие птицы»</w:t>
            </w:r>
          </w:p>
        </w:tc>
      </w:tr>
      <w:tr w:rsidR="007376E4" w:rsidTr="00AF5F0A">
        <w:tc>
          <w:tcPr>
            <w:tcW w:w="2223" w:type="dxa"/>
          </w:tcPr>
          <w:p w:rsidR="007376E4" w:rsidRDefault="007376E4" w:rsidP="00251DD5">
            <w:pPr>
              <w:pStyle w:val="a3"/>
              <w:ind w:left="0" w:firstLine="0"/>
              <w:jc w:val="center"/>
            </w:pPr>
            <w:r>
              <w:t>11.11-17.11.2023</w:t>
            </w:r>
          </w:p>
        </w:tc>
        <w:tc>
          <w:tcPr>
            <w:tcW w:w="7336" w:type="dxa"/>
            <w:gridSpan w:val="3"/>
          </w:tcPr>
          <w:p w:rsidR="007376E4" w:rsidRDefault="007376E4" w:rsidP="007376E4">
            <w:pPr>
              <w:pStyle w:val="a3"/>
              <w:ind w:left="0" w:firstLine="0"/>
            </w:pPr>
            <w:r>
              <w:t>«В мире вещей»</w:t>
            </w:r>
          </w:p>
        </w:tc>
      </w:tr>
      <w:tr w:rsidR="007376E4" w:rsidTr="00615A5C">
        <w:tc>
          <w:tcPr>
            <w:tcW w:w="2223" w:type="dxa"/>
          </w:tcPr>
          <w:p w:rsidR="007376E4" w:rsidRDefault="007376E4" w:rsidP="00251DD5">
            <w:pPr>
              <w:pStyle w:val="a3"/>
              <w:ind w:left="0" w:firstLine="0"/>
              <w:jc w:val="center"/>
            </w:pPr>
            <w:r>
              <w:t>20.11-24.11.2023</w:t>
            </w:r>
          </w:p>
        </w:tc>
        <w:tc>
          <w:tcPr>
            <w:tcW w:w="7336" w:type="dxa"/>
            <w:gridSpan w:val="3"/>
          </w:tcPr>
          <w:p w:rsidR="007376E4" w:rsidRDefault="007376E4" w:rsidP="007376E4">
            <w:pPr>
              <w:pStyle w:val="a3"/>
              <w:ind w:left="0" w:firstLine="0"/>
            </w:pPr>
            <w:r>
              <w:t>«Что такое хорошо, что такое плохо»</w:t>
            </w:r>
          </w:p>
        </w:tc>
      </w:tr>
      <w:tr w:rsidR="007376E4" w:rsidTr="0086167E">
        <w:tc>
          <w:tcPr>
            <w:tcW w:w="2223" w:type="dxa"/>
          </w:tcPr>
          <w:p w:rsidR="007376E4" w:rsidRDefault="007376E4" w:rsidP="00251DD5">
            <w:pPr>
              <w:pStyle w:val="a3"/>
              <w:ind w:left="0" w:firstLine="0"/>
              <w:jc w:val="center"/>
            </w:pPr>
            <w:r>
              <w:t>27.11-01.12.2023</w:t>
            </w:r>
          </w:p>
        </w:tc>
        <w:tc>
          <w:tcPr>
            <w:tcW w:w="7336" w:type="dxa"/>
            <w:gridSpan w:val="3"/>
          </w:tcPr>
          <w:p w:rsidR="007376E4" w:rsidRDefault="007376E4" w:rsidP="00251DD5">
            <w:pPr>
              <w:pStyle w:val="a3"/>
              <w:ind w:left="0" w:firstLine="0"/>
              <w:jc w:val="center"/>
            </w:pPr>
            <w:r>
              <w:t>«В лес, на зимнюю прогулку. Кто как готовится к зиме»</w:t>
            </w:r>
          </w:p>
        </w:tc>
      </w:tr>
      <w:tr w:rsidR="007376E4" w:rsidTr="00465BF7">
        <w:tc>
          <w:tcPr>
            <w:tcW w:w="2223" w:type="dxa"/>
          </w:tcPr>
          <w:p w:rsidR="007376E4" w:rsidRDefault="007376E4" w:rsidP="00251DD5">
            <w:pPr>
              <w:pStyle w:val="a3"/>
              <w:ind w:left="0" w:firstLine="0"/>
              <w:jc w:val="center"/>
            </w:pPr>
          </w:p>
          <w:p w:rsidR="007376E4" w:rsidRDefault="007376E4" w:rsidP="00251DD5">
            <w:pPr>
              <w:pStyle w:val="a3"/>
              <w:ind w:left="0" w:firstLine="0"/>
              <w:jc w:val="center"/>
            </w:pPr>
          </w:p>
          <w:p w:rsidR="007376E4" w:rsidRDefault="007376E4" w:rsidP="00251DD5">
            <w:pPr>
              <w:pStyle w:val="a3"/>
              <w:ind w:left="0" w:firstLine="0"/>
              <w:jc w:val="center"/>
            </w:pPr>
            <w:r>
              <w:t>Воспитательное событие</w:t>
            </w:r>
          </w:p>
        </w:tc>
        <w:tc>
          <w:tcPr>
            <w:tcW w:w="7336" w:type="dxa"/>
            <w:gridSpan w:val="3"/>
          </w:tcPr>
          <w:p w:rsidR="007376E4" w:rsidRDefault="007376E4" w:rsidP="007376E4">
            <w:pPr>
              <w:pStyle w:val="a3"/>
              <w:ind w:left="0" w:firstLine="0"/>
            </w:pPr>
            <w:r>
              <w:t xml:space="preserve">04.11 - День народного единства </w:t>
            </w:r>
          </w:p>
          <w:p w:rsidR="007376E4" w:rsidRDefault="007376E4" w:rsidP="007376E4">
            <w:pPr>
              <w:pStyle w:val="a3"/>
              <w:ind w:left="0" w:firstLine="0"/>
            </w:pPr>
            <w:r>
              <w:t xml:space="preserve">12.11 - Синичкин день </w:t>
            </w:r>
          </w:p>
          <w:p w:rsidR="007376E4" w:rsidRDefault="007376E4" w:rsidP="007376E4">
            <w:pPr>
              <w:pStyle w:val="a3"/>
              <w:ind w:left="0" w:firstLine="0"/>
            </w:pPr>
            <w:r>
              <w:t xml:space="preserve">15.11 - День вторичной переработки </w:t>
            </w:r>
          </w:p>
          <w:p w:rsidR="007376E4" w:rsidRDefault="007376E4" w:rsidP="007376E4">
            <w:pPr>
              <w:pStyle w:val="a3"/>
              <w:ind w:left="0" w:firstLine="0"/>
            </w:pPr>
            <w:r>
              <w:t xml:space="preserve">20.11- Всемирный день ребенка </w:t>
            </w:r>
          </w:p>
          <w:p w:rsidR="007376E4" w:rsidRDefault="007376E4" w:rsidP="007376E4">
            <w:pPr>
              <w:pStyle w:val="a3"/>
              <w:ind w:left="0" w:firstLine="0"/>
            </w:pPr>
            <w:r>
              <w:t xml:space="preserve">27.11 - День матери </w:t>
            </w:r>
          </w:p>
          <w:p w:rsidR="007376E4" w:rsidRDefault="007376E4" w:rsidP="007376E4">
            <w:pPr>
              <w:pStyle w:val="a3"/>
              <w:ind w:left="0" w:firstLine="0"/>
            </w:pPr>
            <w:r>
              <w:t>30.11 - Всемирный день домашних животных</w:t>
            </w:r>
          </w:p>
        </w:tc>
      </w:tr>
      <w:tr w:rsidR="007376E4" w:rsidTr="00E07C30">
        <w:tc>
          <w:tcPr>
            <w:tcW w:w="9559" w:type="dxa"/>
            <w:gridSpan w:val="4"/>
          </w:tcPr>
          <w:p w:rsidR="007376E4" w:rsidRDefault="007376E4" w:rsidP="00251DD5">
            <w:pPr>
              <w:pStyle w:val="a3"/>
              <w:ind w:left="0" w:firstLine="0"/>
              <w:jc w:val="center"/>
            </w:pPr>
            <w:r>
              <w:t>Декабрь</w:t>
            </w:r>
          </w:p>
        </w:tc>
      </w:tr>
      <w:tr w:rsidR="007376E4" w:rsidTr="007A18E3">
        <w:tc>
          <w:tcPr>
            <w:tcW w:w="2223" w:type="dxa"/>
          </w:tcPr>
          <w:p w:rsidR="007376E4" w:rsidRDefault="007376E4" w:rsidP="00251DD5">
            <w:pPr>
              <w:pStyle w:val="a3"/>
              <w:ind w:left="0" w:firstLine="0"/>
              <w:jc w:val="center"/>
            </w:pPr>
            <w:r>
              <w:t>04.12-08.12.2023</w:t>
            </w:r>
          </w:p>
        </w:tc>
        <w:tc>
          <w:tcPr>
            <w:tcW w:w="7336" w:type="dxa"/>
            <w:gridSpan w:val="3"/>
          </w:tcPr>
          <w:p w:rsidR="007376E4" w:rsidRDefault="007376E4" w:rsidP="007376E4">
            <w:pPr>
              <w:pStyle w:val="a3"/>
              <w:ind w:left="0" w:firstLine="0"/>
            </w:pPr>
            <w:r>
              <w:t>«Вот зима пришла, серебристая»</w:t>
            </w:r>
          </w:p>
        </w:tc>
      </w:tr>
      <w:tr w:rsidR="007376E4" w:rsidTr="005F368D">
        <w:tc>
          <w:tcPr>
            <w:tcW w:w="2223" w:type="dxa"/>
          </w:tcPr>
          <w:p w:rsidR="007376E4" w:rsidRDefault="007376E4" w:rsidP="00251DD5">
            <w:pPr>
              <w:pStyle w:val="a3"/>
              <w:ind w:left="0" w:firstLine="0"/>
              <w:jc w:val="center"/>
            </w:pPr>
            <w:r>
              <w:t>11.12-15.12.2023</w:t>
            </w:r>
          </w:p>
        </w:tc>
        <w:tc>
          <w:tcPr>
            <w:tcW w:w="7336" w:type="dxa"/>
            <w:gridSpan w:val="3"/>
          </w:tcPr>
          <w:p w:rsidR="007376E4" w:rsidRDefault="007376E4" w:rsidP="007376E4">
            <w:pPr>
              <w:pStyle w:val="a3"/>
              <w:ind w:left="0" w:firstLine="0"/>
            </w:pPr>
            <w:r>
              <w:t>«Я человек – мои права и обязанности»</w:t>
            </w:r>
          </w:p>
        </w:tc>
      </w:tr>
      <w:tr w:rsidR="007376E4" w:rsidTr="003F1F8B">
        <w:tc>
          <w:tcPr>
            <w:tcW w:w="2223" w:type="dxa"/>
          </w:tcPr>
          <w:p w:rsidR="007376E4" w:rsidRDefault="007376E4" w:rsidP="00251DD5">
            <w:pPr>
              <w:pStyle w:val="a3"/>
              <w:ind w:left="0" w:firstLine="0"/>
              <w:jc w:val="center"/>
            </w:pPr>
            <w:r>
              <w:t>18.12-22.12.2023</w:t>
            </w:r>
          </w:p>
        </w:tc>
        <w:tc>
          <w:tcPr>
            <w:tcW w:w="7336" w:type="dxa"/>
            <w:gridSpan w:val="3"/>
          </w:tcPr>
          <w:p w:rsidR="007376E4" w:rsidRDefault="007376E4" w:rsidP="007376E4">
            <w:pPr>
              <w:pStyle w:val="a3"/>
              <w:ind w:left="0" w:firstLine="0"/>
            </w:pPr>
            <w:r>
              <w:t>«Зимние забавы»</w:t>
            </w:r>
          </w:p>
        </w:tc>
      </w:tr>
      <w:tr w:rsidR="007376E4" w:rsidTr="009724FD">
        <w:tc>
          <w:tcPr>
            <w:tcW w:w="2223" w:type="dxa"/>
          </w:tcPr>
          <w:p w:rsidR="007376E4" w:rsidRDefault="007376E4" w:rsidP="00251DD5">
            <w:pPr>
              <w:pStyle w:val="a3"/>
              <w:ind w:left="0" w:firstLine="0"/>
              <w:jc w:val="center"/>
            </w:pPr>
            <w:r>
              <w:t>25.12-29.12.2023</w:t>
            </w:r>
          </w:p>
        </w:tc>
        <w:tc>
          <w:tcPr>
            <w:tcW w:w="7336" w:type="dxa"/>
            <w:gridSpan w:val="3"/>
          </w:tcPr>
          <w:p w:rsidR="007376E4" w:rsidRDefault="007376E4" w:rsidP="007376E4">
            <w:pPr>
              <w:pStyle w:val="a3"/>
              <w:ind w:left="0" w:firstLine="0"/>
            </w:pPr>
            <w:r>
              <w:t>«Что такое Новый год?»</w:t>
            </w:r>
          </w:p>
        </w:tc>
      </w:tr>
      <w:tr w:rsidR="007376E4" w:rsidTr="00FE2B7B">
        <w:tc>
          <w:tcPr>
            <w:tcW w:w="2223" w:type="dxa"/>
          </w:tcPr>
          <w:p w:rsidR="007376E4" w:rsidRDefault="007376E4" w:rsidP="00251DD5">
            <w:pPr>
              <w:pStyle w:val="a3"/>
              <w:ind w:left="0" w:firstLine="0"/>
              <w:jc w:val="center"/>
            </w:pPr>
          </w:p>
          <w:p w:rsidR="007376E4" w:rsidRDefault="007376E4" w:rsidP="00251DD5">
            <w:pPr>
              <w:pStyle w:val="a3"/>
              <w:ind w:left="0" w:firstLine="0"/>
              <w:jc w:val="center"/>
            </w:pPr>
          </w:p>
          <w:p w:rsidR="007376E4" w:rsidRDefault="007376E4" w:rsidP="00251DD5">
            <w:pPr>
              <w:pStyle w:val="a3"/>
              <w:ind w:left="0" w:firstLine="0"/>
              <w:jc w:val="center"/>
            </w:pPr>
            <w:r>
              <w:t>Воспитательное событие</w:t>
            </w:r>
          </w:p>
        </w:tc>
        <w:tc>
          <w:tcPr>
            <w:tcW w:w="7336" w:type="dxa"/>
            <w:gridSpan w:val="3"/>
          </w:tcPr>
          <w:p w:rsidR="007376E4" w:rsidRDefault="007376E4" w:rsidP="007376E4">
            <w:pPr>
              <w:pStyle w:val="a3"/>
              <w:ind w:left="0" w:firstLine="0"/>
            </w:pPr>
            <w:r>
              <w:t xml:space="preserve">03.12 - Международный день инвалидов </w:t>
            </w:r>
          </w:p>
          <w:p w:rsidR="007376E4" w:rsidRDefault="007376E4" w:rsidP="007376E4">
            <w:pPr>
              <w:pStyle w:val="a3"/>
              <w:ind w:left="0" w:firstLine="0"/>
            </w:pPr>
            <w:r>
              <w:t xml:space="preserve">11.12 - Международный день гор </w:t>
            </w:r>
          </w:p>
          <w:p w:rsidR="007376E4" w:rsidRDefault="007376E4" w:rsidP="007376E4">
            <w:pPr>
              <w:pStyle w:val="a3"/>
              <w:ind w:left="0" w:firstLine="0"/>
            </w:pPr>
            <w:r>
              <w:t xml:space="preserve">12.12 - День Конституции Российской Федерации </w:t>
            </w:r>
          </w:p>
          <w:p w:rsidR="007376E4" w:rsidRDefault="007376E4" w:rsidP="007376E4">
            <w:pPr>
              <w:pStyle w:val="a3"/>
              <w:ind w:left="0" w:firstLine="0"/>
            </w:pPr>
            <w:r>
              <w:t xml:space="preserve">13.12 - Всемирный дeнь детского телевидения и радиовещания </w:t>
            </w:r>
          </w:p>
          <w:p w:rsidR="007376E4" w:rsidRDefault="007376E4" w:rsidP="007376E4">
            <w:pPr>
              <w:pStyle w:val="a3"/>
              <w:ind w:left="0" w:firstLine="0"/>
            </w:pPr>
            <w:r>
              <w:t>Новогодний утренник</w:t>
            </w:r>
          </w:p>
        </w:tc>
      </w:tr>
      <w:tr w:rsidR="007376E4" w:rsidTr="006D0FE5">
        <w:tc>
          <w:tcPr>
            <w:tcW w:w="9559" w:type="dxa"/>
            <w:gridSpan w:val="4"/>
          </w:tcPr>
          <w:p w:rsidR="007376E4" w:rsidRDefault="007376E4" w:rsidP="00251DD5">
            <w:pPr>
              <w:pStyle w:val="a3"/>
              <w:ind w:left="0" w:firstLine="0"/>
              <w:jc w:val="center"/>
            </w:pPr>
            <w:r>
              <w:t>Январь</w:t>
            </w:r>
          </w:p>
        </w:tc>
      </w:tr>
      <w:tr w:rsidR="007376E4" w:rsidTr="00180824">
        <w:tc>
          <w:tcPr>
            <w:tcW w:w="2223" w:type="dxa"/>
          </w:tcPr>
          <w:p w:rsidR="007376E4" w:rsidRDefault="007376E4" w:rsidP="00251DD5">
            <w:pPr>
              <w:pStyle w:val="a3"/>
              <w:ind w:left="0" w:firstLine="0"/>
              <w:jc w:val="center"/>
            </w:pPr>
            <w:r>
              <w:t>08.01-12.01.2024</w:t>
            </w:r>
          </w:p>
        </w:tc>
        <w:tc>
          <w:tcPr>
            <w:tcW w:w="7336" w:type="dxa"/>
            <w:gridSpan w:val="3"/>
          </w:tcPr>
          <w:p w:rsidR="007376E4" w:rsidRDefault="007376E4" w:rsidP="007376E4">
            <w:pPr>
              <w:pStyle w:val="a3"/>
              <w:ind w:left="0" w:firstLine="0"/>
            </w:pPr>
            <w:r>
              <w:t>«Коляда, коляда, открывай ворота»</w:t>
            </w:r>
          </w:p>
        </w:tc>
      </w:tr>
      <w:tr w:rsidR="007376E4" w:rsidTr="00D732BF">
        <w:tc>
          <w:tcPr>
            <w:tcW w:w="2223" w:type="dxa"/>
          </w:tcPr>
          <w:p w:rsidR="007376E4" w:rsidRDefault="007376E4" w:rsidP="00251DD5">
            <w:pPr>
              <w:pStyle w:val="a3"/>
              <w:ind w:left="0" w:firstLine="0"/>
              <w:jc w:val="center"/>
            </w:pPr>
            <w:r>
              <w:t>15.01-19.01.2024</w:t>
            </w:r>
          </w:p>
        </w:tc>
        <w:tc>
          <w:tcPr>
            <w:tcW w:w="7336" w:type="dxa"/>
            <w:gridSpan w:val="3"/>
          </w:tcPr>
          <w:p w:rsidR="007376E4" w:rsidRDefault="007376E4" w:rsidP="007376E4">
            <w:pPr>
              <w:pStyle w:val="a3"/>
              <w:ind w:left="0" w:firstLine="0"/>
            </w:pPr>
            <w:r>
              <w:t>«Город, в котором я живу»</w:t>
            </w:r>
          </w:p>
        </w:tc>
      </w:tr>
      <w:tr w:rsidR="007376E4" w:rsidTr="008A4223">
        <w:tc>
          <w:tcPr>
            <w:tcW w:w="2223" w:type="dxa"/>
          </w:tcPr>
          <w:p w:rsidR="007376E4" w:rsidRDefault="007376E4" w:rsidP="00251DD5">
            <w:pPr>
              <w:pStyle w:val="a3"/>
              <w:ind w:left="0" w:firstLine="0"/>
              <w:jc w:val="center"/>
            </w:pPr>
            <w:r>
              <w:t>22.01-26.01.2024</w:t>
            </w:r>
          </w:p>
        </w:tc>
        <w:tc>
          <w:tcPr>
            <w:tcW w:w="7336" w:type="dxa"/>
            <w:gridSpan w:val="3"/>
          </w:tcPr>
          <w:p w:rsidR="007376E4" w:rsidRDefault="007376E4" w:rsidP="007376E4">
            <w:pPr>
              <w:pStyle w:val="a3"/>
              <w:ind w:left="0" w:firstLine="0"/>
            </w:pPr>
            <w:r>
              <w:t>«Транспорт»</w:t>
            </w:r>
          </w:p>
        </w:tc>
      </w:tr>
      <w:tr w:rsidR="007376E4" w:rsidTr="00A16D9E">
        <w:tc>
          <w:tcPr>
            <w:tcW w:w="2223" w:type="dxa"/>
          </w:tcPr>
          <w:p w:rsidR="007376E4" w:rsidRDefault="007376E4" w:rsidP="00251DD5">
            <w:pPr>
              <w:pStyle w:val="a3"/>
              <w:ind w:left="0" w:firstLine="0"/>
              <w:jc w:val="center"/>
            </w:pPr>
          </w:p>
          <w:p w:rsidR="007376E4" w:rsidRDefault="007376E4" w:rsidP="00251DD5">
            <w:pPr>
              <w:pStyle w:val="a3"/>
              <w:ind w:left="0" w:firstLine="0"/>
              <w:jc w:val="center"/>
            </w:pPr>
            <w:r>
              <w:t>Воспитательное событие</w:t>
            </w:r>
          </w:p>
        </w:tc>
        <w:tc>
          <w:tcPr>
            <w:tcW w:w="7336" w:type="dxa"/>
            <w:gridSpan w:val="3"/>
          </w:tcPr>
          <w:p w:rsidR="007376E4" w:rsidRDefault="007376E4" w:rsidP="007376E4">
            <w:pPr>
              <w:pStyle w:val="a3"/>
              <w:ind w:left="0" w:firstLine="0"/>
            </w:pPr>
            <w:r>
              <w:t xml:space="preserve">07.01-18.01 - Святки </w:t>
            </w:r>
          </w:p>
          <w:p w:rsidR="007376E4" w:rsidRDefault="007376E4" w:rsidP="007376E4">
            <w:pPr>
              <w:pStyle w:val="a3"/>
              <w:ind w:left="0" w:firstLine="0"/>
            </w:pPr>
            <w:r>
              <w:t xml:space="preserve">11.01 – День заповедников и национальных парков </w:t>
            </w:r>
          </w:p>
          <w:p w:rsidR="007376E4" w:rsidRDefault="007376E4" w:rsidP="007376E4">
            <w:pPr>
              <w:pStyle w:val="a3"/>
              <w:ind w:left="0" w:firstLine="0"/>
            </w:pPr>
            <w:r>
              <w:t xml:space="preserve">11.01 - Международный день «Спасибо» </w:t>
            </w:r>
          </w:p>
          <w:p w:rsidR="007376E4" w:rsidRDefault="007376E4" w:rsidP="007376E4">
            <w:pPr>
              <w:pStyle w:val="a3"/>
              <w:ind w:left="0" w:firstLine="0"/>
            </w:pPr>
            <w:r>
              <w:t>15.01 - День зимующих птиц России</w:t>
            </w:r>
          </w:p>
        </w:tc>
      </w:tr>
      <w:tr w:rsidR="007376E4" w:rsidTr="00985122">
        <w:tc>
          <w:tcPr>
            <w:tcW w:w="9559" w:type="dxa"/>
            <w:gridSpan w:val="4"/>
          </w:tcPr>
          <w:p w:rsidR="007376E4" w:rsidRDefault="007376E4" w:rsidP="007376E4">
            <w:pPr>
              <w:pStyle w:val="a3"/>
              <w:ind w:left="0" w:firstLine="0"/>
              <w:jc w:val="center"/>
            </w:pPr>
            <w:r>
              <w:t>Февраль</w:t>
            </w:r>
          </w:p>
        </w:tc>
      </w:tr>
      <w:tr w:rsidR="007376E4" w:rsidTr="00A16D9E">
        <w:tc>
          <w:tcPr>
            <w:tcW w:w="2223" w:type="dxa"/>
          </w:tcPr>
          <w:p w:rsidR="007376E4" w:rsidRDefault="007376E4" w:rsidP="00251DD5">
            <w:pPr>
              <w:pStyle w:val="a3"/>
              <w:ind w:left="0" w:firstLine="0"/>
              <w:jc w:val="center"/>
            </w:pPr>
            <w:r>
              <w:t>29.01-02.02.2024</w:t>
            </w:r>
          </w:p>
        </w:tc>
        <w:tc>
          <w:tcPr>
            <w:tcW w:w="7336" w:type="dxa"/>
            <w:gridSpan w:val="3"/>
          </w:tcPr>
          <w:p w:rsidR="007376E4" w:rsidRDefault="007376E4" w:rsidP="007376E4">
            <w:pPr>
              <w:pStyle w:val="a3"/>
              <w:ind w:left="0" w:firstLine="0"/>
            </w:pPr>
            <w:r>
              <w:t>«Профессии. Инструменты»</w:t>
            </w:r>
          </w:p>
        </w:tc>
      </w:tr>
      <w:tr w:rsidR="007376E4" w:rsidTr="00A16D9E">
        <w:tc>
          <w:tcPr>
            <w:tcW w:w="2223" w:type="dxa"/>
          </w:tcPr>
          <w:p w:rsidR="007376E4" w:rsidRDefault="007376E4" w:rsidP="00251DD5">
            <w:pPr>
              <w:pStyle w:val="a3"/>
              <w:ind w:left="0" w:firstLine="0"/>
              <w:jc w:val="center"/>
            </w:pPr>
            <w:r>
              <w:t>05.02-09.02.2024</w:t>
            </w:r>
          </w:p>
        </w:tc>
        <w:tc>
          <w:tcPr>
            <w:tcW w:w="7336" w:type="dxa"/>
            <w:gridSpan w:val="3"/>
          </w:tcPr>
          <w:p w:rsidR="007376E4" w:rsidRDefault="007376E4" w:rsidP="007376E4">
            <w:pPr>
              <w:pStyle w:val="a3"/>
              <w:ind w:left="0" w:firstLine="0"/>
            </w:pPr>
            <w:r>
              <w:t>«Азбука безопасности»</w:t>
            </w:r>
          </w:p>
        </w:tc>
      </w:tr>
      <w:tr w:rsidR="007376E4" w:rsidTr="00A16D9E">
        <w:tc>
          <w:tcPr>
            <w:tcW w:w="2223" w:type="dxa"/>
          </w:tcPr>
          <w:p w:rsidR="007376E4" w:rsidRDefault="007376E4" w:rsidP="00251DD5">
            <w:pPr>
              <w:pStyle w:val="a3"/>
              <w:ind w:left="0" w:firstLine="0"/>
              <w:jc w:val="center"/>
            </w:pPr>
            <w:r>
              <w:t>12.02-16.02.2024</w:t>
            </w:r>
          </w:p>
        </w:tc>
        <w:tc>
          <w:tcPr>
            <w:tcW w:w="7336" w:type="dxa"/>
            <w:gridSpan w:val="3"/>
          </w:tcPr>
          <w:p w:rsidR="007376E4" w:rsidRDefault="007376E4" w:rsidP="007376E4">
            <w:pPr>
              <w:pStyle w:val="a3"/>
              <w:ind w:left="0" w:firstLine="0"/>
            </w:pPr>
            <w:r>
              <w:t>«Удивительный мир морей»</w:t>
            </w:r>
          </w:p>
        </w:tc>
      </w:tr>
      <w:tr w:rsidR="007376E4" w:rsidTr="00A16D9E">
        <w:tc>
          <w:tcPr>
            <w:tcW w:w="2223" w:type="dxa"/>
          </w:tcPr>
          <w:p w:rsidR="007376E4" w:rsidRDefault="007376E4" w:rsidP="00251DD5">
            <w:pPr>
              <w:pStyle w:val="a3"/>
              <w:ind w:left="0" w:firstLine="0"/>
              <w:jc w:val="center"/>
            </w:pPr>
            <w:r>
              <w:t>19.02-23.02.2024</w:t>
            </w:r>
          </w:p>
        </w:tc>
        <w:tc>
          <w:tcPr>
            <w:tcW w:w="7336" w:type="dxa"/>
            <w:gridSpan w:val="3"/>
          </w:tcPr>
          <w:p w:rsidR="007376E4" w:rsidRDefault="007376E4" w:rsidP="007376E4">
            <w:pPr>
              <w:pStyle w:val="a3"/>
              <w:ind w:left="0" w:firstLine="0"/>
            </w:pPr>
            <w:r>
              <w:t>«Наша армия самая сильная»</w:t>
            </w:r>
          </w:p>
        </w:tc>
      </w:tr>
      <w:tr w:rsidR="007376E4" w:rsidTr="00A16D9E">
        <w:tc>
          <w:tcPr>
            <w:tcW w:w="2223" w:type="dxa"/>
          </w:tcPr>
          <w:p w:rsidR="007376E4" w:rsidRDefault="007376E4" w:rsidP="00251DD5">
            <w:pPr>
              <w:pStyle w:val="a3"/>
              <w:ind w:left="0" w:firstLine="0"/>
              <w:jc w:val="center"/>
            </w:pPr>
          </w:p>
          <w:p w:rsidR="007376E4" w:rsidRDefault="007376E4" w:rsidP="00251DD5">
            <w:pPr>
              <w:pStyle w:val="a3"/>
              <w:ind w:left="0" w:firstLine="0"/>
              <w:jc w:val="center"/>
            </w:pPr>
          </w:p>
          <w:p w:rsidR="007376E4" w:rsidRDefault="007376E4" w:rsidP="00251DD5">
            <w:pPr>
              <w:pStyle w:val="a3"/>
              <w:ind w:left="0" w:firstLine="0"/>
              <w:jc w:val="center"/>
            </w:pPr>
            <w:r>
              <w:t>Воспитательное событие</w:t>
            </w:r>
          </w:p>
        </w:tc>
        <w:tc>
          <w:tcPr>
            <w:tcW w:w="7336" w:type="dxa"/>
            <w:gridSpan w:val="3"/>
          </w:tcPr>
          <w:p w:rsidR="007376E4" w:rsidRDefault="007376E4" w:rsidP="007376E4">
            <w:pPr>
              <w:pStyle w:val="a3"/>
              <w:ind w:left="0" w:firstLine="0"/>
            </w:pPr>
            <w:r>
              <w:t xml:space="preserve">08.02 - День российской науки </w:t>
            </w:r>
          </w:p>
          <w:p w:rsidR="007376E4" w:rsidRDefault="007376E4" w:rsidP="007376E4">
            <w:pPr>
              <w:pStyle w:val="a3"/>
              <w:ind w:left="0" w:firstLine="0"/>
            </w:pPr>
            <w:r>
              <w:t xml:space="preserve">17.02 - День спонтанного проявления доброты </w:t>
            </w:r>
          </w:p>
          <w:p w:rsidR="007376E4" w:rsidRDefault="007376E4" w:rsidP="007376E4">
            <w:pPr>
              <w:pStyle w:val="a3"/>
              <w:ind w:left="0" w:firstLine="0"/>
            </w:pPr>
            <w:r>
              <w:t xml:space="preserve">19.02 - Всемирный день защиты морских млекопитающих День орнитолога в России </w:t>
            </w:r>
          </w:p>
          <w:p w:rsidR="007376E4" w:rsidRDefault="007376E4" w:rsidP="007376E4">
            <w:pPr>
              <w:pStyle w:val="a3"/>
              <w:ind w:left="0" w:firstLine="0"/>
            </w:pPr>
            <w:r>
              <w:t xml:space="preserve">20.02 - Всемирный день социальной справедливости </w:t>
            </w:r>
          </w:p>
          <w:p w:rsidR="007376E4" w:rsidRDefault="007376E4" w:rsidP="007376E4">
            <w:pPr>
              <w:pStyle w:val="a3"/>
              <w:ind w:left="0" w:firstLine="0"/>
            </w:pPr>
            <w:r>
              <w:t xml:space="preserve">21.02 - Международный день родного языка </w:t>
            </w:r>
          </w:p>
          <w:p w:rsidR="007376E4" w:rsidRDefault="007376E4" w:rsidP="007376E4">
            <w:pPr>
              <w:pStyle w:val="a3"/>
              <w:ind w:left="0" w:firstLine="0"/>
            </w:pPr>
            <w:r>
              <w:t xml:space="preserve">23.02 - День защитника Отечества </w:t>
            </w:r>
          </w:p>
          <w:p w:rsidR="007376E4" w:rsidRDefault="007376E4" w:rsidP="007376E4">
            <w:pPr>
              <w:pStyle w:val="a3"/>
              <w:ind w:left="0" w:firstLine="0"/>
            </w:pPr>
            <w:r>
              <w:t>20.02-26.02 – Масленица</w:t>
            </w:r>
          </w:p>
        </w:tc>
      </w:tr>
      <w:tr w:rsidR="007376E4" w:rsidTr="00094694">
        <w:tc>
          <w:tcPr>
            <w:tcW w:w="9559" w:type="dxa"/>
            <w:gridSpan w:val="4"/>
          </w:tcPr>
          <w:p w:rsidR="007376E4" w:rsidRDefault="007376E4" w:rsidP="007376E4">
            <w:pPr>
              <w:pStyle w:val="a3"/>
              <w:ind w:left="0" w:firstLine="0"/>
              <w:jc w:val="center"/>
            </w:pPr>
            <w:r>
              <w:t>Март</w:t>
            </w:r>
          </w:p>
        </w:tc>
      </w:tr>
      <w:tr w:rsidR="007376E4" w:rsidTr="00A16D9E">
        <w:tc>
          <w:tcPr>
            <w:tcW w:w="2223" w:type="dxa"/>
          </w:tcPr>
          <w:p w:rsidR="007376E4" w:rsidRDefault="007376E4" w:rsidP="00251DD5">
            <w:pPr>
              <w:pStyle w:val="a3"/>
              <w:ind w:left="0" w:firstLine="0"/>
              <w:jc w:val="center"/>
            </w:pPr>
            <w:r>
              <w:t>26.02-29.02.2024</w:t>
            </w:r>
          </w:p>
        </w:tc>
        <w:tc>
          <w:tcPr>
            <w:tcW w:w="7336" w:type="dxa"/>
            <w:gridSpan w:val="3"/>
          </w:tcPr>
          <w:p w:rsidR="007376E4" w:rsidRDefault="007376E4" w:rsidP="007376E4">
            <w:pPr>
              <w:pStyle w:val="a3"/>
              <w:ind w:left="0" w:firstLine="0"/>
            </w:pPr>
            <w:r>
              <w:t>«Дом, где я живу. Мебель»</w:t>
            </w:r>
          </w:p>
        </w:tc>
      </w:tr>
      <w:tr w:rsidR="007376E4" w:rsidTr="00A16D9E">
        <w:tc>
          <w:tcPr>
            <w:tcW w:w="2223" w:type="dxa"/>
          </w:tcPr>
          <w:p w:rsidR="007376E4" w:rsidRDefault="007376E4" w:rsidP="00251DD5">
            <w:pPr>
              <w:pStyle w:val="a3"/>
              <w:ind w:left="0" w:firstLine="0"/>
              <w:jc w:val="center"/>
            </w:pPr>
            <w:r>
              <w:t>04.03-08.03.2024</w:t>
            </w:r>
          </w:p>
        </w:tc>
        <w:tc>
          <w:tcPr>
            <w:tcW w:w="7336" w:type="dxa"/>
            <w:gridSpan w:val="3"/>
          </w:tcPr>
          <w:p w:rsidR="007376E4" w:rsidRDefault="007376E4" w:rsidP="007376E4">
            <w:pPr>
              <w:pStyle w:val="a3"/>
              <w:ind w:left="0" w:firstLine="0"/>
            </w:pPr>
            <w:r>
              <w:t>«Семья. Мамин праздник»</w:t>
            </w:r>
          </w:p>
        </w:tc>
      </w:tr>
      <w:tr w:rsidR="007376E4" w:rsidTr="00A16D9E">
        <w:tc>
          <w:tcPr>
            <w:tcW w:w="2223" w:type="dxa"/>
          </w:tcPr>
          <w:p w:rsidR="007376E4" w:rsidRDefault="007376E4" w:rsidP="00251DD5">
            <w:pPr>
              <w:pStyle w:val="a3"/>
              <w:ind w:left="0" w:firstLine="0"/>
              <w:jc w:val="center"/>
            </w:pPr>
            <w:r>
              <w:t>11.03-15.03.2024</w:t>
            </w:r>
          </w:p>
        </w:tc>
        <w:tc>
          <w:tcPr>
            <w:tcW w:w="7336" w:type="dxa"/>
            <w:gridSpan w:val="3"/>
          </w:tcPr>
          <w:p w:rsidR="007376E4" w:rsidRDefault="007376E4" w:rsidP="007376E4">
            <w:pPr>
              <w:pStyle w:val="a3"/>
              <w:ind w:left="0" w:firstLine="0"/>
            </w:pPr>
            <w:r>
              <w:t>«Посуда»</w:t>
            </w:r>
          </w:p>
        </w:tc>
      </w:tr>
      <w:tr w:rsidR="007376E4" w:rsidTr="00A16D9E">
        <w:tc>
          <w:tcPr>
            <w:tcW w:w="2223" w:type="dxa"/>
          </w:tcPr>
          <w:p w:rsidR="007376E4" w:rsidRDefault="007376E4" w:rsidP="00251DD5">
            <w:pPr>
              <w:pStyle w:val="a3"/>
              <w:ind w:left="0" w:firstLine="0"/>
              <w:jc w:val="center"/>
            </w:pPr>
            <w:r>
              <w:t>18.03-22.03.2024</w:t>
            </w:r>
          </w:p>
        </w:tc>
        <w:tc>
          <w:tcPr>
            <w:tcW w:w="7336" w:type="dxa"/>
            <w:gridSpan w:val="3"/>
          </w:tcPr>
          <w:p w:rsidR="007376E4" w:rsidRDefault="007376E4" w:rsidP="007376E4">
            <w:pPr>
              <w:pStyle w:val="a3"/>
              <w:ind w:left="0" w:firstLine="0"/>
            </w:pPr>
            <w:r>
              <w:t>«Весна-Красна»</w:t>
            </w:r>
          </w:p>
        </w:tc>
      </w:tr>
      <w:tr w:rsidR="007376E4" w:rsidTr="00A16D9E">
        <w:tc>
          <w:tcPr>
            <w:tcW w:w="2223" w:type="dxa"/>
          </w:tcPr>
          <w:p w:rsidR="007376E4" w:rsidRDefault="007376E4" w:rsidP="00251DD5">
            <w:pPr>
              <w:pStyle w:val="a3"/>
              <w:ind w:left="0" w:firstLine="0"/>
              <w:jc w:val="center"/>
            </w:pPr>
            <w:r>
              <w:t>25.03-29.03.2024</w:t>
            </w:r>
          </w:p>
        </w:tc>
        <w:tc>
          <w:tcPr>
            <w:tcW w:w="7336" w:type="dxa"/>
            <w:gridSpan w:val="3"/>
          </w:tcPr>
          <w:p w:rsidR="007376E4" w:rsidRDefault="007376E4" w:rsidP="007376E4">
            <w:pPr>
              <w:pStyle w:val="a3"/>
              <w:ind w:left="0" w:firstLine="0"/>
            </w:pPr>
            <w:r>
              <w:t>«Встречаем пернатых друзей»</w:t>
            </w:r>
          </w:p>
        </w:tc>
      </w:tr>
      <w:tr w:rsidR="007376E4" w:rsidTr="00A16D9E">
        <w:tc>
          <w:tcPr>
            <w:tcW w:w="2223" w:type="dxa"/>
          </w:tcPr>
          <w:p w:rsidR="007376E4" w:rsidRDefault="007376E4" w:rsidP="00251DD5">
            <w:pPr>
              <w:pStyle w:val="a3"/>
              <w:ind w:left="0" w:firstLine="0"/>
              <w:jc w:val="center"/>
            </w:pPr>
          </w:p>
          <w:p w:rsidR="007376E4" w:rsidRDefault="007376E4" w:rsidP="00251DD5">
            <w:pPr>
              <w:pStyle w:val="a3"/>
              <w:ind w:left="0" w:firstLine="0"/>
              <w:jc w:val="center"/>
            </w:pPr>
          </w:p>
          <w:p w:rsidR="007376E4" w:rsidRDefault="007376E4" w:rsidP="00251DD5">
            <w:pPr>
              <w:pStyle w:val="a3"/>
              <w:ind w:left="0" w:firstLine="0"/>
              <w:jc w:val="center"/>
            </w:pPr>
          </w:p>
          <w:p w:rsidR="007376E4" w:rsidRDefault="007376E4" w:rsidP="00251DD5">
            <w:pPr>
              <w:pStyle w:val="a3"/>
              <w:ind w:left="0" w:firstLine="0"/>
              <w:jc w:val="center"/>
            </w:pPr>
            <w:r>
              <w:t>Воспитательное событие</w:t>
            </w:r>
          </w:p>
        </w:tc>
        <w:tc>
          <w:tcPr>
            <w:tcW w:w="7336" w:type="dxa"/>
            <w:gridSpan w:val="3"/>
          </w:tcPr>
          <w:p w:rsidR="007376E4" w:rsidRDefault="007376E4" w:rsidP="007376E4">
            <w:pPr>
              <w:pStyle w:val="a3"/>
              <w:ind w:left="0" w:firstLine="0"/>
            </w:pPr>
            <w:r>
              <w:t xml:space="preserve">03.03 - Всемирный день дикой природы </w:t>
            </w:r>
          </w:p>
          <w:p w:rsidR="007376E4" w:rsidRDefault="007376E4" w:rsidP="007376E4">
            <w:pPr>
              <w:pStyle w:val="a3"/>
              <w:ind w:left="0" w:firstLine="0"/>
            </w:pPr>
            <w:r>
              <w:t xml:space="preserve">08.03 - Международный женский день </w:t>
            </w:r>
          </w:p>
          <w:p w:rsidR="007376E4" w:rsidRDefault="007376E4" w:rsidP="007376E4">
            <w:pPr>
              <w:pStyle w:val="a3"/>
              <w:ind w:left="0" w:firstLine="0"/>
            </w:pPr>
            <w:r>
              <w:t xml:space="preserve">14.03 - Международный день рек </w:t>
            </w:r>
          </w:p>
          <w:p w:rsidR="007376E4" w:rsidRDefault="007376E4" w:rsidP="007376E4">
            <w:pPr>
              <w:pStyle w:val="a3"/>
              <w:ind w:left="0" w:firstLine="0"/>
            </w:pPr>
            <w:r>
              <w:t xml:space="preserve">20.03 - День Земли </w:t>
            </w:r>
          </w:p>
          <w:p w:rsidR="007376E4" w:rsidRDefault="007376E4" w:rsidP="007376E4">
            <w:pPr>
              <w:pStyle w:val="a3"/>
              <w:ind w:left="0" w:firstLine="0"/>
            </w:pPr>
            <w:r>
              <w:t xml:space="preserve">21.03 - Международный день леса </w:t>
            </w:r>
          </w:p>
          <w:p w:rsidR="007376E4" w:rsidRDefault="007376E4" w:rsidP="007376E4">
            <w:pPr>
              <w:pStyle w:val="a3"/>
              <w:ind w:left="0" w:firstLine="0"/>
            </w:pPr>
            <w:r>
              <w:t xml:space="preserve">22.03 - Всемирный день водных ресурсов </w:t>
            </w:r>
          </w:p>
          <w:p w:rsidR="007376E4" w:rsidRDefault="007376E4" w:rsidP="007376E4">
            <w:pPr>
              <w:pStyle w:val="a3"/>
              <w:ind w:left="0" w:firstLine="0"/>
            </w:pPr>
            <w:r>
              <w:t xml:space="preserve">22.03 - День жаворонка </w:t>
            </w:r>
          </w:p>
          <w:p w:rsidR="007376E4" w:rsidRDefault="007376E4" w:rsidP="007376E4">
            <w:pPr>
              <w:pStyle w:val="a3"/>
              <w:ind w:left="0" w:firstLine="0"/>
            </w:pPr>
            <w:r>
              <w:t xml:space="preserve">26.03 - Час Земли </w:t>
            </w:r>
          </w:p>
          <w:p w:rsidR="007376E4" w:rsidRDefault="007376E4" w:rsidP="007376E4">
            <w:pPr>
              <w:pStyle w:val="a3"/>
              <w:ind w:left="0" w:firstLine="0"/>
            </w:pPr>
            <w:r>
              <w:t>27.03 - Международный день театра</w:t>
            </w:r>
          </w:p>
        </w:tc>
      </w:tr>
      <w:tr w:rsidR="00965E8E" w:rsidTr="006A0CD7">
        <w:tc>
          <w:tcPr>
            <w:tcW w:w="9559" w:type="dxa"/>
            <w:gridSpan w:val="4"/>
          </w:tcPr>
          <w:p w:rsidR="00965E8E" w:rsidRDefault="00965E8E" w:rsidP="00965E8E">
            <w:pPr>
              <w:pStyle w:val="a3"/>
              <w:ind w:left="0" w:firstLine="0"/>
              <w:jc w:val="center"/>
            </w:pPr>
            <w:r>
              <w:t>Апрель</w:t>
            </w:r>
          </w:p>
        </w:tc>
      </w:tr>
      <w:tr w:rsidR="007376E4" w:rsidTr="00A16D9E">
        <w:tc>
          <w:tcPr>
            <w:tcW w:w="2223" w:type="dxa"/>
          </w:tcPr>
          <w:p w:rsidR="007376E4" w:rsidRDefault="00965E8E" w:rsidP="00251DD5">
            <w:pPr>
              <w:pStyle w:val="a3"/>
              <w:ind w:left="0" w:firstLine="0"/>
              <w:jc w:val="center"/>
            </w:pPr>
            <w:r>
              <w:t>01.04-05.04.2024</w:t>
            </w:r>
          </w:p>
        </w:tc>
        <w:tc>
          <w:tcPr>
            <w:tcW w:w="7336" w:type="dxa"/>
            <w:gridSpan w:val="3"/>
          </w:tcPr>
          <w:p w:rsidR="007376E4" w:rsidRDefault="00965E8E" w:rsidP="007376E4">
            <w:pPr>
              <w:pStyle w:val="a3"/>
              <w:ind w:left="0" w:firstLine="0"/>
            </w:pPr>
            <w:r>
              <w:t>«Быть здоровыми хотим»</w:t>
            </w:r>
          </w:p>
        </w:tc>
      </w:tr>
      <w:tr w:rsidR="007376E4" w:rsidTr="00A16D9E">
        <w:tc>
          <w:tcPr>
            <w:tcW w:w="2223" w:type="dxa"/>
          </w:tcPr>
          <w:p w:rsidR="007376E4" w:rsidRDefault="00965E8E" w:rsidP="00251DD5">
            <w:pPr>
              <w:pStyle w:val="a3"/>
              <w:ind w:left="0" w:firstLine="0"/>
              <w:jc w:val="center"/>
            </w:pPr>
            <w:r>
              <w:t>08.04-12.04.2024</w:t>
            </w:r>
          </w:p>
        </w:tc>
        <w:tc>
          <w:tcPr>
            <w:tcW w:w="7336" w:type="dxa"/>
            <w:gridSpan w:val="3"/>
          </w:tcPr>
          <w:p w:rsidR="007376E4" w:rsidRDefault="00965E8E" w:rsidP="007376E4">
            <w:pPr>
              <w:pStyle w:val="a3"/>
              <w:ind w:left="0" w:firstLine="0"/>
            </w:pPr>
            <w:r>
              <w:t>«Загадочный космос»</w:t>
            </w:r>
          </w:p>
        </w:tc>
      </w:tr>
      <w:tr w:rsidR="007376E4" w:rsidTr="00A16D9E">
        <w:tc>
          <w:tcPr>
            <w:tcW w:w="2223" w:type="dxa"/>
          </w:tcPr>
          <w:p w:rsidR="007376E4" w:rsidRDefault="00965E8E" w:rsidP="00251DD5">
            <w:pPr>
              <w:pStyle w:val="a3"/>
              <w:ind w:left="0" w:firstLine="0"/>
              <w:jc w:val="center"/>
            </w:pPr>
            <w:r>
              <w:t>15.04-19.04.2024</w:t>
            </w:r>
          </w:p>
        </w:tc>
        <w:tc>
          <w:tcPr>
            <w:tcW w:w="7336" w:type="dxa"/>
            <w:gridSpan w:val="3"/>
          </w:tcPr>
          <w:p w:rsidR="007376E4" w:rsidRDefault="00965E8E" w:rsidP="007376E4">
            <w:pPr>
              <w:pStyle w:val="a3"/>
              <w:ind w:left="0" w:firstLine="0"/>
            </w:pPr>
            <w:r>
              <w:t>«Приведем планету в порядок»</w:t>
            </w:r>
          </w:p>
        </w:tc>
      </w:tr>
      <w:tr w:rsidR="00965E8E" w:rsidTr="00A16D9E">
        <w:tc>
          <w:tcPr>
            <w:tcW w:w="2223" w:type="dxa"/>
          </w:tcPr>
          <w:p w:rsidR="00965E8E" w:rsidRDefault="00965E8E" w:rsidP="00251DD5">
            <w:pPr>
              <w:pStyle w:val="a3"/>
              <w:ind w:left="0" w:firstLine="0"/>
              <w:jc w:val="center"/>
            </w:pPr>
            <w:r>
              <w:t>22.04-26.04.2024</w:t>
            </w:r>
          </w:p>
        </w:tc>
        <w:tc>
          <w:tcPr>
            <w:tcW w:w="7336" w:type="dxa"/>
            <w:gridSpan w:val="3"/>
          </w:tcPr>
          <w:p w:rsidR="00965E8E" w:rsidRDefault="00965E8E" w:rsidP="007376E4">
            <w:pPr>
              <w:pStyle w:val="a3"/>
              <w:ind w:left="0" w:firstLine="0"/>
            </w:pPr>
            <w:r>
              <w:t>«Живая и не живая природа»</w:t>
            </w:r>
          </w:p>
        </w:tc>
      </w:tr>
      <w:tr w:rsidR="00965E8E" w:rsidTr="00A16D9E">
        <w:tc>
          <w:tcPr>
            <w:tcW w:w="2223" w:type="dxa"/>
          </w:tcPr>
          <w:p w:rsidR="00965E8E" w:rsidRDefault="00965E8E" w:rsidP="00251DD5">
            <w:pPr>
              <w:pStyle w:val="a3"/>
              <w:ind w:left="0" w:firstLine="0"/>
              <w:jc w:val="center"/>
            </w:pPr>
          </w:p>
          <w:p w:rsidR="00965E8E" w:rsidRDefault="00965E8E" w:rsidP="00251DD5">
            <w:pPr>
              <w:pStyle w:val="a3"/>
              <w:ind w:left="0" w:firstLine="0"/>
              <w:jc w:val="center"/>
            </w:pPr>
          </w:p>
          <w:p w:rsidR="00965E8E" w:rsidRDefault="00965E8E" w:rsidP="00251DD5">
            <w:pPr>
              <w:pStyle w:val="a3"/>
              <w:ind w:left="0" w:firstLine="0"/>
              <w:jc w:val="center"/>
            </w:pPr>
            <w:r>
              <w:t>Воспитательное событие</w:t>
            </w:r>
          </w:p>
        </w:tc>
        <w:tc>
          <w:tcPr>
            <w:tcW w:w="7336" w:type="dxa"/>
            <w:gridSpan w:val="3"/>
          </w:tcPr>
          <w:p w:rsidR="00965E8E" w:rsidRDefault="00965E8E" w:rsidP="007376E4">
            <w:pPr>
              <w:pStyle w:val="a3"/>
              <w:ind w:left="0" w:firstLine="0"/>
            </w:pPr>
            <w:r>
              <w:t xml:space="preserve">01.04 - Международный день птиц </w:t>
            </w:r>
          </w:p>
          <w:p w:rsidR="00965E8E" w:rsidRDefault="00965E8E" w:rsidP="007376E4">
            <w:pPr>
              <w:pStyle w:val="a3"/>
              <w:ind w:left="0" w:firstLine="0"/>
            </w:pPr>
            <w:r>
              <w:t xml:space="preserve">02.04 - Международный день детской книги </w:t>
            </w:r>
          </w:p>
          <w:p w:rsidR="00965E8E" w:rsidRDefault="00965E8E" w:rsidP="007376E4">
            <w:pPr>
              <w:pStyle w:val="a3"/>
              <w:ind w:left="0" w:firstLine="0"/>
            </w:pPr>
            <w:r>
              <w:t xml:space="preserve">07.04 - Всемирный день Здоровья </w:t>
            </w:r>
          </w:p>
          <w:p w:rsidR="00965E8E" w:rsidRDefault="00965E8E" w:rsidP="007376E4">
            <w:pPr>
              <w:pStyle w:val="a3"/>
              <w:ind w:left="0" w:firstLine="0"/>
            </w:pPr>
            <w:r>
              <w:t xml:space="preserve">15.04 - День экологических знаний </w:t>
            </w:r>
          </w:p>
          <w:p w:rsidR="00965E8E" w:rsidRDefault="00965E8E" w:rsidP="007376E4">
            <w:pPr>
              <w:pStyle w:val="a3"/>
              <w:ind w:left="0" w:firstLine="0"/>
            </w:pPr>
            <w:r>
              <w:t xml:space="preserve">16.04 - 23.04 - Пасха </w:t>
            </w:r>
          </w:p>
          <w:p w:rsidR="00965E8E" w:rsidRDefault="00965E8E" w:rsidP="007376E4">
            <w:pPr>
              <w:pStyle w:val="a3"/>
              <w:ind w:left="0" w:firstLine="0"/>
            </w:pPr>
            <w:r>
              <w:t xml:space="preserve">18.04 - Международный дeнь памятников и выдающихcя мест </w:t>
            </w:r>
          </w:p>
          <w:p w:rsidR="00965E8E" w:rsidRDefault="00965E8E" w:rsidP="007376E4">
            <w:pPr>
              <w:pStyle w:val="a3"/>
              <w:ind w:left="0" w:firstLine="0"/>
            </w:pPr>
            <w:r>
              <w:t xml:space="preserve">22.04 - Всемирный день Земли </w:t>
            </w:r>
          </w:p>
          <w:p w:rsidR="00965E8E" w:rsidRDefault="00965E8E" w:rsidP="007376E4">
            <w:pPr>
              <w:pStyle w:val="a3"/>
              <w:ind w:left="0" w:firstLine="0"/>
            </w:pPr>
            <w:r>
              <w:t>28.04 - День работника скорой медицинской помощи</w:t>
            </w:r>
          </w:p>
        </w:tc>
      </w:tr>
      <w:tr w:rsidR="00965E8E" w:rsidTr="00967BFF">
        <w:tc>
          <w:tcPr>
            <w:tcW w:w="9559" w:type="dxa"/>
            <w:gridSpan w:val="4"/>
          </w:tcPr>
          <w:p w:rsidR="00965E8E" w:rsidRDefault="00965E8E" w:rsidP="00965E8E">
            <w:pPr>
              <w:pStyle w:val="a3"/>
              <w:ind w:left="0" w:firstLine="0"/>
              <w:jc w:val="center"/>
            </w:pPr>
            <w:r>
              <w:t>Май</w:t>
            </w:r>
          </w:p>
        </w:tc>
      </w:tr>
      <w:tr w:rsidR="00965E8E" w:rsidTr="00A16D9E">
        <w:tc>
          <w:tcPr>
            <w:tcW w:w="2223" w:type="dxa"/>
          </w:tcPr>
          <w:p w:rsidR="00965E8E" w:rsidRDefault="00965E8E" w:rsidP="00251DD5">
            <w:pPr>
              <w:pStyle w:val="a3"/>
              <w:ind w:left="0" w:firstLine="0"/>
              <w:jc w:val="center"/>
            </w:pPr>
            <w:r>
              <w:t>29.04-03.05.2024</w:t>
            </w:r>
          </w:p>
        </w:tc>
        <w:tc>
          <w:tcPr>
            <w:tcW w:w="7336" w:type="dxa"/>
            <w:gridSpan w:val="3"/>
          </w:tcPr>
          <w:p w:rsidR="00965E8E" w:rsidRDefault="00965E8E" w:rsidP="007376E4">
            <w:pPr>
              <w:pStyle w:val="a3"/>
              <w:ind w:left="0" w:firstLine="0"/>
            </w:pPr>
            <w:r>
              <w:t>«Воздух, вода и свет»</w:t>
            </w:r>
          </w:p>
        </w:tc>
      </w:tr>
      <w:tr w:rsidR="00965E8E" w:rsidTr="00A16D9E">
        <w:tc>
          <w:tcPr>
            <w:tcW w:w="2223" w:type="dxa"/>
          </w:tcPr>
          <w:p w:rsidR="00965E8E" w:rsidRDefault="00965E8E" w:rsidP="00251DD5">
            <w:pPr>
              <w:pStyle w:val="a3"/>
              <w:ind w:left="0" w:firstLine="0"/>
              <w:jc w:val="center"/>
            </w:pPr>
            <w:r>
              <w:t>06.05-10.05.2024</w:t>
            </w:r>
          </w:p>
        </w:tc>
        <w:tc>
          <w:tcPr>
            <w:tcW w:w="7336" w:type="dxa"/>
            <w:gridSpan w:val="3"/>
          </w:tcPr>
          <w:p w:rsidR="00965E8E" w:rsidRDefault="00965E8E" w:rsidP="007376E4">
            <w:pPr>
              <w:pStyle w:val="a3"/>
              <w:ind w:left="0" w:firstLine="0"/>
            </w:pPr>
            <w:r>
              <w:t>«День Победы»</w:t>
            </w:r>
          </w:p>
        </w:tc>
      </w:tr>
      <w:tr w:rsidR="00965E8E" w:rsidTr="00A16D9E">
        <w:tc>
          <w:tcPr>
            <w:tcW w:w="2223" w:type="dxa"/>
          </w:tcPr>
          <w:p w:rsidR="00965E8E" w:rsidRDefault="00965E8E" w:rsidP="00251DD5">
            <w:pPr>
              <w:pStyle w:val="a3"/>
              <w:ind w:left="0" w:firstLine="0"/>
              <w:jc w:val="center"/>
            </w:pPr>
            <w:r>
              <w:t>13.05-17.05.2024</w:t>
            </w:r>
          </w:p>
        </w:tc>
        <w:tc>
          <w:tcPr>
            <w:tcW w:w="7336" w:type="dxa"/>
            <w:gridSpan w:val="3"/>
          </w:tcPr>
          <w:p w:rsidR="00965E8E" w:rsidRDefault="00965E8E" w:rsidP="007376E4">
            <w:pPr>
              <w:pStyle w:val="a3"/>
              <w:ind w:left="0" w:firstLine="0"/>
            </w:pPr>
            <w:r>
              <w:t>«Весенние работы в поле и в огороде»</w:t>
            </w:r>
          </w:p>
        </w:tc>
      </w:tr>
      <w:tr w:rsidR="009249F5" w:rsidTr="00F826F5">
        <w:tc>
          <w:tcPr>
            <w:tcW w:w="2223" w:type="dxa"/>
          </w:tcPr>
          <w:p w:rsidR="009249F5" w:rsidRDefault="009249F5" w:rsidP="00251DD5">
            <w:pPr>
              <w:pStyle w:val="a3"/>
              <w:ind w:left="0" w:firstLine="0"/>
              <w:jc w:val="center"/>
            </w:pPr>
            <w:r>
              <w:t>20.05-24.05.2024</w:t>
            </w:r>
          </w:p>
        </w:tc>
        <w:tc>
          <w:tcPr>
            <w:tcW w:w="5505" w:type="dxa"/>
            <w:tcBorders>
              <w:bottom w:val="single" w:sz="4" w:space="0" w:color="auto"/>
              <w:right w:val="single" w:sz="4" w:space="0" w:color="000000"/>
            </w:tcBorders>
          </w:tcPr>
          <w:p w:rsidR="009249F5" w:rsidRDefault="009249F5" w:rsidP="007376E4">
            <w:pPr>
              <w:pStyle w:val="a3"/>
              <w:ind w:left="0" w:firstLine="0"/>
            </w:pPr>
            <w:r>
              <w:t>«Удивительный мир насекомых»</w:t>
            </w:r>
          </w:p>
        </w:tc>
        <w:tc>
          <w:tcPr>
            <w:tcW w:w="1831" w:type="dxa"/>
            <w:gridSpan w:val="2"/>
            <w:vMerge w:val="restart"/>
            <w:tcBorders>
              <w:left w:val="single" w:sz="4" w:space="0" w:color="000000"/>
            </w:tcBorders>
          </w:tcPr>
          <w:p w:rsidR="009249F5" w:rsidRDefault="009249F5" w:rsidP="009249F5">
            <w:pPr>
              <w:pStyle w:val="a3"/>
              <w:ind w:left="0" w:firstLine="0"/>
            </w:pPr>
            <w:r>
              <w:t>Диагностика</w:t>
            </w:r>
          </w:p>
        </w:tc>
      </w:tr>
      <w:tr w:rsidR="009249F5" w:rsidTr="009249F5">
        <w:tc>
          <w:tcPr>
            <w:tcW w:w="2223" w:type="dxa"/>
          </w:tcPr>
          <w:p w:rsidR="009249F5" w:rsidRDefault="009249F5" w:rsidP="00251DD5">
            <w:pPr>
              <w:pStyle w:val="a3"/>
              <w:ind w:left="0" w:firstLine="0"/>
              <w:jc w:val="center"/>
            </w:pPr>
            <w:r>
              <w:t>27.05-31.05.2024</w:t>
            </w:r>
          </w:p>
        </w:tc>
        <w:tc>
          <w:tcPr>
            <w:tcW w:w="5505" w:type="dxa"/>
            <w:tcBorders>
              <w:right w:val="single" w:sz="4" w:space="0" w:color="000000"/>
            </w:tcBorders>
          </w:tcPr>
          <w:p w:rsidR="009249F5" w:rsidRDefault="009249F5" w:rsidP="007376E4">
            <w:pPr>
              <w:pStyle w:val="a3"/>
              <w:ind w:left="0" w:firstLine="0"/>
            </w:pPr>
            <w:r>
              <w:t>«Здравствуй, лето!»</w:t>
            </w:r>
          </w:p>
        </w:tc>
        <w:tc>
          <w:tcPr>
            <w:tcW w:w="1831" w:type="dxa"/>
            <w:gridSpan w:val="2"/>
            <w:vMerge/>
            <w:tcBorders>
              <w:left w:val="single" w:sz="4" w:space="0" w:color="000000"/>
            </w:tcBorders>
          </w:tcPr>
          <w:p w:rsidR="009249F5" w:rsidRDefault="009249F5" w:rsidP="009249F5">
            <w:pPr>
              <w:pStyle w:val="a3"/>
              <w:ind w:left="0" w:firstLine="0"/>
            </w:pPr>
          </w:p>
        </w:tc>
      </w:tr>
      <w:tr w:rsidR="009249F5" w:rsidTr="008E3178">
        <w:tc>
          <w:tcPr>
            <w:tcW w:w="2223" w:type="dxa"/>
          </w:tcPr>
          <w:p w:rsidR="009249F5" w:rsidRDefault="009249F5" w:rsidP="00251DD5">
            <w:pPr>
              <w:pStyle w:val="a3"/>
              <w:ind w:left="0" w:firstLine="0"/>
              <w:jc w:val="center"/>
            </w:pPr>
          </w:p>
          <w:p w:rsidR="009249F5" w:rsidRDefault="009249F5" w:rsidP="00251DD5">
            <w:pPr>
              <w:pStyle w:val="a3"/>
              <w:ind w:left="0" w:firstLine="0"/>
              <w:jc w:val="center"/>
            </w:pPr>
          </w:p>
          <w:p w:rsidR="009249F5" w:rsidRDefault="009249F5" w:rsidP="00251DD5">
            <w:pPr>
              <w:pStyle w:val="a3"/>
              <w:ind w:left="0" w:firstLine="0"/>
              <w:jc w:val="center"/>
            </w:pPr>
            <w:r>
              <w:t>Воспитательное событие</w:t>
            </w:r>
          </w:p>
        </w:tc>
        <w:tc>
          <w:tcPr>
            <w:tcW w:w="7336" w:type="dxa"/>
            <w:gridSpan w:val="3"/>
          </w:tcPr>
          <w:p w:rsidR="009249F5" w:rsidRDefault="009249F5" w:rsidP="009249F5">
            <w:pPr>
              <w:pStyle w:val="a3"/>
              <w:ind w:left="0" w:firstLine="0"/>
            </w:pPr>
            <w:r>
              <w:t xml:space="preserve">01.05 - Праздник весны и Труда </w:t>
            </w:r>
          </w:p>
          <w:p w:rsidR="009249F5" w:rsidRDefault="009249F5" w:rsidP="009249F5">
            <w:pPr>
              <w:pStyle w:val="a3"/>
              <w:ind w:left="0" w:firstLine="0"/>
            </w:pPr>
            <w:r>
              <w:t xml:space="preserve">03.05 - Всемирный день Солнца </w:t>
            </w:r>
          </w:p>
          <w:p w:rsidR="009249F5" w:rsidRDefault="009249F5" w:rsidP="009249F5">
            <w:pPr>
              <w:pStyle w:val="a3"/>
              <w:ind w:left="0" w:firstLine="0"/>
            </w:pPr>
            <w:r>
              <w:t xml:space="preserve">09.05 - День Победы </w:t>
            </w:r>
          </w:p>
          <w:p w:rsidR="009249F5" w:rsidRDefault="009249F5" w:rsidP="009249F5">
            <w:pPr>
              <w:pStyle w:val="a3"/>
              <w:ind w:left="0" w:firstLine="0"/>
            </w:pPr>
            <w:r>
              <w:t>10.05 - Всемирный день перелетных птиц</w:t>
            </w:r>
          </w:p>
          <w:p w:rsidR="009249F5" w:rsidRDefault="009249F5" w:rsidP="009249F5">
            <w:pPr>
              <w:pStyle w:val="a3"/>
              <w:ind w:left="0" w:firstLine="0"/>
            </w:pPr>
            <w:r>
              <w:t xml:space="preserve">14.05 - Всероссийские дни посадки леса </w:t>
            </w:r>
          </w:p>
          <w:p w:rsidR="009249F5" w:rsidRDefault="009249F5" w:rsidP="009249F5">
            <w:pPr>
              <w:pStyle w:val="a3"/>
              <w:ind w:left="0" w:firstLine="0"/>
            </w:pPr>
            <w:r>
              <w:t xml:space="preserve">18.05 - Международный день музеев </w:t>
            </w:r>
          </w:p>
          <w:p w:rsidR="009249F5" w:rsidRDefault="009249F5" w:rsidP="009249F5">
            <w:pPr>
              <w:pStyle w:val="a3"/>
              <w:ind w:left="0" w:firstLine="0"/>
            </w:pPr>
            <w:r>
              <w:t>27.05 - Всероссийский день библиотек</w:t>
            </w:r>
          </w:p>
        </w:tc>
      </w:tr>
    </w:tbl>
    <w:p w:rsidR="00251DD5" w:rsidRPr="00251DD5" w:rsidRDefault="00251DD5" w:rsidP="00251DD5">
      <w:pPr>
        <w:pStyle w:val="a3"/>
        <w:ind w:firstLine="0"/>
        <w:jc w:val="center"/>
      </w:pPr>
    </w:p>
    <w:p w:rsidR="00EA2C02" w:rsidRDefault="00251DD5" w:rsidP="007E7648">
      <w:pPr>
        <w:pStyle w:val="a3"/>
        <w:ind w:firstLine="567"/>
      </w:pPr>
      <w:r>
        <w:t xml:space="preserve"> </w:t>
      </w:r>
      <w:r w:rsidR="009249F5">
        <w:t xml:space="preserve">В ДОО есть сложившиеся традиции. В нашем детском саду принято проводить выставки детского художественного творчества. </w:t>
      </w:r>
    </w:p>
    <w:p w:rsidR="00EA2C02" w:rsidRDefault="009249F5" w:rsidP="007E7648">
      <w:pPr>
        <w:pStyle w:val="a3"/>
        <w:ind w:firstLine="567"/>
      </w:pPr>
      <w:r>
        <w:t xml:space="preserve">В рамках реализации физического развития дошкольников ежегодно проводятся совместные с родителями физкультурные мероприятия: </w:t>
      </w:r>
      <w:r w:rsidR="00EA2C02">
        <w:t>«</w:t>
      </w:r>
      <w:r>
        <w:t>Мой папа самый, самый»</w:t>
      </w:r>
      <w:r w:rsidR="00EA2C02">
        <w:t>,</w:t>
      </w:r>
      <w:r>
        <w:t xml:space="preserve"> «</w:t>
      </w:r>
      <w:r w:rsidR="00EA2C02">
        <w:t>Мама, папа, я – спортивная семья</w:t>
      </w:r>
      <w:r>
        <w:t xml:space="preserve">», «День велосипедиста». </w:t>
      </w:r>
    </w:p>
    <w:p w:rsidR="00EA2C02" w:rsidRDefault="009249F5" w:rsidP="007E7648">
      <w:pPr>
        <w:pStyle w:val="a3"/>
        <w:ind w:firstLine="567"/>
      </w:pPr>
      <w:r>
        <w:t xml:space="preserve">Неизменно в </w:t>
      </w:r>
      <w:r w:rsidR="00EA2C02">
        <w:t>МОУ ИРМО «Сосново-Борская НШДС»</w:t>
      </w:r>
      <w:r>
        <w:t xml:space="preserve"> отмечают самый важный праздник - «День Победы». Наши воспитанники ежегодно принимают участие в конкурсе чтецов стихов о великой отечественной войне, дошкольники изготавливают поделки и дарят подарки ветеранам, которые приходят к нам в гости. К сожалению, в последнее время, ветеранов становиться меньше, и они уже не в состоянии посещать детский сад. Кроме того, наши дети каждый год возлагают цветы к </w:t>
      </w:r>
      <w:r w:rsidR="00EA2C02">
        <w:t>мемориалу «Защитникам Родины, проживавшим в д. Сосновый Бор»</w:t>
      </w:r>
      <w:r>
        <w:t xml:space="preserve">, расположенного недалеко от детского сада. </w:t>
      </w:r>
    </w:p>
    <w:p w:rsidR="00251DD5" w:rsidRDefault="009249F5" w:rsidP="007E7648">
      <w:pPr>
        <w:pStyle w:val="a3"/>
        <w:ind w:firstLine="567"/>
      </w:pPr>
      <w:r>
        <w:t>На основе комплексно-тематического планирования были разработаны и включены в образовательный процесс мероприятия и праздники, основанные на традициях русского народа, современных праздниках, событиях международного экологического календаря.</w:t>
      </w:r>
    </w:p>
    <w:p w:rsidR="00EA2C02" w:rsidRDefault="00EA2C02" w:rsidP="007E7648">
      <w:pPr>
        <w:pStyle w:val="a3"/>
        <w:ind w:firstLine="567"/>
      </w:pPr>
      <w:r>
        <w:t>Перечень основных государственных и народных праздников, памятных дат в календарном плане воспитательной работы ДОО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ДОО.</w:t>
      </w:r>
    </w:p>
    <w:p w:rsidR="007E7648" w:rsidRDefault="007E7648" w:rsidP="007E7648">
      <w:pPr>
        <w:pStyle w:val="a3"/>
        <w:ind w:firstLine="567"/>
      </w:pPr>
    </w:p>
    <w:sectPr w:rsidR="007E7648" w:rsidSect="00F604E8">
      <w:footerReference w:type="default" r:id="rId9"/>
      <w:pgSz w:w="11906" w:h="16838"/>
      <w:pgMar w:top="1134" w:right="850" w:bottom="1134" w:left="993"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6DA" w:rsidRDefault="002226DA" w:rsidP="00F604E8">
      <w:pPr>
        <w:spacing w:line="240" w:lineRule="auto"/>
      </w:pPr>
      <w:r>
        <w:separator/>
      </w:r>
    </w:p>
  </w:endnote>
  <w:endnote w:type="continuationSeparator" w:id="1">
    <w:p w:rsidR="002226DA" w:rsidRDefault="002226DA" w:rsidP="00F604E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478738"/>
      <w:docPartObj>
        <w:docPartGallery w:val="Page Numbers (Bottom of Page)"/>
        <w:docPartUnique/>
      </w:docPartObj>
    </w:sdtPr>
    <w:sdtContent>
      <w:p w:rsidR="00D5497B" w:rsidRDefault="00205E43">
        <w:pPr>
          <w:pStyle w:val="a6"/>
          <w:jc w:val="right"/>
        </w:pPr>
        <w:r>
          <w:fldChar w:fldCharType="begin"/>
        </w:r>
        <w:r w:rsidR="005753F8">
          <w:instrText xml:space="preserve"> PAGE   \* MERGEFORMAT </w:instrText>
        </w:r>
        <w:r>
          <w:fldChar w:fldCharType="separate"/>
        </w:r>
        <w:r w:rsidR="00D15D2E">
          <w:rPr>
            <w:noProof/>
          </w:rPr>
          <w:t>198</w:t>
        </w:r>
        <w:r>
          <w:rPr>
            <w:noProof/>
          </w:rPr>
          <w:fldChar w:fldCharType="end"/>
        </w:r>
      </w:p>
    </w:sdtContent>
  </w:sdt>
  <w:p w:rsidR="00D5497B" w:rsidRDefault="00D5497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6DA" w:rsidRDefault="002226DA" w:rsidP="00F604E8">
      <w:pPr>
        <w:spacing w:line="240" w:lineRule="auto"/>
      </w:pPr>
      <w:r>
        <w:separator/>
      </w:r>
    </w:p>
  </w:footnote>
  <w:footnote w:type="continuationSeparator" w:id="1">
    <w:p w:rsidR="002226DA" w:rsidRDefault="002226DA" w:rsidP="00F604E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994"/>
    <w:multiLevelType w:val="hybridMultilevel"/>
    <w:tmpl w:val="DD4AF0E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
    <w:nsid w:val="064777DC"/>
    <w:multiLevelType w:val="hybridMultilevel"/>
    <w:tmpl w:val="F3C2E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B3523"/>
    <w:multiLevelType w:val="multilevel"/>
    <w:tmpl w:val="88280D5A"/>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nsid w:val="0EC435D0"/>
    <w:multiLevelType w:val="hybridMultilevel"/>
    <w:tmpl w:val="4EC2E0D4"/>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4">
    <w:nsid w:val="1D6143B3"/>
    <w:multiLevelType w:val="hybridMultilevel"/>
    <w:tmpl w:val="EC0641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0161B91"/>
    <w:multiLevelType w:val="hybridMultilevel"/>
    <w:tmpl w:val="C6BA5E00"/>
    <w:lvl w:ilvl="0" w:tplc="FB20B7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313A4"/>
    <w:multiLevelType w:val="hybridMultilevel"/>
    <w:tmpl w:val="7444D5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EE94FBC"/>
    <w:multiLevelType w:val="hybridMultilevel"/>
    <w:tmpl w:val="E07A5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2669F7"/>
    <w:multiLevelType w:val="hybridMultilevel"/>
    <w:tmpl w:val="2F04F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054F0F"/>
    <w:multiLevelType w:val="hybridMultilevel"/>
    <w:tmpl w:val="92C07B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99706BC"/>
    <w:multiLevelType w:val="hybridMultilevel"/>
    <w:tmpl w:val="1B108A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1396D54"/>
    <w:multiLevelType w:val="hybridMultilevel"/>
    <w:tmpl w:val="E7A2BD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16C0F5C"/>
    <w:multiLevelType w:val="hybridMultilevel"/>
    <w:tmpl w:val="FCBE9B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9127CD5"/>
    <w:multiLevelType w:val="multilevel"/>
    <w:tmpl w:val="044C149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A0A36B1"/>
    <w:multiLevelType w:val="hybridMultilevel"/>
    <w:tmpl w:val="0878526E"/>
    <w:lvl w:ilvl="0" w:tplc="2AD8F28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BC85B97"/>
    <w:multiLevelType w:val="hybridMultilevel"/>
    <w:tmpl w:val="EA6838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C8C3A02"/>
    <w:multiLevelType w:val="hybridMultilevel"/>
    <w:tmpl w:val="2C24DF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8AF481B"/>
    <w:multiLevelType w:val="hybridMultilevel"/>
    <w:tmpl w:val="0DA0F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141B83"/>
    <w:multiLevelType w:val="hybridMultilevel"/>
    <w:tmpl w:val="318E7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4C529A"/>
    <w:multiLevelType w:val="hybridMultilevel"/>
    <w:tmpl w:val="4F501C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1"/>
  </w:num>
  <w:num w:numId="4">
    <w:abstractNumId w:val="13"/>
  </w:num>
  <w:num w:numId="5">
    <w:abstractNumId w:val="12"/>
  </w:num>
  <w:num w:numId="6">
    <w:abstractNumId w:val="19"/>
  </w:num>
  <w:num w:numId="7">
    <w:abstractNumId w:val="9"/>
  </w:num>
  <w:num w:numId="8">
    <w:abstractNumId w:val="15"/>
  </w:num>
  <w:num w:numId="9">
    <w:abstractNumId w:val="6"/>
  </w:num>
  <w:num w:numId="10">
    <w:abstractNumId w:val="18"/>
  </w:num>
  <w:num w:numId="11">
    <w:abstractNumId w:val="1"/>
  </w:num>
  <w:num w:numId="12">
    <w:abstractNumId w:val="10"/>
  </w:num>
  <w:num w:numId="13">
    <w:abstractNumId w:val="17"/>
  </w:num>
  <w:num w:numId="14">
    <w:abstractNumId w:val="4"/>
  </w:num>
  <w:num w:numId="15">
    <w:abstractNumId w:val="8"/>
  </w:num>
  <w:num w:numId="16">
    <w:abstractNumId w:val="7"/>
  </w:num>
  <w:num w:numId="17">
    <w:abstractNumId w:val="16"/>
  </w:num>
  <w:num w:numId="18">
    <w:abstractNumId w:val="14"/>
  </w:num>
  <w:num w:numId="19">
    <w:abstractNumId w:val="3"/>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rsids>
    <w:rsidRoot w:val="00EE1542"/>
    <w:rsid w:val="000239E4"/>
    <w:rsid w:val="00045929"/>
    <w:rsid w:val="00047ED3"/>
    <w:rsid w:val="00074AF3"/>
    <w:rsid w:val="00087436"/>
    <w:rsid w:val="000B27D7"/>
    <w:rsid w:val="000C4CBF"/>
    <w:rsid w:val="000C74A1"/>
    <w:rsid w:val="000E72A0"/>
    <w:rsid w:val="000F7984"/>
    <w:rsid w:val="00130182"/>
    <w:rsid w:val="00160861"/>
    <w:rsid w:val="001611F6"/>
    <w:rsid w:val="001F21CF"/>
    <w:rsid w:val="00205E43"/>
    <w:rsid w:val="002226DA"/>
    <w:rsid w:val="00251DD5"/>
    <w:rsid w:val="00251E1C"/>
    <w:rsid w:val="002E1AEF"/>
    <w:rsid w:val="002F3D53"/>
    <w:rsid w:val="00310451"/>
    <w:rsid w:val="0031075E"/>
    <w:rsid w:val="00337DA4"/>
    <w:rsid w:val="00356177"/>
    <w:rsid w:val="003713D1"/>
    <w:rsid w:val="00391DFE"/>
    <w:rsid w:val="003C1CBB"/>
    <w:rsid w:val="003E5FA0"/>
    <w:rsid w:val="0042454D"/>
    <w:rsid w:val="00424EE7"/>
    <w:rsid w:val="00427008"/>
    <w:rsid w:val="0044444F"/>
    <w:rsid w:val="00446FFE"/>
    <w:rsid w:val="00460D66"/>
    <w:rsid w:val="0046262E"/>
    <w:rsid w:val="004B2089"/>
    <w:rsid w:val="004F2714"/>
    <w:rsid w:val="00513669"/>
    <w:rsid w:val="00523C12"/>
    <w:rsid w:val="00530AB1"/>
    <w:rsid w:val="005356EE"/>
    <w:rsid w:val="00540779"/>
    <w:rsid w:val="005753F8"/>
    <w:rsid w:val="0058459D"/>
    <w:rsid w:val="006E4702"/>
    <w:rsid w:val="0070344C"/>
    <w:rsid w:val="00710DBA"/>
    <w:rsid w:val="007251F4"/>
    <w:rsid w:val="007310C7"/>
    <w:rsid w:val="007376E4"/>
    <w:rsid w:val="00743D6D"/>
    <w:rsid w:val="0079295A"/>
    <w:rsid w:val="007930C2"/>
    <w:rsid w:val="0079428A"/>
    <w:rsid w:val="007D2B6C"/>
    <w:rsid w:val="007E5D6C"/>
    <w:rsid w:val="007E7648"/>
    <w:rsid w:val="007F5876"/>
    <w:rsid w:val="0080673F"/>
    <w:rsid w:val="00842935"/>
    <w:rsid w:val="0086571F"/>
    <w:rsid w:val="008C2E42"/>
    <w:rsid w:val="008C7D0D"/>
    <w:rsid w:val="008D549D"/>
    <w:rsid w:val="00900F09"/>
    <w:rsid w:val="00906F03"/>
    <w:rsid w:val="00913FF9"/>
    <w:rsid w:val="009249F5"/>
    <w:rsid w:val="00932207"/>
    <w:rsid w:val="0096031D"/>
    <w:rsid w:val="00965E8E"/>
    <w:rsid w:val="00974975"/>
    <w:rsid w:val="009A1140"/>
    <w:rsid w:val="009C76D8"/>
    <w:rsid w:val="009D5A8A"/>
    <w:rsid w:val="009E1858"/>
    <w:rsid w:val="009E4AE3"/>
    <w:rsid w:val="00A00C25"/>
    <w:rsid w:val="00A37BC0"/>
    <w:rsid w:val="00A614A0"/>
    <w:rsid w:val="00A92DE0"/>
    <w:rsid w:val="00AD23A1"/>
    <w:rsid w:val="00B01E37"/>
    <w:rsid w:val="00B167C9"/>
    <w:rsid w:val="00B25079"/>
    <w:rsid w:val="00B2728F"/>
    <w:rsid w:val="00B7344E"/>
    <w:rsid w:val="00B817A9"/>
    <w:rsid w:val="00B92540"/>
    <w:rsid w:val="00BE7D78"/>
    <w:rsid w:val="00BF7336"/>
    <w:rsid w:val="00C02053"/>
    <w:rsid w:val="00C05C6D"/>
    <w:rsid w:val="00C2291F"/>
    <w:rsid w:val="00C37B40"/>
    <w:rsid w:val="00CA0EBF"/>
    <w:rsid w:val="00D13C7C"/>
    <w:rsid w:val="00D15D2E"/>
    <w:rsid w:val="00D5497B"/>
    <w:rsid w:val="00D55727"/>
    <w:rsid w:val="00D57843"/>
    <w:rsid w:val="00D71D93"/>
    <w:rsid w:val="00D931DB"/>
    <w:rsid w:val="00DC4761"/>
    <w:rsid w:val="00E20A18"/>
    <w:rsid w:val="00E260D8"/>
    <w:rsid w:val="00EA2C02"/>
    <w:rsid w:val="00EA3B27"/>
    <w:rsid w:val="00EA77F2"/>
    <w:rsid w:val="00EB6F8E"/>
    <w:rsid w:val="00EC7898"/>
    <w:rsid w:val="00EE1542"/>
    <w:rsid w:val="00EE62FA"/>
    <w:rsid w:val="00EF4DF2"/>
    <w:rsid w:val="00EF7484"/>
    <w:rsid w:val="00F13DC5"/>
    <w:rsid w:val="00F604E8"/>
    <w:rsid w:val="00FA153D"/>
    <w:rsid w:val="00FF5AAA"/>
    <w:rsid w:val="00FF6E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E1542"/>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4">
    <w:name w:val="heading 4"/>
    <w:basedOn w:val="a"/>
    <w:next w:val="a"/>
    <w:link w:val="40"/>
    <w:uiPriority w:val="9"/>
    <w:semiHidden/>
    <w:unhideWhenUsed/>
    <w:qFormat/>
    <w:rsid w:val="00EA77F2"/>
    <w:pPr>
      <w:keepNext/>
      <w:keepLines/>
      <w:suppressAutoHyphens w:val="0"/>
      <w:spacing w:after="240" w:line="240" w:lineRule="atLeast"/>
      <w:ind w:firstLine="0"/>
      <w:jc w:val="left"/>
      <w:textAlignment w:val="auto"/>
      <w:outlineLvl w:val="3"/>
    </w:pPr>
    <w:rPr>
      <w:rFonts w:ascii="Arial" w:eastAsiaTheme="majorEastAsia" w:hAnsi="Arial" w:cstheme="majorBidi"/>
      <w:b/>
      <w:bCs/>
      <w:i/>
      <w:iCs/>
      <w:color w:val="auto"/>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542"/>
    <w:pPr>
      <w:ind w:left="720"/>
      <w:contextualSpacing/>
    </w:pPr>
  </w:style>
  <w:style w:type="paragraph" w:styleId="a4">
    <w:name w:val="header"/>
    <w:basedOn w:val="a"/>
    <w:link w:val="a5"/>
    <w:uiPriority w:val="99"/>
    <w:semiHidden/>
    <w:unhideWhenUsed/>
    <w:rsid w:val="00F604E8"/>
    <w:pPr>
      <w:tabs>
        <w:tab w:val="center" w:pos="4677"/>
        <w:tab w:val="right" w:pos="9355"/>
      </w:tabs>
      <w:spacing w:line="240" w:lineRule="auto"/>
    </w:pPr>
  </w:style>
  <w:style w:type="character" w:customStyle="1" w:styleId="a5">
    <w:name w:val="Верхний колонтитул Знак"/>
    <w:basedOn w:val="a0"/>
    <w:link w:val="a4"/>
    <w:uiPriority w:val="99"/>
    <w:semiHidden/>
    <w:rsid w:val="00F604E8"/>
    <w:rPr>
      <w:rFonts w:ascii="Times New Roman" w:eastAsia="SimSun" w:hAnsi="Times New Roman" w:cs="Times New Roman"/>
      <w:color w:val="00000A"/>
      <w:sz w:val="28"/>
      <w:szCs w:val="28"/>
      <w:lang w:eastAsia="zh-CN"/>
    </w:rPr>
  </w:style>
  <w:style w:type="paragraph" w:styleId="a6">
    <w:name w:val="footer"/>
    <w:basedOn w:val="a"/>
    <w:link w:val="a7"/>
    <w:uiPriority w:val="99"/>
    <w:unhideWhenUsed/>
    <w:rsid w:val="00F604E8"/>
    <w:pPr>
      <w:tabs>
        <w:tab w:val="center" w:pos="4677"/>
        <w:tab w:val="right" w:pos="9355"/>
      </w:tabs>
      <w:spacing w:line="240" w:lineRule="auto"/>
    </w:pPr>
  </w:style>
  <w:style w:type="character" w:customStyle="1" w:styleId="a7">
    <w:name w:val="Нижний колонтитул Знак"/>
    <w:basedOn w:val="a0"/>
    <w:link w:val="a6"/>
    <w:uiPriority w:val="99"/>
    <w:rsid w:val="00F604E8"/>
    <w:rPr>
      <w:rFonts w:ascii="Times New Roman" w:eastAsia="SimSun" w:hAnsi="Times New Roman" w:cs="Times New Roman"/>
      <w:color w:val="00000A"/>
      <w:sz w:val="28"/>
      <w:szCs w:val="28"/>
      <w:lang w:eastAsia="zh-CN"/>
    </w:rPr>
  </w:style>
  <w:style w:type="table" w:styleId="a8">
    <w:name w:val="Table Grid"/>
    <w:basedOn w:val="a1"/>
    <w:uiPriority w:val="59"/>
    <w:unhideWhenUsed/>
    <w:rsid w:val="0054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EA77F2"/>
    <w:rPr>
      <w:rFonts w:ascii="Arial" w:eastAsiaTheme="majorEastAsia" w:hAnsi="Arial" w:cstheme="majorBidi"/>
      <w:b/>
      <w:bCs/>
      <w:i/>
      <w:iCs/>
      <w:sz w:val="24"/>
    </w:rPr>
  </w:style>
  <w:style w:type="paragraph" w:styleId="a9">
    <w:name w:val="Balloon Text"/>
    <w:basedOn w:val="a"/>
    <w:link w:val="aa"/>
    <w:uiPriority w:val="99"/>
    <w:semiHidden/>
    <w:unhideWhenUsed/>
    <w:rsid w:val="00D15D2E"/>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D15D2E"/>
    <w:rPr>
      <w:rFonts w:ascii="Tahoma" w:eastAsia="SimSun" w:hAnsi="Tahoma" w:cs="Tahoma"/>
      <w:color w:val="00000A"/>
      <w:sz w:val="16"/>
      <w:szCs w:val="16"/>
      <w:lang w:eastAsia="zh-CN"/>
    </w:rPr>
  </w:style>
</w:styles>
</file>

<file path=word/webSettings.xml><?xml version="1.0" encoding="utf-8"?>
<w:webSettings xmlns:r="http://schemas.openxmlformats.org/officeDocument/2006/relationships" xmlns:w="http://schemas.openxmlformats.org/wordprocessingml/2006/main">
  <w:divs>
    <w:div w:id="476919854">
      <w:bodyDiv w:val="1"/>
      <w:marLeft w:val="0"/>
      <w:marRight w:val="0"/>
      <w:marTop w:val="0"/>
      <w:marBottom w:val="0"/>
      <w:divBdr>
        <w:top w:val="none" w:sz="0" w:space="0" w:color="auto"/>
        <w:left w:val="none" w:sz="0" w:space="0" w:color="auto"/>
        <w:bottom w:val="none" w:sz="0" w:space="0" w:color="auto"/>
        <w:right w:val="none" w:sz="0" w:space="0" w:color="auto"/>
      </w:divBdr>
    </w:div>
    <w:div w:id="109170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9845F0-63CC-446D-8765-1E2B5AAB1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226</Pages>
  <Words>59601</Words>
  <Characters>339730</Characters>
  <Application>Microsoft Office Word</Application>
  <DocSecurity>0</DocSecurity>
  <Lines>2831</Lines>
  <Paragraphs>797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bor-s</dc:creator>
  <cp:lastModifiedBy>admin</cp:lastModifiedBy>
  <cp:revision>2</cp:revision>
  <cp:lastPrinted>2023-09-26T04:31:00Z</cp:lastPrinted>
  <dcterms:created xsi:type="dcterms:W3CDTF">2023-09-26T05:09:00Z</dcterms:created>
  <dcterms:modified xsi:type="dcterms:W3CDTF">2023-09-26T05:09:00Z</dcterms:modified>
</cp:coreProperties>
</file>